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E7BEB" w14:textId="06C8CC4F" w:rsidR="00176847" w:rsidRDefault="00176847" w:rsidP="002824E4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  <w:r w:rsidRPr="00176847">
        <w:rPr>
          <w:rFonts w:ascii="Calibri" w:hAnsi="Calibri"/>
          <w:b/>
          <w:sz w:val="22"/>
          <w:szCs w:val="22"/>
        </w:rPr>
        <w:t>BELGIAN COORDINATING CENTRE</w:t>
      </w:r>
      <w:r w:rsidRPr="00176847" w:rsidDel="00176847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 xml:space="preserve"> (BCC)</w:t>
      </w:r>
    </w:p>
    <w:p w14:paraId="23BF3CF0" w14:textId="60529A7C" w:rsidR="00B91658" w:rsidRPr="008E7609" w:rsidRDefault="003D267E" w:rsidP="002824E4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  <w:r w:rsidRPr="008E7609">
        <w:rPr>
          <w:rFonts w:ascii="Calibri" w:hAnsi="Calibri"/>
          <w:b/>
          <w:sz w:val="22"/>
          <w:szCs w:val="22"/>
        </w:rPr>
        <w:t>LETTER OF COMMITMENT</w:t>
      </w:r>
      <w:r w:rsidR="00C83304" w:rsidRPr="008E7609">
        <w:rPr>
          <w:rFonts w:ascii="Calibri" w:hAnsi="Calibri"/>
          <w:b/>
          <w:sz w:val="22"/>
          <w:szCs w:val="22"/>
        </w:rPr>
        <w:t xml:space="preserve"> for the </w:t>
      </w:r>
      <w:r w:rsidR="00C83304" w:rsidRPr="008E7609">
        <w:rPr>
          <w:rFonts w:ascii="Calibri" w:hAnsi="Calibri"/>
          <w:b/>
          <w:i/>
          <w:sz w:val="22"/>
          <w:szCs w:val="22"/>
          <w:highlight w:val="lightGray"/>
        </w:rPr>
        <w:t>[name of]</w:t>
      </w:r>
      <w:r w:rsidR="00C83304" w:rsidRPr="008E7609">
        <w:rPr>
          <w:rFonts w:ascii="Calibri" w:hAnsi="Calibri"/>
          <w:b/>
          <w:i/>
          <w:sz w:val="22"/>
          <w:szCs w:val="22"/>
        </w:rPr>
        <w:t xml:space="preserve"> </w:t>
      </w:r>
      <w:r w:rsidR="00C83304" w:rsidRPr="008E7609">
        <w:rPr>
          <w:rFonts w:ascii="Calibri" w:hAnsi="Calibri"/>
          <w:b/>
          <w:sz w:val="22"/>
          <w:szCs w:val="22"/>
        </w:rPr>
        <w:t xml:space="preserve">PROJECT </w:t>
      </w:r>
    </w:p>
    <w:p w14:paraId="7A917FE0" w14:textId="77777777" w:rsidR="00C83304" w:rsidRPr="008E7609" w:rsidRDefault="00C83304" w:rsidP="00C83304">
      <w:pPr>
        <w:pStyle w:val="Default"/>
        <w:spacing w:line="360" w:lineRule="auto"/>
        <w:rPr>
          <w:rFonts w:ascii="Calibri" w:hAnsi="Calibri"/>
          <w:b/>
          <w:i/>
          <w:sz w:val="22"/>
          <w:szCs w:val="22"/>
        </w:rPr>
      </w:pPr>
      <w:r w:rsidRPr="008E7609">
        <w:rPr>
          <w:rFonts w:ascii="Calibri" w:hAnsi="Calibri"/>
          <w:b/>
          <w:i/>
          <w:sz w:val="22"/>
          <w:szCs w:val="22"/>
          <w:highlight w:val="lightGray"/>
        </w:rPr>
        <w:t>[Date]</w:t>
      </w:r>
    </w:p>
    <w:p w14:paraId="3AE3B986" w14:textId="77777777" w:rsidR="00B91658" w:rsidRPr="008E7609" w:rsidRDefault="00B91658" w:rsidP="00C83304">
      <w:pPr>
        <w:pStyle w:val="Default"/>
        <w:spacing w:line="360" w:lineRule="auto"/>
        <w:rPr>
          <w:rFonts w:ascii="Calibri" w:hAnsi="Calibri"/>
          <w:b/>
          <w:sz w:val="22"/>
          <w:szCs w:val="22"/>
        </w:rPr>
      </w:pPr>
    </w:p>
    <w:p w14:paraId="3B84C5BB" w14:textId="611D6839" w:rsidR="00C83304" w:rsidRPr="008E7609" w:rsidRDefault="00CC203C" w:rsidP="00CC203C">
      <w:pPr>
        <w:pStyle w:val="Default"/>
        <w:spacing w:line="360" w:lineRule="auto"/>
        <w:jc w:val="both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>Dear</w:t>
      </w:r>
      <w:r>
        <w:rPr>
          <w:rFonts w:ascii="Calibri" w:hAnsi="Calibri"/>
          <w:sz w:val="22"/>
          <w:szCs w:val="22"/>
        </w:rPr>
        <w:t xml:space="preserve"> [</w:t>
      </w:r>
      <w:r w:rsidRPr="001E4CEA">
        <w:rPr>
          <w:rFonts w:ascii="Calibri" w:hAnsi="Calibri"/>
          <w:i/>
          <w:color w:val="auto"/>
          <w:sz w:val="22"/>
          <w:szCs w:val="22"/>
          <w:highlight w:val="lightGray"/>
          <w:lang w:eastAsia="en-US"/>
        </w:rPr>
        <w:t xml:space="preserve">Head of KCE Trials </w:t>
      </w:r>
      <w:r>
        <w:rPr>
          <w:rFonts w:ascii="Calibri" w:hAnsi="Calibri"/>
          <w:i/>
          <w:color w:val="auto"/>
          <w:sz w:val="22"/>
          <w:szCs w:val="22"/>
          <w:highlight w:val="lightGray"/>
          <w:lang w:eastAsia="en-US"/>
        </w:rPr>
        <w:t>P</w:t>
      </w:r>
      <w:r w:rsidRPr="001E4CEA">
        <w:rPr>
          <w:rFonts w:ascii="Calibri" w:hAnsi="Calibri"/>
          <w:i/>
          <w:color w:val="auto"/>
          <w:sz w:val="22"/>
          <w:szCs w:val="22"/>
          <w:highlight w:val="lightGray"/>
          <w:lang w:eastAsia="en-US"/>
        </w:rPr>
        <w:t>rogramme</w:t>
      </w:r>
      <w:r>
        <w:rPr>
          <w:rFonts w:ascii="Calibri" w:hAnsi="Calibri"/>
          <w:sz w:val="22"/>
          <w:szCs w:val="22"/>
        </w:rPr>
        <w:t xml:space="preserve">],   </w:t>
      </w:r>
    </w:p>
    <w:p w14:paraId="47261E15" w14:textId="7124C364" w:rsidR="00AA4E6F" w:rsidRPr="004F13B1" w:rsidRDefault="00B91658" w:rsidP="004F13B1">
      <w:pPr>
        <w:jc w:val="both"/>
        <w:rPr>
          <w:u w:val="dotted"/>
        </w:rPr>
      </w:pPr>
      <w:r w:rsidRPr="008E7609">
        <w:t>With</w:t>
      </w:r>
      <w:r w:rsidR="00C83DDA" w:rsidRPr="008E7609">
        <w:t xml:space="preserve"> this</w:t>
      </w:r>
      <w:r w:rsidRPr="008E7609">
        <w:t xml:space="preserve"> </w:t>
      </w:r>
      <w:r w:rsidR="003D267E" w:rsidRPr="008E7609">
        <w:t>letter</w:t>
      </w:r>
      <w:r w:rsidR="00C83DDA" w:rsidRPr="008E7609">
        <w:t xml:space="preserve"> </w:t>
      </w:r>
      <w:r w:rsidR="009D005F" w:rsidRPr="008E7609">
        <w:t>I</w:t>
      </w:r>
      <w:r w:rsidR="00C83DDA" w:rsidRPr="008E7609">
        <w:t xml:space="preserve">, </w:t>
      </w:r>
      <w:r w:rsidR="00297B8B" w:rsidRPr="008E7609">
        <w:rPr>
          <w:i/>
          <w:highlight w:val="lightGray"/>
        </w:rPr>
        <w:t>[first name and last</w:t>
      </w:r>
      <w:r w:rsidR="00C83304" w:rsidRPr="008E7609">
        <w:rPr>
          <w:i/>
          <w:highlight w:val="lightGray"/>
        </w:rPr>
        <w:t xml:space="preserve"> name of the legal representat</w:t>
      </w:r>
      <w:r w:rsidR="00387A87">
        <w:rPr>
          <w:i/>
          <w:highlight w:val="lightGray"/>
        </w:rPr>
        <w:t xml:space="preserve">ive of the </w:t>
      </w:r>
      <w:r w:rsidR="00176847">
        <w:rPr>
          <w:i/>
          <w:highlight w:val="lightGray"/>
        </w:rPr>
        <w:t>Belgian C</w:t>
      </w:r>
      <w:r w:rsidR="00387A87">
        <w:rPr>
          <w:i/>
          <w:highlight w:val="lightGray"/>
        </w:rPr>
        <w:t xml:space="preserve">oordinating </w:t>
      </w:r>
      <w:r w:rsidR="00176847">
        <w:rPr>
          <w:i/>
          <w:highlight w:val="lightGray"/>
        </w:rPr>
        <w:t>C</w:t>
      </w:r>
      <w:r w:rsidR="00387A87">
        <w:rPr>
          <w:i/>
          <w:highlight w:val="lightGray"/>
        </w:rPr>
        <w:t>entre</w:t>
      </w:r>
      <w:r w:rsidR="00E5337E" w:rsidRPr="008E7609">
        <w:rPr>
          <w:i/>
          <w:highlight w:val="lightGray"/>
        </w:rPr>
        <w:t>]</w:t>
      </w:r>
      <w:r w:rsidR="00C83304" w:rsidRPr="00494025">
        <w:rPr>
          <w:highlight w:val="lightGray"/>
        </w:rPr>
        <w:t>,</w:t>
      </w:r>
      <w:r w:rsidR="00494025">
        <w:t xml:space="preserve"> </w:t>
      </w:r>
      <w:r w:rsidR="00C10F16" w:rsidRPr="008E7609">
        <w:t xml:space="preserve">in my capacity as legal representative of </w:t>
      </w:r>
      <w:r w:rsidR="00387A87">
        <w:rPr>
          <w:i/>
          <w:highlight w:val="lightGray"/>
        </w:rPr>
        <w:t xml:space="preserve">[name of the </w:t>
      </w:r>
      <w:r w:rsidR="00176847">
        <w:rPr>
          <w:i/>
          <w:highlight w:val="lightGray"/>
        </w:rPr>
        <w:t>BCC</w:t>
      </w:r>
      <w:r w:rsidR="00C83304" w:rsidRPr="008E7609">
        <w:rPr>
          <w:i/>
          <w:highlight w:val="lightGray"/>
        </w:rPr>
        <w:t>]</w:t>
      </w:r>
      <w:r w:rsidR="00E5337E" w:rsidRPr="008E7609">
        <w:t xml:space="preserve"> hereby confirm</w:t>
      </w:r>
      <w:r w:rsidR="00C10F16" w:rsidRPr="008E7609">
        <w:t xml:space="preserve"> that</w:t>
      </w:r>
      <w:r w:rsidR="008029C2" w:rsidRPr="008E7609">
        <w:t xml:space="preserve"> </w:t>
      </w:r>
      <w:r w:rsidR="008029C2" w:rsidRPr="008E7609">
        <w:rPr>
          <w:u w:val="dotted"/>
        </w:rPr>
        <w:tab/>
      </w:r>
      <w:r w:rsidR="00E5337E" w:rsidRPr="008E7609">
        <w:rPr>
          <w:highlight w:val="lightGray"/>
        </w:rPr>
        <w:t>[</w:t>
      </w:r>
      <w:r w:rsidR="00387A87">
        <w:rPr>
          <w:i/>
          <w:highlight w:val="lightGray"/>
        </w:rPr>
        <w:t xml:space="preserve">name of the </w:t>
      </w:r>
      <w:r w:rsidR="00176847">
        <w:rPr>
          <w:i/>
          <w:highlight w:val="lightGray"/>
        </w:rPr>
        <w:t>BCC</w:t>
      </w:r>
      <w:r w:rsidR="00E5337E" w:rsidRPr="008E7609">
        <w:rPr>
          <w:i/>
          <w:highlight w:val="lightGray"/>
        </w:rPr>
        <w:t>]</w:t>
      </w:r>
      <w:r w:rsidR="00DC12C4">
        <w:t xml:space="preserve"> </w:t>
      </w:r>
      <w:r w:rsidR="00E5337E" w:rsidRPr="008E7609">
        <w:t>is committed</w:t>
      </w:r>
      <w:r w:rsidR="00C10F16" w:rsidRPr="008E7609">
        <w:t xml:space="preserve"> </w:t>
      </w:r>
      <w:r w:rsidR="000D2565">
        <w:t xml:space="preserve">to </w:t>
      </w:r>
      <w:r w:rsidR="00103F73" w:rsidRPr="00103F73">
        <w:t xml:space="preserve">take up all </w:t>
      </w:r>
      <w:r w:rsidR="00272E2F">
        <w:t>s</w:t>
      </w:r>
      <w:r w:rsidR="00103F73" w:rsidRPr="00103F73">
        <w:t>ponsor tasks and responsibilities</w:t>
      </w:r>
      <w:r w:rsidR="00103F73">
        <w:t xml:space="preserve"> that are delegated to the </w:t>
      </w:r>
      <w:r w:rsidR="00176847">
        <w:t>BCC</w:t>
      </w:r>
      <w:r w:rsidR="00CC203C">
        <w:rPr>
          <w:rStyle w:val="FootnoteReference"/>
        </w:rPr>
        <w:footnoteReference w:id="1"/>
      </w:r>
      <w:r w:rsidR="00103F73" w:rsidRPr="00103F73">
        <w:t xml:space="preserve"> by the Sponsor</w:t>
      </w:r>
      <w:r w:rsidR="005571E5">
        <w:t xml:space="preserve">, </w:t>
      </w:r>
      <w:r w:rsidR="005571E5" w:rsidRPr="005359CA">
        <w:rPr>
          <w:i/>
          <w:highlight w:val="lightGray"/>
        </w:rPr>
        <w:t>[sponsor name]</w:t>
      </w:r>
      <w:r w:rsidR="005571E5">
        <w:rPr>
          <w:i/>
        </w:rPr>
        <w:t>,</w:t>
      </w:r>
      <w:r w:rsidR="00103F73" w:rsidRPr="00103F73">
        <w:t xml:space="preserve"> of the </w:t>
      </w:r>
      <w:r w:rsidR="00E5337E" w:rsidRPr="008E7609">
        <w:rPr>
          <w:i/>
          <w:highlight w:val="lightGray"/>
        </w:rPr>
        <w:t>[project name]</w:t>
      </w:r>
      <w:r w:rsidR="00E5337E" w:rsidRPr="008E7609">
        <w:t xml:space="preserve"> </w:t>
      </w:r>
      <w:r w:rsidR="00CC203C">
        <w:t>Clinical Study</w:t>
      </w:r>
      <w:r w:rsidR="00E5337E" w:rsidRPr="008E7609">
        <w:t xml:space="preserve">, </w:t>
      </w:r>
      <w:r w:rsidR="00176847" w:rsidRPr="00176847">
        <w:t>on the condition that it is selected for funding under the Trials4Health 2026 Call, launched under the umbrella of the ERA4Health Partnership</w:t>
      </w:r>
      <w:r w:rsidR="006638D0">
        <w:t>,</w:t>
      </w:r>
      <w:r w:rsidR="00176847" w:rsidRPr="00176847">
        <w:t xml:space="preserve"> and that KCE Trials programme grants the funding in Belgium as applied for by </w:t>
      </w:r>
      <w:r w:rsidR="00761557">
        <w:t xml:space="preserve">the </w:t>
      </w:r>
      <w:r w:rsidR="00176847">
        <w:t>Principal Investigator at the BCC</w:t>
      </w:r>
      <w:r w:rsidR="00CC203C">
        <w:rPr>
          <w:rStyle w:val="FootnoteReference"/>
        </w:rPr>
        <w:footnoteReference w:id="2"/>
      </w:r>
      <w:r w:rsidR="00272E2F">
        <w:t xml:space="preserve"> </w:t>
      </w:r>
      <w:r w:rsidR="00272E2F" w:rsidRPr="008E7609">
        <w:rPr>
          <w:i/>
          <w:highlight w:val="lightGray"/>
        </w:rPr>
        <w:t>[</w:t>
      </w:r>
      <w:r w:rsidR="00272E2F">
        <w:rPr>
          <w:i/>
          <w:highlight w:val="lightGray"/>
        </w:rPr>
        <w:t xml:space="preserve">first name and last name of the </w:t>
      </w:r>
      <w:r w:rsidR="00176847">
        <w:rPr>
          <w:i/>
          <w:highlight w:val="lightGray"/>
        </w:rPr>
        <w:t>PI at BCC</w:t>
      </w:r>
      <w:r w:rsidR="00272E2F" w:rsidRPr="008E7609">
        <w:rPr>
          <w:i/>
          <w:highlight w:val="lightGray"/>
        </w:rPr>
        <w:t>]</w:t>
      </w:r>
      <w:r w:rsidR="00761557">
        <w:t>.</w:t>
      </w:r>
      <w:r w:rsidR="00533B54" w:rsidRPr="008E7609">
        <w:t xml:space="preserve"> </w:t>
      </w:r>
    </w:p>
    <w:p w14:paraId="7C22CF2C" w14:textId="20B8D9E8" w:rsidR="00CC203C" w:rsidRPr="00CC203C" w:rsidRDefault="00CC203C" w:rsidP="00837A27">
      <w:pPr>
        <w:jc w:val="both"/>
        <w:rPr>
          <w:b/>
          <w:bCs/>
        </w:rPr>
      </w:pPr>
      <w:r w:rsidRPr="00B5576E">
        <w:rPr>
          <w:b/>
          <w:bCs/>
        </w:rPr>
        <w:t>KCE terms and conditions</w:t>
      </w:r>
    </w:p>
    <w:p w14:paraId="1C5CE95E" w14:textId="55FFDE34" w:rsidR="00D64BD5" w:rsidRDefault="002D75D5" w:rsidP="00837A27">
      <w:pPr>
        <w:jc w:val="both"/>
      </w:pPr>
      <w:r>
        <w:t xml:space="preserve">If funded, the </w:t>
      </w:r>
      <w:r w:rsidR="00F04F5F">
        <w:t>BCC</w:t>
      </w:r>
      <w:r>
        <w:t xml:space="preserve"> will perform the </w:t>
      </w:r>
      <w:r w:rsidR="00CC203C">
        <w:t>C</w:t>
      </w:r>
      <w:r w:rsidR="006638D0">
        <w:t xml:space="preserve">linical </w:t>
      </w:r>
      <w:r w:rsidR="00CC203C">
        <w:t>S</w:t>
      </w:r>
      <w:r>
        <w:t>tudy</w:t>
      </w:r>
      <w:r w:rsidR="00D64BD5" w:rsidRPr="008E7609">
        <w:t xml:space="preserve"> in accordance with the </w:t>
      </w:r>
      <w:r w:rsidR="006638D0" w:rsidRPr="006638D0">
        <w:t>conditions of the Trial4Health 2026 Call and</w:t>
      </w:r>
      <w:r w:rsidR="00DC12C4" w:rsidRPr="00DC12C4">
        <w:t xml:space="preserve"> the KCE Trials terms and conditions</w:t>
      </w:r>
      <w:r w:rsidR="006638D0">
        <w:t xml:space="preserve"> </w:t>
      </w:r>
      <w:r w:rsidR="006638D0" w:rsidRPr="006638D0">
        <w:t xml:space="preserve">as outlined in Appendix I of this Call and detailed in the </w:t>
      </w:r>
      <w:r w:rsidR="006638D0" w:rsidRPr="00CC203C">
        <w:rPr>
          <w:b/>
          <w:bCs/>
        </w:rPr>
        <w:t>KCE Research Agreement template</w:t>
      </w:r>
      <w:r w:rsidR="006638D0" w:rsidRPr="006638D0">
        <w:t xml:space="preserve"> (for BCC), </w:t>
      </w:r>
      <w:r w:rsidR="00CC203C" w:rsidRPr="00DF1784">
        <w:rPr>
          <w:rFonts w:cstheme="minorHAnsi"/>
        </w:rPr>
        <w:t>available</w:t>
      </w:r>
      <w:r w:rsidR="00CC203C">
        <w:rPr>
          <w:rFonts w:cstheme="minorHAnsi"/>
        </w:rPr>
        <w:t xml:space="preserve"> </w:t>
      </w:r>
      <w:r w:rsidR="00CC203C" w:rsidRPr="00DF1784">
        <w:rPr>
          <w:rFonts w:cstheme="minorHAnsi"/>
        </w:rPr>
        <w:t>on the</w:t>
      </w:r>
      <w:r w:rsidR="00CC203C">
        <w:rPr>
          <w:rFonts w:cstheme="minorHAnsi"/>
        </w:rPr>
        <w:t xml:space="preserve"> </w:t>
      </w:r>
      <w:hyperlink r:id="rId8" w:history="1">
        <w:r w:rsidR="00CC203C" w:rsidRPr="00561B9E">
          <w:rPr>
            <w:rStyle w:val="Hyperlink"/>
            <w:rFonts w:cstheme="minorHAnsi"/>
          </w:rPr>
          <w:t>dedicated page of the KCE website</w:t>
        </w:r>
      </w:hyperlink>
      <w:r w:rsidR="006638D0">
        <w:t xml:space="preserve">. </w:t>
      </w:r>
      <w:bookmarkStart w:id="0" w:name="_Hlk213153268"/>
      <w:r w:rsidR="00837A27">
        <w:t>T</w:t>
      </w:r>
      <w:r w:rsidR="00580ED7" w:rsidRPr="00837A27">
        <w:t xml:space="preserve">he BCC shall ensure that its agreement with the Sponsor </w:t>
      </w:r>
      <w:r w:rsidR="006638D0">
        <w:t xml:space="preserve">and other partners in the </w:t>
      </w:r>
      <w:r w:rsidR="00CC203C">
        <w:t>C</w:t>
      </w:r>
      <w:r w:rsidR="006638D0">
        <w:t xml:space="preserve">linical </w:t>
      </w:r>
      <w:r w:rsidR="00CC203C">
        <w:t>S</w:t>
      </w:r>
      <w:r w:rsidR="006638D0">
        <w:t xml:space="preserve">tudy </w:t>
      </w:r>
      <w:r w:rsidR="00580ED7" w:rsidRPr="00837A27">
        <w:t xml:space="preserve">contains provisions that are aligned with </w:t>
      </w:r>
      <w:bookmarkEnd w:id="0"/>
      <w:r w:rsidR="00CC203C">
        <w:t>those terms and conditions.</w:t>
      </w:r>
    </w:p>
    <w:p w14:paraId="2D7A3873" w14:textId="77777777" w:rsidR="00CC203C" w:rsidRPr="0043559D" w:rsidRDefault="00CC203C" w:rsidP="00CC203C">
      <w:pPr>
        <w:jc w:val="both"/>
        <w:rPr>
          <w:b/>
        </w:rPr>
      </w:pPr>
      <w:r w:rsidRPr="0043559D">
        <w:rPr>
          <w:b/>
        </w:rPr>
        <w:t>Conflicts or potential conflicts of interest (COIs)</w:t>
      </w:r>
    </w:p>
    <w:p w14:paraId="44D458C9" w14:textId="67613D9C" w:rsidR="00CC203C" w:rsidRPr="0043559D" w:rsidRDefault="00CC203C" w:rsidP="00CC203C">
      <w:pPr>
        <w:jc w:val="both"/>
      </w:pPr>
      <w:r w:rsidRPr="0043559D">
        <w:t xml:space="preserve">In accordance with the rules for the </w:t>
      </w:r>
      <w:bookmarkStart w:id="1" w:name="_Hlk196749364"/>
      <w:r w:rsidRPr="0043559D">
        <w:fldChar w:fldCharType="begin"/>
      </w:r>
      <w:r w:rsidRPr="0043559D">
        <w:instrText>HYPERLINK "https://kce.fgov.be/en/kce-trials/resources/kce-trials-policies-and-procedures"</w:instrText>
      </w:r>
      <w:r w:rsidRPr="0043559D">
        <w:fldChar w:fldCharType="separate"/>
      </w:r>
      <w:r w:rsidRPr="0043559D">
        <w:rPr>
          <w:rStyle w:val="Hyperlink"/>
        </w:rPr>
        <w:t>Declaration &amp; Management o</w:t>
      </w:r>
      <w:r w:rsidRPr="0043559D">
        <w:rPr>
          <w:rStyle w:val="Hyperlink"/>
        </w:rPr>
        <w:t>f</w:t>
      </w:r>
      <w:r w:rsidRPr="0043559D">
        <w:rPr>
          <w:rStyle w:val="Hyperlink"/>
        </w:rPr>
        <w:t xml:space="preserve"> COIs in KCE funded Clinical Trials</w:t>
      </w:r>
      <w:r w:rsidRPr="0043559D">
        <w:fldChar w:fldCharType="end"/>
      </w:r>
      <w:r w:rsidRPr="0043559D">
        <w:t xml:space="preserve">, </w:t>
      </w:r>
      <w:bookmarkEnd w:id="1"/>
      <w:r>
        <w:t xml:space="preserve">the </w:t>
      </w:r>
      <w:r>
        <w:t>BCC</w:t>
      </w:r>
      <w:r>
        <w:t xml:space="preserve"> hereby </w:t>
      </w:r>
      <w:r w:rsidRPr="0043559D">
        <w:t>de</w:t>
      </w:r>
      <w:r>
        <w:t xml:space="preserve">clares </w:t>
      </w:r>
      <w:r w:rsidRPr="0043559D">
        <w:t xml:space="preserve">any interests, which could affect or be perceived to affect the conduct of the </w:t>
      </w:r>
      <w:r>
        <w:t>Clinical Study</w:t>
      </w:r>
      <w:r w:rsidRPr="0043559D">
        <w:t xml:space="preserve">, that the </w:t>
      </w:r>
      <w:r>
        <w:t>BCC</w:t>
      </w:r>
      <w:r w:rsidRPr="0043559D">
        <w:t xml:space="preserve">, or any member of </w:t>
      </w:r>
      <w:r>
        <w:t>its</w:t>
      </w:r>
      <w:r w:rsidRPr="0043559D">
        <w:t xml:space="preserve"> research team involved in conducting this </w:t>
      </w:r>
      <w:r>
        <w:t>Study</w:t>
      </w:r>
      <w:r w:rsidRPr="0043559D">
        <w:t xml:space="preserve"> may have in relation to it. This declaration must include any relevant interest, personal or non-personal, financial or non-financial, that could be, or be perceived to be, a conflict of interest in relation to this </w:t>
      </w:r>
      <w:r>
        <w:t>C</w:t>
      </w:r>
      <w:r w:rsidRPr="0043559D">
        <w:t xml:space="preserve">linical </w:t>
      </w:r>
      <w:r>
        <w:t xml:space="preserve">Study. </w:t>
      </w:r>
      <w:r w:rsidRPr="00497BA0">
        <w:t>In cases of uncertainty, disclosure should always be exercised to ensure full transparency.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03C" w:rsidRPr="0043559D" w14:paraId="69F27E1B" w14:textId="77777777" w:rsidTr="009F7604">
        <w:tc>
          <w:tcPr>
            <w:tcW w:w="9016" w:type="dxa"/>
          </w:tcPr>
          <w:p w14:paraId="215EFC06" w14:textId="77777777" w:rsidR="00CC203C" w:rsidRPr="0043559D" w:rsidRDefault="00CC203C" w:rsidP="009F7604">
            <w:pPr>
              <w:jc w:val="both"/>
              <w:rPr>
                <w:i/>
                <w:highlight w:val="lightGray"/>
              </w:rPr>
            </w:pPr>
            <w:r w:rsidRPr="0043559D">
              <w:rPr>
                <w:i/>
                <w:highlight w:val="lightGray"/>
              </w:rPr>
              <w:t>(Max 500 words)</w:t>
            </w:r>
          </w:p>
          <w:p w14:paraId="53F74653" w14:textId="77777777" w:rsidR="00CC203C" w:rsidRPr="0043559D" w:rsidRDefault="00CC203C" w:rsidP="009F7604">
            <w:pPr>
              <w:jc w:val="both"/>
              <w:rPr>
                <w:i/>
              </w:rPr>
            </w:pPr>
          </w:p>
          <w:p w14:paraId="5051B751" w14:textId="77777777" w:rsidR="00CC203C" w:rsidRPr="0043559D" w:rsidRDefault="00CC203C" w:rsidP="009F7604">
            <w:pPr>
              <w:jc w:val="both"/>
            </w:pPr>
          </w:p>
        </w:tc>
      </w:tr>
    </w:tbl>
    <w:p w14:paraId="290355D9" w14:textId="77777777" w:rsidR="00CC203C" w:rsidRDefault="00CC203C" w:rsidP="00837A27">
      <w:pPr>
        <w:jc w:val="both"/>
      </w:pPr>
    </w:p>
    <w:p w14:paraId="47A4814F" w14:textId="77777777" w:rsidR="00CC203C" w:rsidRPr="00837A27" w:rsidRDefault="00CC203C" w:rsidP="00837A27">
      <w:pPr>
        <w:jc w:val="both"/>
      </w:pPr>
    </w:p>
    <w:p w14:paraId="13086AB9" w14:textId="575EC575" w:rsidR="00837A27" w:rsidRDefault="00297B8B" w:rsidP="00837A27">
      <w:pPr>
        <w:rPr>
          <w:rFonts w:cstheme="minorHAnsi"/>
          <w:color w:val="262626"/>
          <w:lang w:val="en-US"/>
        </w:rPr>
      </w:pPr>
      <w:bookmarkStart w:id="2" w:name="_Hlk197938130"/>
      <w:r w:rsidRPr="008E7609">
        <w:lastRenderedPageBreak/>
        <w:t>Yours sincerely,</w:t>
      </w:r>
      <w:r w:rsidR="00837A27" w:rsidRPr="00B63EF5">
        <w:rPr>
          <w:rFonts w:cstheme="minorHAnsi"/>
          <w:color w:val="262626"/>
          <w:lang w:val="en-US"/>
        </w:rPr>
        <w:br/>
      </w:r>
      <w:r w:rsidR="00837A27">
        <w:rPr>
          <w:rFonts w:cstheme="minorHAnsi"/>
          <w:b/>
          <w:color w:val="262626"/>
          <w:lang w:val="en-US"/>
        </w:rPr>
        <w:t>[BCC]</w:t>
      </w:r>
      <w:r w:rsidR="00837A27" w:rsidRPr="00B63EF5">
        <w:rPr>
          <w:rFonts w:cstheme="minorHAnsi"/>
          <w:color w:val="262626"/>
          <w:lang w:val="en-US"/>
        </w:rPr>
        <w:tab/>
      </w:r>
      <w:r w:rsidR="00837A27" w:rsidRPr="00B63EF5">
        <w:rPr>
          <w:rFonts w:cstheme="minorHAnsi"/>
          <w:color w:val="262626"/>
          <w:lang w:val="en-US"/>
        </w:rPr>
        <w:br/>
      </w:r>
    </w:p>
    <w:p w14:paraId="44F2EED5" w14:textId="5ADE997B" w:rsidR="00837A27" w:rsidRPr="00B63EF5" w:rsidRDefault="00837A27" w:rsidP="00837A27">
      <w:pPr>
        <w:spacing w:line="240" w:lineRule="auto"/>
        <w:rPr>
          <w:rFonts w:cstheme="minorHAnsi"/>
          <w:color w:val="262626"/>
          <w:lang w:val="en-US"/>
        </w:rPr>
      </w:pPr>
      <w:r w:rsidRPr="00B63EF5">
        <w:rPr>
          <w:rFonts w:cstheme="minorHAnsi"/>
          <w:color w:val="262626"/>
          <w:lang w:val="en-US"/>
        </w:rPr>
        <w:t>Signature of Authorised Representative</w:t>
      </w:r>
      <w:r w:rsidRPr="00B63EF5">
        <w:rPr>
          <w:rFonts w:cstheme="minorHAnsi"/>
          <w:color w:val="262626"/>
          <w:lang w:val="en-US"/>
        </w:rPr>
        <w:tab/>
      </w:r>
      <w:r>
        <w:rPr>
          <w:rFonts w:cstheme="minorHAnsi"/>
          <w:color w:val="262626"/>
          <w:lang w:val="en-US"/>
        </w:rPr>
        <w:tab/>
      </w:r>
      <w:r>
        <w:rPr>
          <w:rFonts w:cstheme="minorHAnsi"/>
          <w:color w:val="262626"/>
          <w:lang w:val="en-US"/>
        </w:rPr>
        <w:tab/>
      </w:r>
      <w:r w:rsidR="00CC203C">
        <w:rPr>
          <w:rFonts w:cstheme="minorHAnsi"/>
          <w:color w:val="262626"/>
          <w:lang w:val="en-US"/>
        </w:rPr>
        <w:t xml:space="preserve"> of the BCC</w:t>
      </w:r>
      <w:r w:rsidRPr="00B63EF5">
        <w:rPr>
          <w:rFonts w:cstheme="minorHAnsi"/>
          <w:color w:val="262626"/>
          <w:lang w:val="en-US"/>
        </w:rPr>
        <w:br/>
        <w:t xml:space="preserve">Print name &amp; position: </w:t>
      </w:r>
    </w:p>
    <w:bookmarkEnd w:id="2"/>
    <w:p w14:paraId="2D88B594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</w:p>
    <w:p w14:paraId="70AAC18F" w14:textId="49489C2A" w:rsidR="00DB24FF" w:rsidRPr="008E7609" w:rsidRDefault="00357627" w:rsidP="005B50EB">
      <w:pPr>
        <w:pStyle w:val="Default"/>
        <w:tabs>
          <w:tab w:val="left" w:pos="5430"/>
          <w:tab w:val="left" w:pos="5828"/>
          <w:tab w:val="left" w:pos="7830"/>
        </w:tabs>
        <w:spacing w:line="360" w:lineRule="auto"/>
        <w:outlineLvl w:val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="005B50EB">
        <w:rPr>
          <w:rFonts w:ascii="Calibri" w:hAnsi="Calibri"/>
          <w:sz w:val="22"/>
          <w:szCs w:val="22"/>
        </w:rPr>
        <w:tab/>
      </w:r>
    </w:p>
    <w:p w14:paraId="61D08023" w14:textId="77777777" w:rsidR="00EA22A4" w:rsidRPr="008E7609" w:rsidRDefault="00EA22A4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</w:p>
    <w:p w14:paraId="06E8CBEE" w14:textId="7E6FCD56" w:rsidR="00EC12B6" w:rsidRPr="00F0372D" w:rsidRDefault="00993D94" w:rsidP="00F04F5F">
      <w:pPr>
        <w:pStyle w:val="Default"/>
        <w:spacing w:line="360" w:lineRule="auto"/>
      </w:pPr>
      <w:r>
        <w:tab/>
      </w:r>
    </w:p>
    <w:sectPr w:rsidR="00EC12B6" w:rsidRPr="00F0372D" w:rsidSect="002824E4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EC799" w14:textId="77777777" w:rsidR="008339C3" w:rsidRDefault="008339C3" w:rsidP="008029C2">
      <w:pPr>
        <w:spacing w:after="0" w:line="240" w:lineRule="auto"/>
      </w:pPr>
      <w:r>
        <w:separator/>
      </w:r>
    </w:p>
  </w:endnote>
  <w:endnote w:type="continuationSeparator" w:id="0">
    <w:p w14:paraId="5ACBAC03" w14:textId="77777777" w:rsidR="008339C3" w:rsidRDefault="008339C3" w:rsidP="00802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AF9B4" w14:textId="189505F6" w:rsidR="00A05ADE" w:rsidRPr="00104C18" w:rsidRDefault="00A05ADE" w:rsidP="00A05ADE">
    <w:pPr>
      <w:pStyle w:val="Footer"/>
    </w:pPr>
    <w:r w:rsidRPr="00104C18">
      <w:rPr>
        <w:i/>
        <w:sz w:val="18"/>
      </w:rPr>
      <w:t>KCE Trials</w:t>
    </w:r>
    <w:r w:rsidR="006638D0">
      <w:rPr>
        <w:i/>
        <w:sz w:val="18"/>
      </w:rPr>
      <w:t>_Trials4Health</w:t>
    </w:r>
    <w:r w:rsidR="005B50EB">
      <w:rPr>
        <w:i/>
        <w:sz w:val="18"/>
      </w:rPr>
      <w:t xml:space="preserve"> 2026</w:t>
    </w:r>
    <w:r w:rsidR="006638D0">
      <w:rPr>
        <w:i/>
        <w:sz w:val="18"/>
      </w:rPr>
      <w:t>_</w:t>
    </w:r>
    <w:r>
      <w:rPr>
        <w:i/>
        <w:sz w:val="18"/>
      </w:rPr>
      <w:t xml:space="preserve">Letter of </w:t>
    </w:r>
    <w:r w:rsidR="005B50EB">
      <w:rPr>
        <w:i/>
        <w:sz w:val="18"/>
      </w:rPr>
      <w:t>Commitment</w:t>
    </w:r>
    <w:r>
      <w:rPr>
        <w:i/>
        <w:sz w:val="18"/>
      </w:rPr>
      <w:t xml:space="preserve"> Belgian Coordinating Centre</w:t>
    </w:r>
    <w:r w:rsidR="006638D0">
      <w:rPr>
        <w:i/>
        <w:sz w:val="18"/>
      </w:rPr>
      <w:t>_V</w:t>
    </w:r>
    <w:r w:rsidR="00B11188">
      <w:rPr>
        <w:i/>
        <w:sz w:val="18"/>
      </w:rPr>
      <w:t>ersion 1</w:t>
    </w:r>
    <w:r w:rsidR="00B11188" w:rsidRPr="005359CA">
      <w:rPr>
        <w:i/>
        <w:sz w:val="18"/>
      </w:rPr>
      <w:t>.</w:t>
    </w:r>
    <w:r w:rsidR="006638D0">
      <w:rPr>
        <w:i/>
        <w:sz w:val="18"/>
      </w:rPr>
      <w:t xml:space="preserve">0 </w:t>
    </w:r>
    <w:r w:rsidR="00B11188" w:rsidRPr="005359CA">
      <w:rPr>
        <w:i/>
        <w:sz w:val="18"/>
      </w:rPr>
      <w:t xml:space="preserve">date </w:t>
    </w:r>
    <w:r w:rsidR="005B50EB">
      <w:rPr>
        <w:i/>
        <w:sz w:val="18"/>
      </w:rPr>
      <w:t>6</w:t>
    </w:r>
    <w:r w:rsidR="006638D0">
      <w:rPr>
        <w:i/>
        <w:sz w:val="18"/>
      </w:rPr>
      <w:t>4.11</w:t>
    </w:r>
    <w:r w:rsidR="005B50EB">
      <w:rPr>
        <w:i/>
        <w:sz w:val="18"/>
      </w:rPr>
      <w:t>.</w:t>
    </w:r>
    <w:r w:rsidR="00B165FE" w:rsidRPr="005359CA">
      <w:rPr>
        <w:i/>
        <w:sz w:val="18"/>
      </w:rPr>
      <w:t>202</w:t>
    </w:r>
    <w:r w:rsidR="00B05FB8">
      <w:rPr>
        <w:i/>
        <w:sz w:val="18"/>
      </w:rPr>
      <w:t>5</w:t>
    </w:r>
    <w:r w:rsidRPr="00104C18">
      <w:rPr>
        <w:i/>
        <w:sz w:val="18"/>
      </w:rPr>
      <w:tab/>
      <w:t xml:space="preserve">p 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PAGE   \* MERGEFORMAT </w:instrText>
    </w:r>
    <w:r w:rsidRPr="00B2695F">
      <w:rPr>
        <w:i/>
        <w:sz w:val="18"/>
      </w:rPr>
      <w:fldChar w:fldCharType="separate"/>
    </w:r>
    <w:r w:rsidR="0085082F">
      <w:rPr>
        <w:i/>
        <w:noProof/>
        <w:sz w:val="18"/>
      </w:rPr>
      <w:t>1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(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NUMPAGES  \* Arabic  \* MERGEFORMAT </w:instrText>
    </w:r>
    <w:r w:rsidRPr="00B2695F">
      <w:rPr>
        <w:i/>
        <w:sz w:val="18"/>
      </w:rPr>
      <w:fldChar w:fldCharType="separate"/>
    </w:r>
    <w:r w:rsidR="0085082F">
      <w:rPr>
        <w:i/>
        <w:noProof/>
        <w:sz w:val="18"/>
      </w:rPr>
      <w:t>1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275DE" w14:textId="77777777" w:rsidR="008339C3" w:rsidRDefault="008339C3" w:rsidP="008029C2">
      <w:pPr>
        <w:spacing w:after="0" w:line="240" w:lineRule="auto"/>
      </w:pPr>
      <w:r>
        <w:separator/>
      </w:r>
    </w:p>
  </w:footnote>
  <w:footnote w:type="continuationSeparator" w:id="0">
    <w:p w14:paraId="3BAB7DCB" w14:textId="77777777" w:rsidR="008339C3" w:rsidRDefault="008339C3" w:rsidP="008029C2">
      <w:pPr>
        <w:spacing w:after="0" w:line="240" w:lineRule="auto"/>
      </w:pPr>
      <w:r>
        <w:continuationSeparator/>
      </w:r>
    </w:p>
  </w:footnote>
  <w:footnote w:id="1">
    <w:p w14:paraId="7F4454C1" w14:textId="69103FF9" w:rsidR="00CC203C" w:rsidRPr="00CC203C" w:rsidRDefault="00CC203C" w:rsidP="005C0104">
      <w:pPr>
        <w:pStyle w:val="FootnoteText"/>
        <w:jc w:val="both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 </w:t>
      </w:r>
      <w:r w:rsidR="005C0104" w:rsidRPr="005C0104">
        <w:rPr>
          <w:lang w:val="en-US"/>
        </w:rPr>
        <w:t>Belgian Coordinating Centre</w:t>
      </w:r>
      <w:r w:rsidR="005C0104">
        <w:rPr>
          <w:lang w:val="en-US"/>
        </w:rPr>
        <w:t xml:space="preserve">: </w:t>
      </w:r>
      <w:r w:rsidR="005C0104" w:rsidRPr="005C0104">
        <w:rPr>
          <w:lang w:val="en-US"/>
        </w:rPr>
        <w:t xml:space="preserve">Belgian non-profit institution or research organisation which takes responsibility for </w:t>
      </w:r>
      <w:r w:rsidR="005C0104">
        <w:rPr>
          <w:lang w:val="en-US"/>
        </w:rPr>
        <w:t xml:space="preserve">the tasks and </w:t>
      </w:r>
      <w:r w:rsidR="005C0104" w:rsidRPr="005C0104">
        <w:rPr>
          <w:lang w:val="en-US"/>
        </w:rPr>
        <w:t xml:space="preserve">activities </w:t>
      </w:r>
      <w:r w:rsidR="005C0104">
        <w:rPr>
          <w:lang w:val="en-US"/>
        </w:rPr>
        <w:t xml:space="preserve">delegated by the Sponsor </w:t>
      </w:r>
      <w:r w:rsidR="005C0104" w:rsidRPr="005C0104">
        <w:rPr>
          <w:lang w:val="en-US"/>
        </w:rPr>
        <w:t xml:space="preserve">in connection with the </w:t>
      </w:r>
      <w:r w:rsidR="005C0104">
        <w:rPr>
          <w:lang w:val="en-US"/>
        </w:rPr>
        <w:t xml:space="preserve">Clinical Study. The BCC </w:t>
      </w:r>
      <w:r w:rsidR="005C0104" w:rsidRPr="005C0104">
        <w:rPr>
          <w:lang w:val="en-US"/>
        </w:rPr>
        <w:t xml:space="preserve">will be the party contracting with the KCE and the recipient of the KCE funding. </w:t>
      </w:r>
    </w:p>
  </w:footnote>
  <w:footnote w:id="2">
    <w:p w14:paraId="0AF8BF00" w14:textId="0ED654CC" w:rsidR="00CC203C" w:rsidRPr="00CC203C" w:rsidRDefault="00CC203C" w:rsidP="005B50EB">
      <w:pPr>
        <w:pStyle w:val="FootnoteText"/>
        <w:jc w:val="both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Principal Investigator at BCC</w:t>
      </w:r>
      <w:r w:rsidR="00DC12C4">
        <w:rPr>
          <w:lang w:val="en-US"/>
        </w:rPr>
        <w:t xml:space="preserve">: </w:t>
      </w:r>
      <w:r w:rsidR="00DC12C4" w:rsidRPr="00DC12C4">
        <w:rPr>
          <w:lang w:val="en-US"/>
        </w:rPr>
        <w:t xml:space="preserve">the person who works for the </w:t>
      </w:r>
      <w:r w:rsidR="00DC12C4">
        <w:rPr>
          <w:lang w:val="en-US"/>
        </w:rPr>
        <w:t>BCC and acts as a national coordinator, taking  responsibility for the coordination of the</w:t>
      </w:r>
      <w:r w:rsidR="00DC12C4" w:rsidRPr="00DC12C4">
        <w:t xml:space="preserve"> </w:t>
      </w:r>
      <w:r w:rsidR="00DC12C4" w:rsidRPr="00DC12C4">
        <w:rPr>
          <w:lang w:val="en-US"/>
        </w:rPr>
        <w:t xml:space="preserve">tasks and activities delegated by the Sponsor </w:t>
      </w:r>
      <w:r w:rsidR="00DC12C4">
        <w:rPr>
          <w:lang w:val="en-US"/>
        </w:rPr>
        <w:t xml:space="preserve">to the BCC </w:t>
      </w:r>
      <w:r w:rsidR="00DC12C4" w:rsidRPr="00DC12C4">
        <w:rPr>
          <w:lang w:val="en-US"/>
        </w:rPr>
        <w:t>in connection with the Clinical Study</w:t>
      </w:r>
      <w:r w:rsidR="00DC12C4">
        <w:rPr>
          <w:lang w:val="en-US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80518"/>
    <w:multiLevelType w:val="hybridMultilevel"/>
    <w:tmpl w:val="212E2B2A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E775A9"/>
    <w:multiLevelType w:val="hybridMultilevel"/>
    <w:tmpl w:val="60C24B68"/>
    <w:lvl w:ilvl="0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num w:numId="1" w16cid:durableId="244803400">
    <w:abstractNumId w:val="1"/>
  </w:num>
  <w:num w:numId="2" w16cid:durableId="1359699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0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8339C3"/>
    <w:rsid w:val="0002106A"/>
    <w:rsid w:val="0003024D"/>
    <w:rsid w:val="000400D2"/>
    <w:rsid w:val="000713BB"/>
    <w:rsid w:val="00076E87"/>
    <w:rsid w:val="000B6E24"/>
    <w:rsid w:val="000D2565"/>
    <w:rsid w:val="000E0255"/>
    <w:rsid w:val="000E501D"/>
    <w:rsid w:val="00101CB4"/>
    <w:rsid w:val="00103F73"/>
    <w:rsid w:val="00114D92"/>
    <w:rsid w:val="00141ED4"/>
    <w:rsid w:val="00156E9E"/>
    <w:rsid w:val="00166F6A"/>
    <w:rsid w:val="00176847"/>
    <w:rsid w:val="00177834"/>
    <w:rsid w:val="001837C4"/>
    <w:rsid w:val="001C65BF"/>
    <w:rsid w:val="001E44EA"/>
    <w:rsid w:val="002009BF"/>
    <w:rsid w:val="00203E64"/>
    <w:rsid w:val="00210210"/>
    <w:rsid w:val="0022785B"/>
    <w:rsid w:val="00233450"/>
    <w:rsid w:val="00235771"/>
    <w:rsid w:val="002413C8"/>
    <w:rsid w:val="002511C8"/>
    <w:rsid w:val="00264350"/>
    <w:rsid w:val="00272E2F"/>
    <w:rsid w:val="002824E4"/>
    <w:rsid w:val="002845CD"/>
    <w:rsid w:val="00286126"/>
    <w:rsid w:val="00290C90"/>
    <w:rsid w:val="00297B8B"/>
    <w:rsid w:val="002A379D"/>
    <w:rsid w:val="002A37F9"/>
    <w:rsid w:val="002B2242"/>
    <w:rsid w:val="002B2765"/>
    <w:rsid w:val="002C2697"/>
    <w:rsid w:val="002C40A2"/>
    <w:rsid w:val="002C490E"/>
    <w:rsid w:val="002D6BA2"/>
    <w:rsid w:val="002D75D5"/>
    <w:rsid w:val="002F7BA6"/>
    <w:rsid w:val="00313EA9"/>
    <w:rsid w:val="00355011"/>
    <w:rsid w:val="00357627"/>
    <w:rsid w:val="00372314"/>
    <w:rsid w:val="00377D68"/>
    <w:rsid w:val="00387A87"/>
    <w:rsid w:val="003978DF"/>
    <w:rsid w:val="003B1983"/>
    <w:rsid w:val="003B29E0"/>
    <w:rsid w:val="003B321C"/>
    <w:rsid w:val="003D0D62"/>
    <w:rsid w:val="003D267E"/>
    <w:rsid w:val="00402C13"/>
    <w:rsid w:val="004530A4"/>
    <w:rsid w:val="0046715C"/>
    <w:rsid w:val="00485756"/>
    <w:rsid w:val="00487304"/>
    <w:rsid w:val="00494025"/>
    <w:rsid w:val="004E572D"/>
    <w:rsid w:val="004F13B1"/>
    <w:rsid w:val="004F3FC3"/>
    <w:rsid w:val="00522DF5"/>
    <w:rsid w:val="00525041"/>
    <w:rsid w:val="00527DAB"/>
    <w:rsid w:val="00533B54"/>
    <w:rsid w:val="005359CA"/>
    <w:rsid w:val="005447DF"/>
    <w:rsid w:val="005507CD"/>
    <w:rsid w:val="00555A77"/>
    <w:rsid w:val="005571E5"/>
    <w:rsid w:val="0056431F"/>
    <w:rsid w:val="00580114"/>
    <w:rsid w:val="00580ED7"/>
    <w:rsid w:val="005927C8"/>
    <w:rsid w:val="005A1FEB"/>
    <w:rsid w:val="005B0E6B"/>
    <w:rsid w:val="005B4272"/>
    <w:rsid w:val="005B50EB"/>
    <w:rsid w:val="005C0104"/>
    <w:rsid w:val="005C1400"/>
    <w:rsid w:val="005F672D"/>
    <w:rsid w:val="00613969"/>
    <w:rsid w:val="00620B88"/>
    <w:rsid w:val="006628C5"/>
    <w:rsid w:val="006638D0"/>
    <w:rsid w:val="00665CC3"/>
    <w:rsid w:val="00674E03"/>
    <w:rsid w:val="00685474"/>
    <w:rsid w:val="00687FF2"/>
    <w:rsid w:val="006A302D"/>
    <w:rsid w:val="006A7F85"/>
    <w:rsid w:val="006C2D6B"/>
    <w:rsid w:val="006E4F28"/>
    <w:rsid w:val="00716B81"/>
    <w:rsid w:val="00723D1F"/>
    <w:rsid w:val="0072587A"/>
    <w:rsid w:val="00730D2C"/>
    <w:rsid w:val="00736D6A"/>
    <w:rsid w:val="00741598"/>
    <w:rsid w:val="00761557"/>
    <w:rsid w:val="007624C1"/>
    <w:rsid w:val="007655AE"/>
    <w:rsid w:val="007718C9"/>
    <w:rsid w:val="0078375C"/>
    <w:rsid w:val="00790B9E"/>
    <w:rsid w:val="007A326A"/>
    <w:rsid w:val="007F2C26"/>
    <w:rsid w:val="007F5BFC"/>
    <w:rsid w:val="008029C2"/>
    <w:rsid w:val="0081207F"/>
    <w:rsid w:val="0082204C"/>
    <w:rsid w:val="00827311"/>
    <w:rsid w:val="008339C3"/>
    <w:rsid w:val="00837A27"/>
    <w:rsid w:val="00850037"/>
    <w:rsid w:val="0085082F"/>
    <w:rsid w:val="00866D43"/>
    <w:rsid w:val="00896313"/>
    <w:rsid w:val="008B4B7C"/>
    <w:rsid w:val="008E1BA6"/>
    <w:rsid w:val="008E7609"/>
    <w:rsid w:val="009004B1"/>
    <w:rsid w:val="00916560"/>
    <w:rsid w:val="0096522C"/>
    <w:rsid w:val="00967804"/>
    <w:rsid w:val="00993D94"/>
    <w:rsid w:val="0099413C"/>
    <w:rsid w:val="009972FD"/>
    <w:rsid w:val="009B3B23"/>
    <w:rsid w:val="009B3F68"/>
    <w:rsid w:val="009C1E3A"/>
    <w:rsid w:val="009C3398"/>
    <w:rsid w:val="009D005F"/>
    <w:rsid w:val="009E3A01"/>
    <w:rsid w:val="009F4BB9"/>
    <w:rsid w:val="00A0247C"/>
    <w:rsid w:val="00A05ADE"/>
    <w:rsid w:val="00A176EC"/>
    <w:rsid w:val="00A223CE"/>
    <w:rsid w:val="00A35339"/>
    <w:rsid w:val="00A3657A"/>
    <w:rsid w:val="00A70EC1"/>
    <w:rsid w:val="00A80D00"/>
    <w:rsid w:val="00A93D4F"/>
    <w:rsid w:val="00A97FA8"/>
    <w:rsid w:val="00AA4E6F"/>
    <w:rsid w:val="00AB5F1B"/>
    <w:rsid w:val="00AF1416"/>
    <w:rsid w:val="00B05FB8"/>
    <w:rsid w:val="00B11188"/>
    <w:rsid w:val="00B165FE"/>
    <w:rsid w:val="00B91658"/>
    <w:rsid w:val="00BA138B"/>
    <w:rsid w:val="00BC1260"/>
    <w:rsid w:val="00BC78DF"/>
    <w:rsid w:val="00BD7EAF"/>
    <w:rsid w:val="00BF452E"/>
    <w:rsid w:val="00BF4AB7"/>
    <w:rsid w:val="00C00271"/>
    <w:rsid w:val="00C10F16"/>
    <w:rsid w:val="00C2157E"/>
    <w:rsid w:val="00C27710"/>
    <w:rsid w:val="00C42C37"/>
    <w:rsid w:val="00C46C96"/>
    <w:rsid w:val="00C660AB"/>
    <w:rsid w:val="00C83304"/>
    <w:rsid w:val="00C83DDA"/>
    <w:rsid w:val="00C86850"/>
    <w:rsid w:val="00CC203C"/>
    <w:rsid w:val="00CC59CF"/>
    <w:rsid w:val="00CE5F79"/>
    <w:rsid w:val="00CF58DF"/>
    <w:rsid w:val="00CF79DA"/>
    <w:rsid w:val="00D04E1E"/>
    <w:rsid w:val="00D06F8F"/>
    <w:rsid w:val="00D11AC3"/>
    <w:rsid w:val="00D11F18"/>
    <w:rsid w:val="00D15AE3"/>
    <w:rsid w:val="00D17099"/>
    <w:rsid w:val="00D332B5"/>
    <w:rsid w:val="00D344D9"/>
    <w:rsid w:val="00D5509F"/>
    <w:rsid w:val="00D64BD5"/>
    <w:rsid w:val="00D67AD4"/>
    <w:rsid w:val="00D7191A"/>
    <w:rsid w:val="00D808F0"/>
    <w:rsid w:val="00DA2F22"/>
    <w:rsid w:val="00DB24FF"/>
    <w:rsid w:val="00DB406F"/>
    <w:rsid w:val="00DC12C4"/>
    <w:rsid w:val="00DC3FCC"/>
    <w:rsid w:val="00DD21E9"/>
    <w:rsid w:val="00DD27BE"/>
    <w:rsid w:val="00DE1984"/>
    <w:rsid w:val="00DE7834"/>
    <w:rsid w:val="00E22600"/>
    <w:rsid w:val="00E25CB2"/>
    <w:rsid w:val="00E364E0"/>
    <w:rsid w:val="00E5337E"/>
    <w:rsid w:val="00E61A86"/>
    <w:rsid w:val="00EA22A4"/>
    <w:rsid w:val="00EB3A95"/>
    <w:rsid w:val="00EB7B47"/>
    <w:rsid w:val="00EC12B6"/>
    <w:rsid w:val="00EC53A8"/>
    <w:rsid w:val="00EE1EEB"/>
    <w:rsid w:val="00EF5CFA"/>
    <w:rsid w:val="00F0372D"/>
    <w:rsid w:val="00F04F5F"/>
    <w:rsid w:val="00F160AC"/>
    <w:rsid w:val="00F36B60"/>
    <w:rsid w:val="00F43052"/>
    <w:rsid w:val="00F554C4"/>
    <w:rsid w:val="00F57CCB"/>
    <w:rsid w:val="00F90446"/>
    <w:rsid w:val="00F90BF8"/>
    <w:rsid w:val="00FA23B1"/>
    <w:rsid w:val="00FA4870"/>
    <w:rsid w:val="00FC57CD"/>
    <w:rsid w:val="00FD4847"/>
    <w:rsid w:val="00FE24AF"/>
    <w:rsid w:val="00FF1016"/>
    <w:rsid w:val="00FF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2B8F6CC7"/>
  <w15:chartTrackingRefBased/>
  <w15:docId w15:val="{08D825AE-95A2-4907-9D53-271D3DDF3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D26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DocumentMap">
    <w:name w:val="Document Map"/>
    <w:basedOn w:val="Normal"/>
    <w:semiHidden/>
    <w:rsid w:val="00B91658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7BA6"/>
    <w:rPr>
      <w:rFonts w:ascii="Tahoma" w:hAnsi="Tahoma" w:cs="Tahoma"/>
      <w:sz w:val="16"/>
      <w:szCs w:val="16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8029C2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029C2"/>
    <w:rPr>
      <w:lang w:eastAsia="en-US"/>
    </w:rPr>
  </w:style>
  <w:style w:type="character" w:styleId="FootnoteReference">
    <w:name w:val="footnote reference"/>
    <w:uiPriority w:val="99"/>
    <w:semiHidden/>
    <w:unhideWhenUsed/>
    <w:rsid w:val="008029C2"/>
    <w:rPr>
      <w:vertAlign w:val="superscript"/>
    </w:rPr>
  </w:style>
  <w:style w:type="character" w:styleId="Hyperlink">
    <w:name w:val="Hyperlink"/>
    <w:uiPriority w:val="99"/>
    <w:unhideWhenUsed/>
    <w:rsid w:val="007624C1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2861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612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8612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12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86126"/>
    <w:rPr>
      <w:b/>
      <w:bCs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83304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C83304"/>
    <w:rPr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C8330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C83304"/>
    <w:rPr>
      <w:sz w:val="22"/>
      <w:szCs w:val="22"/>
      <w:lang w:val="en-GB" w:eastAsia="en-US"/>
    </w:rPr>
  </w:style>
  <w:style w:type="paragraph" w:styleId="NoSpacing">
    <w:name w:val="No Spacing"/>
    <w:uiPriority w:val="1"/>
    <w:qFormat/>
    <w:rsid w:val="00AA4E6F"/>
    <w:rPr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685474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638D0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CC2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C20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ce.fgov.be/en/kce-trials/calls/open-call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8CED0-A368-4189-8DD2-DE1DA618B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OF support BCC</vt:lpstr>
    </vt:vector>
  </TitlesOfParts>
  <Company>KCE Trials</Company>
  <LinksUpToDate>false</LinksUpToDate>
  <CharactersWithSpaces>2279</CharactersWithSpaces>
  <SharedDoc>false</SharedDoc>
  <HLinks>
    <vt:vector size="12" baseType="variant">
      <vt:variant>
        <vt:i4>4784142</vt:i4>
      </vt:variant>
      <vt:variant>
        <vt:i4>3</vt:i4>
      </vt:variant>
      <vt:variant>
        <vt:i4>0</vt:i4>
      </vt:variant>
      <vt:variant>
        <vt:i4>5</vt:i4>
      </vt:variant>
      <vt:variant>
        <vt:lpwstr>https://www.zonmw.nl/nl/</vt:lpwstr>
      </vt:variant>
      <vt:variant>
        <vt:lpwstr/>
      </vt:variant>
      <vt:variant>
        <vt:i4>5832716</vt:i4>
      </vt:variant>
      <vt:variant>
        <vt:i4>0</vt:i4>
      </vt:variant>
      <vt:variant>
        <vt:i4>0</vt:i4>
      </vt:variant>
      <vt:variant>
        <vt:i4>5</vt:i4>
      </vt:variant>
      <vt:variant>
        <vt:lpwstr>https://www.kce.fgov.be/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support BCC</dc:title>
  <dc:subject/>
  <dc:creator>Harrison Jillian</dc:creator>
  <cp:keywords>commitment support Belgian coordinating center</cp:keywords>
  <cp:lastModifiedBy>Pouppez Céline</cp:lastModifiedBy>
  <cp:revision>6</cp:revision>
  <dcterms:created xsi:type="dcterms:W3CDTF">2025-11-04T12:15:00Z</dcterms:created>
  <dcterms:modified xsi:type="dcterms:W3CDTF">2025-11-05T10:07:00Z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</Properties>
</file>