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5EA8" w14:textId="77777777" w:rsidR="00561B9E" w:rsidRDefault="001831D9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BELGIAN </w:t>
      </w:r>
      <w:r w:rsidR="00824B34">
        <w:rPr>
          <w:rFonts w:ascii="Calibri" w:hAnsi="Calibri"/>
          <w:b/>
          <w:sz w:val="22"/>
          <w:szCs w:val="22"/>
        </w:rPr>
        <w:t xml:space="preserve">SPONSOR </w:t>
      </w:r>
    </w:p>
    <w:p w14:paraId="180E342C" w14:textId="53FB1BC6"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8E7609">
        <w:rPr>
          <w:rFonts w:ascii="Calibri" w:hAnsi="Calibri"/>
          <w:b/>
          <w:sz w:val="22"/>
          <w:szCs w:val="22"/>
        </w:rPr>
        <w:t>LETTER OF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6D91EFA6" w14:textId="39768EA6" w:rsidR="00C83304" w:rsidRDefault="00C83304" w:rsidP="00507571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bookmarkStart w:id="0" w:name="_Hlk213231874"/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E44427">
        <w:rPr>
          <w:rFonts w:ascii="Calibri" w:hAnsi="Calibri"/>
          <w:sz w:val="22"/>
          <w:szCs w:val="22"/>
        </w:rPr>
        <w:t>[</w:t>
      </w:r>
      <w:r w:rsidR="00E44427"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 xml:space="preserve">Head of KCE Trials </w:t>
      </w:r>
      <w:r w:rsidR="00FA3700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P</w:t>
      </w:r>
      <w:r w:rsidR="00E44427" w:rsidRPr="001E4CEA">
        <w:rPr>
          <w:rFonts w:ascii="Calibri" w:hAnsi="Calibri"/>
          <w:i/>
          <w:color w:val="auto"/>
          <w:sz w:val="22"/>
          <w:szCs w:val="22"/>
          <w:highlight w:val="lightGray"/>
          <w:lang w:eastAsia="en-US"/>
        </w:rPr>
        <w:t>rogramme</w:t>
      </w:r>
      <w:r w:rsidR="00E44427">
        <w:rPr>
          <w:rFonts w:ascii="Calibri" w:hAnsi="Calibri"/>
          <w:sz w:val="22"/>
          <w:szCs w:val="22"/>
        </w:rPr>
        <w:t>]</w:t>
      </w:r>
      <w:r w:rsidR="00AA42A3">
        <w:rPr>
          <w:rFonts w:ascii="Calibri" w:hAnsi="Calibri"/>
          <w:sz w:val="22"/>
          <w:szCs w:val="22"/>
        </w:rPr>
        <w:t xml:space="preserve">, </w:t>
      </w:r>
      <w:r w:rsidR="009E3ADA">
        <w:rPr>
          <w:rFonts w:ascii="Calibri" w:hAnsi="Calibri"/>
          <w:sz w:val="22"/>
          <w:szCs w:val="22"/>
        </w:rPr>
        <w:t xml:space="preserve"> </w:t>
      </w:r>
      <w:r w:rsidR="005B3A9D">
        <w:rPr>
          <w:rFonts w:ascii="Calibri" w:hAnsi="Calibri"/>
          <w:sz w:val="22"/>
          <w:szCs w:val="22"/>
        </w:rPr>
        <w:t xml:space="preserve"> </w:t>
      </w:r>
    </w:p>
    <w:p w14:paraId="30D0D82A" w14:textId="77777777" w:rsidR="00507571" w:rsidRPr="008E7609" w:rsidRDefault="00507571" w:rsidP="00507571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</w:p>
    <w:bookmarkEnd w:id="0"/>
    <w:p w14:paraId="2D60F198" w14:textId="5B1B7584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 xml:space="preserve">ive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 xml:space="preserve">for the </w:t>
      </w:r>
      <w:r w:rsidR="00E44427">
        <w:rPr>
          <w:i/>
          <w:highlight w:val="lightGray"/>
        </w:rPr>
        <w:t>Clinical Study</w:t>
      </w:r>
      <w:r w:rsidR="00E5337E" w:rsidRPr="008E7609">
        <w:rPr>
          <w:i/>
          <w:highlight w:val="lightGray"/>
        </w:rPr>
        <w:t>]</w:t>
      </w:r>
      <w:r w:rsidR="00C83304" w:rsidRPr="008473D6">
        <w:rPr>
          <w:highlight w:val="lightGray"/>
        </w:rPr>
        <w:t>,</w:t>
      </w:r>
      <w:r w:rsidR="00EF01A7" w:rsidRPr="008473D6"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 xml:space="preserve">[name of the </w:t>
      </w:r>
      <w:r w:rsidR="00A40297">
        <w:rPr>
          <w:i/>
          <w:highlight w:val="lightGray"/>
        </w:rPr>
        <w:t>S</w:t>
      </w:r>
      <w:r w:rsidR="00C83304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>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C764B1">
        <w:t xml:space="preserve"> </w:t>
      </w:r>
      <w:r w:rsidR="00E5337E" w:rsidRPr="00C764B1">
        <w:rPr>
          <w:i/>
          <w:iCs/>
          <w:highlight w:val="lightGray"/>
        </w:rPr>
        <w:t>[</w:t>
      </w:r>
      <w:r w:rsidR="00E5337E" w:rsidRPr="008E7609">
        <w:rPr>
          <w:i/>
          <w:highlight w:val="lightGray"/>
        </w:rPr>
        <w:t xml:space="preserve">name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</w:t>
      </w:r>
      <w:r w:rsidR="004F47F0">
        <w:rPr>
          <w:rFonts w:eastAsia="Times New Roman"/>
        </w:rPr>
        <w:t xml:space="preserve"> and ISO 14.155</w:t>
      </w:r>
      <w:r w:rsidR="00142454">
        <w:rPr>
          <w:rFonts w:eastAsia="Times New Roman"/>
        </w:rPr>
        <w:t>)</w:t>
      </w:r>
      <w:r w:rsidR="00F94709">
        <w:rPr>
          <w:rFonts w:eastAsia="Times New Roman"/>
        </w:rPr>
        <w:t xml:space="preserve"> </w:t>
      </w:r>
      <w:r w:rsidR="00D91ED7">
        <w:rPr>
          <w:rFonts w:eastAsia="Times New Roman"/>
        </w:rPr>
        <w:t xml:space="preserve">that are associated with the role of </w:t>
      </w:r>
      <w:r w:rsidR="00A40297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8C0BCE">
        <w:rPr>
          <w:rStyle w:val="FootnoteReference"/>
          <w:rFonts w:eastAsia="Times New Roman"/>
        </w:rPr>
        <w:footnoteReference w:id="1"/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</w:t>
      </w:r>
      <w:r w:rsidR="00561B9E">
        <w:t>Clinical Study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FA3700">
        <w:rPr>
          <w:i/>
        </w:rPr>
        <w:t xml:space="preserve"> Clinical Study</w:t>
      </w:r>
      <w:r w:rsidR="001831D9" w:rsidRPr="001831D9">
        <w:t xml:space="preserve"> </w:t>
      </w:r>
      <w:r w:rsidR="00FA3700">
        <w:t xml:space="preserve">is </w:t>
      </w:r>
      <w:r w:rsidR="001831D9" w:rsidRPr="001831D9">
        <w:t>selected for funding under the</w:t>
      </w:r>
      <w:r w:rsidR="00397645">
        <w:t xml:space="preserve"> </w:t>
      </w:r>
      <w:r w:rsidR="001831D9" w:rsidRPr="001831D9">
        <w:t>Trials4Health 2026 Call</w:t>
      </w:r>
      <w:r w:rsidR="00E656EF">
        <w:t>, launched</w:t>
      </w:r>
      <w:r w:rsidR="001831D9" w:rsidRPr="001831D9">
        <w:t xml:space="preserve"> </w:t>
      </w:r>
      <w:r w:rsidR="00E656EF" w:rsidRPr="001831D9">
        <w:t>under the umbrella of the ERA4Health Partnership</w:t>
      </w:r>
      <w:r w:rsidR="00561B9E">
        <w:t>,</w:t>
      </w:r>
      <w:r w:rsidR="00E656EF" w:rsidRPr="001831D9">
        <w:t xml:space="preserve"> </w:t>
      </w:r>
      <w:r w:rsidR="001831D9" w:rsidRPr="001831D9">
        <w:t xml:space="preserve">and that KCE Trials </w:t>
      </w:r>
      <w:r w:rsidR="00E44427">
        <w:t>P</w:t>
      </w:r>
      <w:r w:rsidR="001831D9" w:rsidRPr="001831D9">
        <w:t>rogramm</w:t>
      </w:r>
      <w:r w:rsidR="00FA3700">
        <w:t>e</w:t>
      </w:r>
      <w:r w:rsidR="001831D9" w:rsidRPr="001831D9">
        <w:t xml:space="preserve"> grants the funding in Belgium as applied for by the [</w:t>
      </w:r>
      <w:r w:rsidR="001831D9" w:rsidRPr="00561B9E">
        <w:rPr>
          <w:i/>
          <w:highlight w:val="lightGray"/>
        </w:rPr>
        <w:t>first name and family name</w:t>
      </w:r>
      <w:r w:rsidR="001831D9" w:rsidRPr="001831D9">
        <w:t xml:space="preserve">], </w:t>
      </w:r>
      <w:r w:rsidR="00E656EF">
        <w:t>Coordinating Investigator</w:t>
      </w:r>
      <w:r w:rsidR="008B71EA">
        <w:t xml:space="preserve"> at Sponsor</w:t>
      </w:r>
      <w:r w:rsidR="00E44427">
        <w:rPr>
          <w:rStyle w:val="FootnoteReference"/>
        </w:rPr>
        <w:footnoteReference w:id="2"/>
      </w:r>
      <w:r w:rsidR="001831D9" w:rsidRPr="001831D9">
        <w:t xml:space="preserve"> </w:t>
      </w:r>
      <w:r w:rsidR="00E656EF">
        <w:t xml:space="preserve">of the </w:t>
      </w:r>
      <w:r w:rsidR="00561B9E">
        <w:t>C</w:t>
      </w:r>
      <w:r w:rsidR="00E656EF">
        <w:t xml:space="preserve">linical </w:t>
      </w:r>
      <w:r w:rsidR="00561B9E">
        <w:t>S</w:t>
      </w:r>
      <w:r w:rsidR="00E656EF">
        <w:t xml:space="preserve">tudy </w:t>
      </w:r>
      <w:r w:rsidR="001831D9" w:rsidRPr="001831D9">
        <w:t>at [</w:t>
      </w:r>
      <w:r w:rsidR="001831D9" w:rsidRPr="00561B9E">
        <w:rPr>
          <w:i/>
          <w:highlight w:val="lightGray"/>
        </w:rPr>
        <w:t xml:space="preserve">name </w:t>
      </w:r>
      <w:r w:rsidR="00E656EF" w:rsidRPr="00561B9E">
        <w:rPr>
          <w:i/>
          <w:highlight w:val="lightGray"/>
        </w:rPr>
        <w:t>of the Sponsor</w:t>
      </w:r>
      <w:r w:rsidR="001831D9" w:rsidRPr="00561B9E">
        <w:rPr>
          <w:i/>
          <w:highlight w:val="lightGray"/>
        </w:rPr>
        <w:t xml:space="preserve"> organisation</w:t>
      </w:r>
      <w:r w:rsidR="001831D9" w:rsidRPr="001831D9">
        <w:t>].</w:t>
      </w:r>
    </w:p>
    <w:p w14:paraId="112EDFE5" w14:textId="77777777" w:rsidR="00507571" w:rsidRDefault="00B5576E" w:rsidP="00397645">
      <w:pPr>
        <w:jc w:val="both"/>
        <w:rPr>
          <w:b/>
          <w:bCs/>
        </w:rPr>
      </w:pPr>
      <w:bookmarkStart w:id="4" w:name="_Hlk213231939"/>
      <w:r w:rsidRPr="00B5576E">
        <w:rPr>
          <w:b/>
          <w:bCs/>
        </w:rPr>
        <w:t>KCE terms and conditions</w:t>
      </w:r>
    </w:p>
    <w:bookmarkEnd w:id="4"/>
    <w:p w14:paraId="55223CF7" w14:textId="18A31EAD" w:rsidR="00AF2BFA" w:rsidRPr="00507571" w:rsidRDefault="005053B4" w:rsidP="00397645">
      <w:pPr>
        <w:jc w:val="both"/>
        <w:rPr>
          <w:b/>
          <w:bCs/>
        </w:rPr>
      </w:pPr>
      <w:r>
        <w:t>If funded</w:t>
      </w:r>
      <w:r w:rsidR="004F47F0">
        <w:t xml:space="preserve"> the </w:t>
      </w:r>
      <w:r w:rsidR="00A40297">
        <w:t>S</w:t>
      </w:r>
      <w:r w:rsidR="004F47F0">
        <w:t xml:space="preserve">ponsor </w:t>
      </w:r>
      <w:r>
        <w:t xml:space="preserve">will perform the </w:t>
      </w:r>
      <w:r w:rsidR="00561B9E">
        <w:t>C</w:t>
      </w:r>
      <w:r w:rsidR="00E656EF">
        <w:t xml:space="preserve">linical </w:t>
      </w:r>
      <w:r w:rsidR="00561B9E">
        <w:t>S</w:t>
      </w:r>
      <w:r>
        <w:t xml:space="preserve">tudy </w:t>
      </w:r>
      <w:r w:rsidR="003D267E" w:rsidRPr="008E7609">
        <w:t xml:space="preserve">in accordance with </w:t>
      </w:r>
      <w:r w:rsidR="006E4F28" w:rsidRPr="008E7609">
        <w:t xml:space="preserve">the </w:t>
      </w:r>
      <w:bookmarkStart w:id="5" w:name="_Hlk213153123"/>
      <w:r w:rsidR="00802B1A">
        <w:t xml:space="preserve">conditions of the Trial4Health 2026 Call </w:t>
      </w:r>
      <w:bookmarkStart w:id="6" w:name="_Hlk213232980"/>
      <w:r w:rsidR="00802B1A">
        <w:t xml:space="preserve">and </w:t>
      </w:r>
      <w:bookmarkEnd w:id="5"/>
      <w:r w:rsidR="0021768C">
        <w:t xml:space="preserve">the </w:t>
      </w:r>
      <w:r w:rsidR="009E3ADA">
        <w:t>KCE Trials</w:t>
      </w:r>
      <w:r w:rsidR="005D6B75">
        <w:t xml:space="preserve"> terms and conditions </w:t>
      </w:r>
      <w:bookmarkStart w:id="7" w:name="_Hlk213153167"/>
      <w:bookmarkEnd w:id="6"/>
      <w:r w:rsidR="007624C1" w:rsidRPr="008E7609">
        <w:t>as</w:t>
      </w:r>
      <w:r w:rsidR="00397645" w:rsidRPr="00397645">
        <w:t xml:space="preserve"> outlined in Appendix I of </w:t>
      </w:r>
      <w:r w:rsidR="00802B1A">
        <w:t>this C</w:t>
      </w:r>
      <w:r w:rsidR="00397645" w:rsidRPr="00397645">
        <w:t>all</w:t>
      </w:r>
      <w:r w:rsidR="00397645">
        <w:t xml:space="preserve"> and detailed </w:t>
      </w:r>
      <w:r w:rsidR="009E3ADA">
        <w:t>in the</w:t>
      </w:r>
      <w:r w:rsidR="00397645">
        <w:rPr>
          <w:rFonts w:cstheme="minorHAnsi"/>
        </w:rPr>
        <w:t xml:space="preserve"> </w:t>
      </w:r>
      <w:r w:rsidR="00397645" w:rsidRPr="00B5576E">
        <w:rPr>
          <w:rFonts w:cstheme="minorHAnsi"/>
          <w:b/>
          <w:bCs/>
        </w:rPr>
        <w:t xml:space="preserve">KCE </w:t>
      </w:r>
      <w:r w:rsidR="00740561" w:rsidRPr="00B5576E">
        <w:rPr>
          <w:rFonts w:cstheme="minorHAnsi"/>
          <w:b/>
          <w:bCs/>
        </w:rPr>
        <w:t>Research Agreement template</w:t>
      </w:r>
      <w:r w:rsidR="007B2DA8">
        <w:rPr>
          <w:rFonts w:cstheme="minorHAnsi"/>
          <w:b/>
          <w:bCs/>
        </w:rPr>
        <w:t xml:space="preserve"> </w:t>
      </w:r>
      <w:r w:rsidR="00740561" w:rsidRPr="00DF1784">
        <w:rPr>
          <w:rFonts w:cstheme="minorHAnsi"/>
        </w:rPr>
        <w:t>(for Belgian Sponsor)</w:t>
      </w:r>
      <w:r w:rsidR="00397645">
        <w:rPr>
          <w:rFonts w:cstheme="minorHAnsi"/>
        </w:rPr>
        <w:t xml:space="preserve">, </w:t>
      </w:r>
      <w:bookmarkStart w:id="8" w:name="_Hlk213231989"/>
      <w:r w:rsidR="00740561" w:rsidRPr="00DF1784">
        <w:rPr>
          <w:rFonts w:cstheme="minorHAnsi"/>
        </w:rPr>
        <w:t>available</w:t>
      </w:r>
      <w:r w:rsidR="00397645">
        <w:rPr>
          <w:rFonts w:cstheme="minorHAnsi"/>
        </w:rPr>
        <w:t xml:space="preserve"> </w:t>
      </w:r>
      <w:r w:rsidR="00740561" w:rsidRPr="00DF1784">
        <w:rPr>
          <w:rFonts w:cstheme="minorHAnsi"/>
        </w:rPr>
        <w:t>on the</w:t>
      </w:r>
      <w:r w:rsidR="00561B9E">
        <w:rPr>
          <w:rFonts w:cstheme="minorHAnsi"/>
        </w:rPr>
        <w:t xml:space="preserve"> </w:t>
      </w:r>
      <w:hyperlink r:id="rId8" w:history="1">
        <w:r w:rsidR="00561B9E" w:rsidRPr="00561B9E">
          <w:rPr>
            <w:rStyle w:val="Hyperlink"/>
            <w:rFonts w:cstheme="minorHAnsi"/>
          </w:rPr>
          <w:t>dedicated page of the</w:t>
        </w:r>
        <w:r w:rsidR="00740561" w:rsidRPr="00561B9E">
          <w:rPr>
            <w:rStyle w:val="Hyperlink"/>
            <w:rFonts w:cstheme="minorHAnsi"/>
          </w:rPr>
          <w:t xml:space="preserve"> KCE website</w:t>
        </w:r>
        <w:bookmarkEnd w:id="7"/>
      </w:hyperlink>
      <w:r w:rsidR="00740561">
        <w:rPr>
          <w:rFonts w:cstheme="minorHAnsi"/>
        </w:rPr>
        <w:t>.</w:t>
      </w:r>
      <w:bookmarkEnd w:id="8"/>
      <w:r w:rsidR="0021768C" w:rsidRPr="0021768C">
        <w:t xml:space="preserve"> </w:t>
      </w:r>
      <w:r w:rsidR="0021768C" w:rsidRPr="0021768C">
        <w:rPr>
          <w:rFonts w:cstheme="minorHAnsi"/>
        </w:rPr>
        <w:t xml:space="preserve">The </w:t>
      </w:r>
      <w:r w:rsidR="0021768C">
        <w:rPr>
          <w:rFonts w:cstheme="minorHAnsi"/>
        </w:rPr>
        <w:t>Sponsor</w:t>
      </w:r>
      <w:r w:rsidR="0021768C" w:rsidRPr="0021768C">
        <w:rPr>
          <w:rFonts w:cstheme="minorHAnsi"/>
        </w:rPr>
        <w:t xml:space="preserve"> shall ensure that its agreement</w:t>
      </w:r>
      <w:r w:rsidR="00561B9E">
        <w:rPr>
          <w:rFonts w:cstheme="minorHAnsi"/>
        </w:rPr>
        <w:t>s</w:t>
      </w:r>
      <w:r w:rsidR="0021768C" w:rsidRPr="0021768C">
        <w:rPr>
          <w:rFonts w:cstheme="minorHAnsi"/>
        </w:rPr>
        <w:t xml:space="preserve"> with </w:t>
      </w:r>
      <w:r w:rsidR="0021768C">
        <w:rPr>
          <w:rFonts w:cstheme="minorHAnsi"/>
        </w:rPr>
        <w:t>its</w:t>
      </w:r>
      <w:r w:rsidR="0021768C" w:rsidRPr="0021768C">
        <w:rPr>
          <w:rFonts w:cstheme="minorHAnsi"/>
        </w:rPr>
        <w:t xml:space="preserve"> other partners in the </w:t>
      </w:r>
      <w:r w:rsidR="00561B9E">
        <w:rPr>
          <w:rFonts w:cstheme="minorHAnsi"/>
        </w:rPr>
        <w:t>C</w:t>
      </w:r>
      <w:r w:rsidR="0021768C" w:rsidRPr="0021768C">
        <w:rPr>
          <w:rFonts w:cstheme="minorHAnsi"/>
        </w:rPr>
        <w:t xml:space="preserve">linical </w:t>
      </w:r>
      <w:r w:rsidR="00561B9E">
        <w:rPr>
          <w:rFonts w:cstheme="minorHAnsi"/>
        </w:rPr>
        <w:t>S</w:t>
      </w:r>
      <w:r w:rsidR="0021768C" w:rsidRPr="0021768C">
        <w:rPr>
          <w:rFonts w:cstheme="minorHAnsi"/>
        </w:rPr>
        <w:t xml:space="preserve">tudy contains provisions that are aligned with </w:t>
      </w:r>
      <w:r w:rsidR="00B5576E">
        <w:rPr>
          <w:rFonts w:cstheme="minorHAnsi"/>
        </w:rPr>
        <w:t>those terms and conditions</w:t>
      </w:r>
      <w:r w:rsidR="0021768C" w:rsidRPr="0021768C">
        <w:rPr>
          <w:rFonts w:cstheme="minorHAnsi"/>
        </w:rPr>
        <w:t>.</w:t>
      </w:r>
    </w:p>
    <w:p w14:paraId="1D05651A" w14:textId="77777777" w:rsidR="0043559D" w:rsidRPr="0043559D" w:rsidRDefault="0043559D" w:rsidP="0043559D">
      <w:pPr>
        <w:jc w:val="both"/>
        <w:rPr>
          <w:b/>
        </w:rPr>
      </w:pPr>
      <w:bookmarkStart w:id="9" w:name="_Hlk213232030"/>
      <w:r w:rsidRPr="0043559D">
        <w:rPr>
          <w:b/>
        </w:rPr>
        <w:t>Conflicts or potential conflicts of interest (COIs)</w:t>
      </w:r>
    </w:p>
    <w:p w14:paraId="73045C33" w14:textId="5F358D7C" w:rsidR="0043559D" w:rsidRPr="0043559D" w:rsidRDefault="0043559D" w:rsidP="0043559D">
      <w:pPr>
        <w:jc w:val="both"/>
      </w:pPr>
      <w:r w:rsidRPr="0043559D">
        <w:t xml:space="preserve">In accordance with the rules for the </w:t>
      </w:r>
      <w:bookmarkStart w:id="10" w:name="_Hlk196749364"/>
      <w:r w:rsidRPr="0043559D">
        <w:fldChar w:fldCharType="begin"/>
      </w:r>
      <w:r w:rsidRPr="0043559D">
        <w:instrText>HYPERLINK "https://kce.fgov.be/en/kce-trials/resources/kce-trials-policies-and-procedures"</w:instrText>
      </w:r>
      <w:r w:rsidRPr="0043559D">
        <w:fldChar w:fldCharType="separate"/>
      </w:r>
      <w:r w:rsidRPr="0043559D">
        <w:rPr>
          <w:rStyle w:val="Hyperlink"/>
        </w:rPr>
        <w:t>Declaration &amp; Management of COIs in KCE funded Clinical Trials</w:t>
      </w:r>
      <w:r w:rsidRPr="0043559D">
        <w:fldChar w:fldCharType="end"/>
      </w:r>
      <w:r w:rsidRPr="0043559D">
        <w:t xml:space="preserve">, </w:t>
      </w:r>
      <w:bookmarkEnd w:id="10"/>
      <w:r w:rsidR="00B5576E">
        <w:t>the Sponsor her</w:t>
      </w:r>
      <w:r w:rsidR="00F00873">
        <w:t>e</w:t>
      </w:r>
      <w:r w:rsidR="00B5576E">
        <w:t xml:space="preserve">by </w:t>
      </w:r>
      <w:r w:rsidRPr="0043559D">
        <w:t>de</w:t>
      </w:r>
      <w:r w:rsidR="00497BA0">
        <w:t xml:space="preserve">clares </w:t>
      </w:r>
      <w:r w:rsidRPr="0043559D">
        <w:t xml:space="preserve">any interests, which could affect or be perceived to affect the conduct of the </w:t>
      </w:r>
      <w:r w:rsidR="00497BA0">
        <w:t>Clinical Study</w:t>
      </w:r>
      <w:r w:rsidRPr="0043559D">
        <w:t xml:space="preserve">, that the Sponsor, or any member of the research team involved in conducting this </w:t>
      </w:r>
      <w:r w:rsidR="00497BA0">
        <w:t>Study</w:t>
      </w:r>
      <w:r w:rsidRPr="0043559D">
        <w:t xml:space="preserve"> may have in relation to it. This declaration must include any relevant interest, personal or non-personal, financial or non-financial, that could be, or be perceived to be, a conflict of interest in relation to this </w:t>
      </w:r>
      <w:r w:rsidR="00497BA0">
        <w:t>C</w:t>
      </w:r>
      <w:r w:rsidRPr="0043559D">
        <w:t xml:space="preserve">linical </w:t>
      </w:r>
      <w:r w:rsidR="00497BA0">
        <w:t xml:space="preserve">Study. </w:t>
      </w:r>
      <w:r w:rsidR="00497BA0" w:rsidRPr="00497BA0">
        <w:t>In cases of uncertainty, disclosure should always be exercised to ensure full transparency.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559D" w:rsidRPr="0043559D" w14:paraId="41ECB630" w14:textId="77777777" w:rsidTr="009F7604">
        <w:tc>
          <w:tcPr>
            <w:tcW w:w="9016" w:type="dxa"/>
          </w:tcPr>
          <w:p w14:paraId="095214DB" w14:textId="77777777" w:rsidR="0043559D" w:rsidRPr="0043559D" w:rsidRDefault="0043559D" w:rsidP="0043559D">
            <w:pPr>
              <w:jc w:val="both"/>
              <w:rPr>
                <w:i/>
                <w:highlight w:val="lightGray"/>
              </w:rPr>
            </w:pPr>
            <w:r w:rsidRPr="0043559D">
              <w:rPr>
                <w:i/>
                <w:highlight w:val="lightGray"/>
              </w:rPr>
              <w:t>(Max 500 words)</w:t>
            </w:r>
          </w:p>
          <w:p w14:paraId="2CF6C0A5" w14:textId="77777777" w:rsidR="0043559D" w:rsidRPr="0043559D" w:rsidRDefault="0043559D" w:rsidP="0043559D">
            <w:pPr>
              <w:jc w:val="both"/>
              <w:rPr>
                <w:i/>
              </w:rPr>
            </w:pPr>
          </w:p>
          <w:p w14:paraId="11493E6E" w14:textId="77777777" w:rsidR="0043559D" w:rsidRPr="0043559D" w:rsidRDefault="0043559D" w:rsidP="0043559D">
            <w:pPr>
              <w:jc w:val="both"/>
            </w:pPr>
          </w:p>
        </w:tc>
      </w:tr>
      <w:bookmarkEnd w:id="9"/>
    </w:tbl>
    <w:p w14:paraId="40F316DC" w14:textId="77777777" w:rsidR="00CA52BA" w:rsidRDefault="00CA52BA" w:rsidP="00397645">
      <w:pPr>
        <w:jc w:val="both"/>
      </w:pPr>
    </w:p>
    <w:p w14:paraId="29C626F4" w14:textId="77777777" w:rsidR="00B5576E" w:rsidRDefault="009E1B54" w:rsidP="009E1B54">
      <w:pPr>
        <w:rPr>
          <w:rFonts w:cstheme="minorHAnsi"/>
          <w:b/>
          <w:color w:val="262626"/>
          <w:lang w:val="en-US"/>
        </w:rPr>
      </w:pPr>
      <w:r w:rsidRPr="008E7609">
        <w:lastRenderedPageBreak/>
        <w:t>Yours sincerely,</w:t>
      </w:r>
      <w:r w:rsidRPr="00B63EF5">
        <w:rPr>
          <w:rFonts w:cstheme="minorHAnsi"/>
          <w:color w:val="262626"/>
          <w:lang w:val="en-US"/>
        </w:rPr>
        <w:br/>
      </w:r>
    </w:p>
    <w:p w14:paraId="17F98E63" w14:textId="77777777" w:rsidR="00B5576E" w:rsidRDefault="00B5576E" w:rsidP="009E1B54">
      <w:pPr>
        <w:rPr>
          <w:rFonts w:cstheme="minorHAnsi"/>
          <w:b/>
          <w:color w:val="262626"/>
          <w:lang w:val="en-US"/>
        </w:rPr>
      </w:pPr>
    </w:p>
    <w:p w14:paraId="039AD642" w14:textId="417DF3AA" w:rsidR="00397645" w:rsidRDefault="009E1B54" w:rsidP="009E1B54">
      <w:pPr>
        <w:rPr>
          <w:rFonts w:cstheme="minorHAnsi"/>
          <w:color w:val="262626"/>
          <w:lang w:val="en-US"/>
        </w:rPr>
      </w:pPr>
      <w:r>
        <w:rPr>
          <w:rFonts w:cstheme="minorHAnsi"/>
          <w:b/>
          <w:color w:val="262626"/>
          <w:lang w:val="en-US"/>
        </w:rPr>
        <w:t>[Sponsor organisation]</w:t>
      </w:r>
      <w:r w:rsidRPr="00B63EF5">
        <w:rPr>
          <w:rFonts w:cstheme="minorHAnsi"/>
          <w:color w:val="262626"/>
          <w:lang w:val="en-US"/>
        </w:rPr>
        <w:tab/>
      </w:r>
    </w:p>
    <w:p w14:paraId="07E1C7D3" w14:textId="0CCC8B96" w:rsidR="009E1B54" w:rsidRDefault="009E1B54" w:rsidP="009E1B54">
      <w:pPr>
        <w:rPr>
          <w:rFonts w:cstheme="minorHAnsi"/>
          <w:color w:val="262626"/>
          <w:lang w:val="en-US"/>
        </w:rPr>
      </w:pPr>
    </w:p>
    <w:p w14:paraId="7BBB99FA" w14:textId="334D7AB9" w:rsidR="009E1B54" w:rsidRPr="00B63EF5" w:rsidRDefault="009E1B54" w:rsidP="009E1B54">
      <w:pPr>
        <w:spacing w:line="240" w:lineRule="auto"/>
        <w:rPr>
          <w:rFonts w:cstheme="minorHAnsi"/>
          <w:color w:val="262626"/>
          <w:lang w:val="en-US"/>
        </w:rPr>
      </w:pPr>
      <w:r w:rsidRPr="00B63EF5">
        <w:rPr>
          <w:rFonts w:cstheme="minorHAnsi"/>
          <w:color w:val="262626"/>
          <w:lang w:val="en-US"/>
        </w:rPr>
        <w:t>Signature of Authorised Representative</w:t>
      </w:r>
      <w:r w:rsidRPr="00B63EF5"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 w:rsidR="00507571">
        <w:rPr>
          <w:rFonts w:cstheme="minorHAnsi"/>
          <w:color w:val="262626"/>
          <w:lang w:val="en-US"/>
        </w:rPr>
        <w:t xml:space="preserve"> of the Sponsor</w:t>
      </w:r>
      <w:r w:rsidRPr="00B63EF5">
        <w:rPr>
          <w:rFonts w:cstheme="minorHAnsi"/>
          <w:color w:val="262626"/>
          <w:lang w:val="en-US"/>
        </w:rPr>
        <w:br/>
        <w:t xml:space="preserve">Print name &amp; position: </w:t>
      </w:r>
    </w:p>
    <w:p w14:paraId="3D231382" w14:textId="77777777" w:rsidR="00297B8B" w:rsidRPr="009E1B54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  <w:lang w:val="en-US"/>
        </w:rPr>
      </w:pPr>
    </w:p>
    <w:p w14:paraId="7277320B" w14:textId="0C2CCA9D" w:rsidR="009B3F68" w:rsidRPr="0040752A" w:rsidRDefault="009B3F68" w:rsidP="0040752A">
      <w:pPr>
        <w:rPr>
          <w:lang w:eastAsia="en-GB"/>
        </w:rPr>
      </w:pPr>
    </w:p>
    <w:sectPr w:rsidR="009B3F68" w:rsidRPr="0040752A" w:rsidSect="002824E4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D603" w14:textId="2812654B" w:rsidR="0040752A" w:rsidRPr="00104C18" w:rsidRDefault="0040752A" w:rsidP="0040752A">
    <w:pPr>
      <w:pStyle w:val="Footer"/>
    </w:pPr>
    <w:r w:rsidRPr="00104C18">
      <w:rPr>
        <w:i/>
        <w:sz w:val="18"/>
      </w:rPr>
      <w:t>KCE Trials</w:t>
    </w:r>
    <w:r w:rsidR="00397645">
      <w:rPr>
        <w:i/>
        <w:sz w:val="18"/>
      </w:rPr>
      <w:t>_Trials4Health 2026_</w:t>
    </w:r>
    <w:r>
      <w:rPr>
        <w:i/>
        <w:sz w:val="18"/>
      </w:rPr>
      <w:t xml:space="preserve">Letter of </w:t>
    </w:r>
    <w:r w:rsidR="00DD00B2">
      <w:rPr>
        <w:i/>
        <w:sz w:val="18"/>
      </w:rPr>
      <w:t>Commitment BE</w:t>
    </w:r>
    <w:r w:rsidR="00AF092E">
      <w:rPr>
        <w:i/>
        <w:sz w:val="18"/>
      </w:rPr>
      <w:t xml:space="preserve"> </w:t>
    </w:r>
    <w:proofErr w:type="spellStart"/>
    <w:r>
      <w:rPr>
        <w:i/>
        <w:sz w:val="18"/>
      </w:rPr>
      <w:t>Sponsor</w:t>
    </w:r>
    <w:r w:rsidR="00802B1A">
      <w:rPr>
        <w:i/>
        <w:sz w:val="18"/>
      </w:rPr>
      <w:t>_V</w:t>
    </w:r>
    <w:r w:rsidR="00C757E9">
      <w:rPr>
        <w:i/>
        <w:sz w:val="18"/>
      </w:rPr>
      <w:t>ersion</w:t>
    </w:r>
    <w:proofErr w:type="spellEnd"/>
    <w:r w:rsidR="00C757E9">
      <w:rPr>
        <w:i/>
        <w:sz w:val="18"/>
      </w:rPr>
      <w:t xml:space="preserve"> 1</w:t>
    </w:r>
    <w:r w:rsidR="00C757E9" w:rsidRPr="00563ABB">
      <w:rPr>
        <w:i/>
        <w:sz w:val="18"/>
      </w:rPr>
      <w:t>.</w:t>
    </w:r>
    <w:r w:rsidR="00397645">
      <w:rPr>
        <w:i/>
        <w:sz w:val="18"/>
      </w:rPr>
      <w:t>0 date 06.11.2025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  <w:footnote w:id="1">
    <w:p w14:paraId="5DEE4BB0" w14:textId="07800663" w:rsidR="008C0BCE" w:rsidRPr="008C0BCE" w:rsidRDefault="008C0B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C0BCE">
        <w:t xml:space="preserve">Sponsor </w:t>
      </w:r>
      <w:r>
        <w:t xml:space="preserve">: </w:t>
      </w:r>
      <w:bookmarkStart w:id="1" w:name="_Hlk213232516"/>
      <w:r w:rsidRPr="008C0BCE">
        <w:t xml:space="preserve">non-for-profit institution or organisation which takes responsibility for </w:t>
      </w:r>
      <w:bookmarkEnd w:id="1"/>
      <w:r w:rsidRPr="008C0BCE">
        <w:t xml:space="preserve">the initiation, the management and setting up the financing of the </w:t>
      </w:r>
      <w:r w:rsidR="001E4CEA">
        <w:t>Clinical Study</w:t>
      </w:r>
      <w:r w:rsidRPr="008C0BCE">
        <w:t xml:space="preserve">. </w:t>
      </w:r>
      <w:r w:rsidR="00FA3700">
        <w:t xml:space="preserve">The </w:t>
      </w:r>
      <w:r w:rsidR="008B71EA">
        <w:t xml:space="preserve">Belgian </w:t>
      </w:r>
      <w:r w:rsidR="00FA3700">
        <w:t xml:space="preserve">Sponsor will be the party contracting with the KCE and the recipient of the KCE funding.  </w:t>
      </w:r>
    </w:p>
  </w:footnote>
  <w:footnote w:id="2">
    <w:p w14:paraId="1C2D9EA3" w14:textId="72947FE1" w:rsidR="00E44427" w:rsidRPr="008C0BCE" w:rsidRDefault="00E44427" w:rsidP="00DD00B2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bookmarkStart w:id="2" w:name="_Hlk213234801"/>
      <w:r w:rsidRPr="00E44427">
        <w:t xml:space="preserve">Coordinating </w:t>
      </w:r>
      <w:r w:rsidR="008B71EA">
        <w:t>I</w:t>
      </w:r>
      <w:r w:rsidRPr="00E44427">
        <w:t>nvestigator</w:t>
      </w:r>
      <w:r w:rsidR="008B71EA">
        <w:t xml:space="preserve"> at Sponsor</w:t>
      </w:r>
      <w:r w:rsidRPr="00E44427">
        <w:t xml:space="preserve">: </w:t>
      </w:r>
      <w:bookmarkStart w:id="3" w:name="_Hlk213232733"/>
      <w:r w:rsidRPr="00E44427">
        <w:t xml:space="preserve">the person who </w:t>
      </w:r>
      <w:r w:rsidR="00FA3700">
        <w:t xml:space="preserve">works for the Sponsor </w:t>
      </w:r>
      <w:bookmarkEnd w:id="3"/>
      <w:r w:rsidR="00FA3700">
        <w:t xml:space="preserve">and </w:t>
      </w:r>
      <w:r w:rsidRPr="00E44427">
        <w:t xml:space="preserve">takes primary responsibility for the design, conduct and reporting of the </w:t>
      </w:r>
      <w:r w:rsidR="00981B64">
        <w:t>Clinical S</w:t>
      </w:r>
      <w:r w:rsidRPr="00E44427">
        <w:t>tudy and who will be responsible for the overall project coordination.</w:t>
      </w:r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386024072">
    <w:abstractNumId w:val="2"/>
  </w:num>
  <w:num w:numId="2" w16cid:durableId="715549994">
    <w:abstractNumId w:val="0"/>
  </w:num>
  <w:num w:numId="3" w16cid:durableId="28273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0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6B03"/>
    <w:rsid w:val="0003766D"/>
    <w:rsid w:val="0004309E"/>
    <w:rsid w:val="000713BB"/>
    <w:rsid w:val="00083AC8"/>
    <w:rsid w:val="00095DF0"/>
    <w:rsid w:val="000B6E24"/>
    <w:rsid w:val="000C1224"/>
    <w:rsid w:val="000E0255"/>
    <w:rsid w:val="000E47FB"/>
    <w:rsid w:val="000E501D"/>
    <w:rsid w:val="000E7F80"/>
    <w:rsid w:val="0010609C"/>
    <w:rsid w:val="0014029D"/>
    <w:rsid w:val="00141ED4"/>
    <w:rsid w:val="00142454"/>
    <w:rsid w:val="001477F0"/>
    <w:rsid w:val="00151D7C"/>
    <w:rsid w:val="00166F6A"/>
    <w:rsid w:val="00177834"/>
    <w:rsid w:val="001831D9"/>
    <w:rsid w:val="001837C4"/>
    <w:rsid w:val="00197A75"/>
    <w:rsid w:val="001B7B89"/>
    <w:rsid w:val="001C65BF"/>
    <w:rsid w:val="001E44EA"/>
    <w:rsid w:val="001E4CEA"/>
    <w:rsid w:val="001E6102"/>
    <w:rsid w:val="002009BF"/>
    <w:rsid w:val="0021768C"/>
    <w:rsid w:val="0022785B"/>
    <w:rsid w:val="00235771"/>
    <w:rsid w:val="00235A25"/>
    <w:rsid w:val="002413C8"/>
    <w:rsid w:val="002466B5"/>
    <w:rsid w:val="002506B8"/>
    <w:rsid w:val="002511C8"/>
    <w:rsid w:val="00255E5D"/>
    <w:rsid w:val="0026601D"/>
    <w:rsid w:val="00266B8A"/>
    <w:rsid w:val="002824E4"/>
    <w:rsid w:val="00286126"/>
    <w:rsid w:val="00286483"/>
    <w:rsid w:val="00290C90"/>
    <w:rsid w:val="00297B8B"/>
    <w:rsid w:val="002A2AC1"/>
    <w:rsid w:val="002A379D"/>
    <w:rsid w:val="002A37F9"/>
    <w:rsid w:val="002B2242"/>
    <w:rsid w:val="002B2765"/>
    <w:rsid w:val="002B52D8"/>
    <w:rsid w:val="002C2697"/>
    <w:rsid w:val="002C490E"/>
    <w:rsid w:val="002D6BA2"/>
    <w:rsid w:val="002E003A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645"/>
    <w:rsid w:val="003978DF"/>
    <w:rsid w:val="003B29E0"/>
    <w:rsid w:val="003D0D62"/>
    <w:rsid w:val="003D267E"/>
    <w:rsid w:val="003D285E"/>
    <w:rsid w:val="00402C13"/>
    <w:rsid w:val="0040752A"/>
    <w:rsid w:val="0040793A"/>
    <w:rsid w:val="00416835"/>
    <w:rsid w:val="0043559D"/>
    <w:rsid w:val="00441F70"/>
    <w:rsid w:val="004530A4"/>
    <w:rsid w:val="00453E99"/>
    <w:rsid w:val="00454EDE"/>
    <w:rsid w:val="004654CC"/>
    <w:rsid w:val="0046715C"/>
    <w:rsid w:val="0047065B"/>
    <w:rsid w:val="00485756"/>
    <w:rsid w:val="00487304"/>
    <w:rsid w:val="00490361"/>
    <w:rsid w:val="0049447A"/>
    <w:rsid w:val="00497BA0"/>
    <w:rsid w:val="004C1661"/>
    <w:rsid w:val="004E572D"/>
    <w:rsid w:val="004F3FC3"/>
    <w:rsid w:val="004F47F0"/>
    <w:rsid w:val="005053B4"/>
    <w:rsid w:val="00507571"/>
    <w:rsid w:val="0051364B"/>
    <w:rsid w:val="00516471"/>
    <w:rsid w:val="00522DF5"/>
    <w:rsid w:val="00525041"/>
    <w:rsid w:val="005252F1"/>
    <w:rsid w:val="00527DAB"/>
    <w:rsid w:val="00533B54"/>
    <w:rsid w:val="00534EA3"/>
    <w:rsid w:val="005447DF"/>
    <w:rsid w:val="00555A77"/>
    <w:rsid w:val="00556BBA"/>
    <w:rsid w:val="00561B9E"/>
    <w:rsid w:val="00563ABB"/>
    <w:rsid w:val="0056431F"/>
    <w:rsid w:val="0057051A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969"/>
    <w:rsid w:val="00620B88"/>
    <w:rsid w:val="00645BC2"/>
    <w:rsid w:val="006643B7"/>
    <w:rsid w:val="006649F3"/>
    <w:rsid w:val="00671E5D"/>
    <w:rsid w:val="0067627C"/>
    <w:rsid w:val="00687FF2"/>
    <w:rsid w:val="006A79B7"/>
    <w:rsid w:val="006C2D6B"/>
    <w:rsid w:val="006C417A"/>
    <w:rsid w:val="006E4F28"/>
    <w:rsid w:val="006F4CAA"/>
    <w:rsid w:val="00716B81"/>
    <w:rsid w:val="0072587A"/>
    <w:rsid w:val="00736726"/>
    <w:rsid w:val="00740561"/>
    <w:rsid w:val="00741598"/>
    <w:rsid w:val="00745CAE"/>
    <w:rsid w:val="007624C1"/>
    <w:rsid w:val="007655AE"/>
    <w:rsid w:val="007711A1"/>
    <w:rsid w:val="0078375C"/>
    <w:rsid w:val="00790B9E"/>
    <w:rsid w:val="007A326A"/>
    <w:rsid w:val="007B2DA8"/>
    <w:rsid w:val="007F3BA9"/>
    <w:rsid w:val="007F5BFC"/>
    <w:rsid w:val="008029C2"/>
    <w:rsid w:val="00802B1A"/>
    <w:rsid w:val="00812A07"/>
    <w:rsid w:val="00817676"/>
    <w:rsid w:val="0082204C"/>
    <w:rsid w:val="00824B34"/>
    <w:rsid w:val="00834B85"/>
    <w:rsid w:val="008473D6"/>
    <w:rsid w:val="00850037"/>
    <w:rsid w:val="00856C56"/>
    <w:rsid w:val="00885304"/>
    <w:rsid w:val="00891072"/>
    <w:rsid w:val="00892055"/>
    <w:rsid w:val="008B56DE"/>
    <w:rsid w:val="008B71EA"/>
    <w:rsid w:val="008C0BCE"/>
    <w:rsid w:val="008E1BA6"/>
    <w:rsid w:val="008E410D"/>
    <w:rsid w:val="008E7609"/>
    <w:rsid w:val="009004B1"/>
    <w:rsid w:val="00922C6B"/>
    <w:rsid w:val="00934831"/>
    <w:rsid w:val="00962D0E"/>
    <w:rsid w:val="0096522C"/>
    <w:rsid w:val="00981B64"/>
    <w:rsid w:val="0099413C"/>
    <w:rsid w:val="009A2BE3"/>
    <w:rsid w:val="009A5C02"/>
    <w:rsid w:val="009B30F5"/>
    <w:rsid w:val="009B3B23"/>
    <w:rsid w:val="009B3F68"/>
    <w:rsid w:val="009C3398"/>
    <w:rsid w:val="009D005F"/>
    <w:rsid w:val="009D0109"/>
    <w:rsid w:val="009E1B54"/>
    <w:rsid w:val="009E3A01"/>
    <w:rsid w:val="009E3ADA"/>
    <w:rsid w:val="00A0247C"/>
    <w:rsid w:val="00A176EC"/>
    <w:rsid w:val="00A223CE"/>
    <w:rsid w:val="00A3657A"/>
    <w:rsid w:val="00A40297"/>
    <w:rsid w:val="00A56085"/>
    <w:rsid w:val="00A71D86"/>
    <w:rsid w:val="00A80D00"/>
    <w:rsid w:val="00A93D4F"/>
    <w:rsid w:val="00A97FA8"/>
    <w:rsid w:val="00AA42A3"/>
    <w:rsid w:val="00AA4E6F"/>
    <w:rsid w:val="00AA6448"/>
    <w:rsid w:val="00AA7C06"/>
    <w:rsid w:val="00AF092E"/>
    <w:rsid w:val="00AF2BFA"/>
    <w:rsid w:val="00B121BB"/>
    <w:rsid w:val="00B14B1A"/>
    <w:rsid w:val="00B37C3C"/>
    <w:rsid w:val="00B41A78"/>
    <w:rsid w:val="00B5576E"/>
    <w:rsid w:val="00B60CB0"/>
    <w:rsid w:val="00B7215E"/>
    <w:rsid w:val="00B91658"/>
    <w:rsid w:val="00BA0069"/>
    <w:rsid w:val="00BC78DF"/>
    <w:rsid w:val="00BF4AB7"/>
    <w:rsid w:val="00C040F9"/>
    <w:rsid w:val="00C10F16"/>
    <w:rsid w:val="00C2157E"/>
    <w:rsid w:val="00C27710"/>
    <w:rsid w:val="00C31598"/>
    <w:rsid w:val="00C42C37"/>
    <w:rsid w:val="00C660AB"/>
    <w:rsid w:val="00C757E9"/>
    <w:rsid w:val="00C764B1"/>
    <w:rsid w:val="00C83304"/>
    <w:rsid w:val="00C83DDA"/>
    <w:rsid w:val="00C92EE3"/>
    <w:rsid w:val="00CA52BA"/>
    <w:rsid w:val="00CB0061"/>
    <w:rsid w:val="00CC59FC"/>
    <w:rsid w:val="00CE5F79"/>
    <w:rsid w:val="00CF79DA"/>
    <w:rsid w:val="00D04E1E"/>
    <w:rsid w:val="00D06F8F"/>
    <w:rsid w:val="00D11AC3"/>
    <w:rsid w:val="00D15AE3"/>
    <w:rsid w:val="00D17099"/>
    <w:rsid w:val="00D332B5"/>
    <w:rsid w:val="00D45485"/>
    <w:rsid w:val="00D5509F"/>
    <w:rsid w:val="00D7191A"/>
    <w:rsid w:val="00D808F0"/>
    <w:rsid w:val="00D91ED7"/>
    <w:rsid w:val="00D95063"/>
    <w:rsid w:val="00DA0D83"/>
    <w:rsid w:val="00DB24FF"/>
    <w:rsid w:val="00DD00B2"/>
    <w:rsid w:val="00DD21E9"/>
    <w:rsid w:val="00DD27BE"/>
    <w:rsid w:val="00DD7768"/>
    <w:rsid w:val="00DE1984"/>
    <w:rsid w:val="00DE548B"/>
    <w:rsid w:val="00DE7834"/>
    <w:rsid w:val="00DF564D"/>
    <w:rsid w:val="00E03E47"/>
    <w:rsid w:val="00E176DD"/>
    <w:rsid w:val="00E22600"/>
    <w:rsid w:val="00E24E04"/>
    <w:rsid w:val="00E25CB2"/>
    <w:rsid w:val="00E31765"/>
    <w:rsid w:val="00E3452E"/>
    <w:rsid w:val="00E364E0"/>
    <w:rsid w:val="00E44427"/>
    <w:rsid w:val="00E5337E"/>
    <w:rsid w:val="00E61A86"/>
    <w:rsid w:val="00E656EF"/>
    <w:rsid w:val="00E90B7E"/>
    <w:rsid w:val="00EA22A4"/>
    <w:rsid w:val="00EA2ACB"/>
    <w:rsid w:val="00EB1168"/>
    <w:rsid w:val="00EB7B47"/>
    <w:rsid w:val="00EC53A8"/>
    <w:rsid w:val="00EC617D"/>
    <w:rsid w:val="00EE1EEB"/>
    <w:rsid w:val="00EF01A7"/>
    <w:rsid w:val="00EF5A65"/>
    <w:rsid w:val="00EF5CFA"/>
    <w:rsid w:val="00F00873"/>
    <w:rsid w:val="00F00BE4"/>
    <w:rsid w:val="00F160AC"/>
    <w:rsid w:val="00F36B60"/>
    <w:rsid w:val="00F40D5E"/>
    <w:rsid w:val="00F43052"/>
    <w:rsid w:val="00F57CCB"/>
    <w:rsid w:val="00F75A9B"/>
    <w:rsid w:val="00F762A6"/>
    <w:rsid w:val="00F877FB"/>
    <w:rsid w:val="00F94709"/>
    <w:rsid w:val="00FA23B1"/>
    <w:rsid w:val="00FA3700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  <w:style w:type="paragraph" w:styleId="Revision">
    <w:name w:val="Revision"/>
    <w:hidden/>
    <w:uiPriority w:val="99"/>
    <w:semiHidden/>
    <w:rsid w:val="0026601D"/>
    <w:rPr>
      <w:sz w:val="22"/>
      <w:szCs w:val="22"/>
      <w:lang w:eastAsia="en-US"/>
    </w:rPr>
  </w:style>
  <w:style w:type="character" w:customStyle="1" w:styleId="cf01">
    <w:name w:val="cf01"/>
    <w:basedOn w:val="DefaultParagraphFont"/>
    <w:rsid w:val="009B30F5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1B9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3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00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ce.fgov.be/en/kce-trials/calls/open-cal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sponsor</vt:lpstr>
    </vt:vector>
  </TitlesOfParts>
  <Company>KCE Trials</Company>
  <LinksUpToDate>false</LinksUpToDate>
  <CharactersWithSpaces>2542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sponsor</dc:title>
  <dc:subject/>
  <dc:creator>KCE Trials</dc:creator>
  <cp:keywords>letter commitment support sponsor</cp:keywords>
  <cp:lastModifiedBy>Pouppez Céline</cp:lastModifiedBy>
  <cp:revision>5</cp:revision>
  <dcterms:created xsi:type="dcterms:W3CDTF">2025-11-04T11:58:00Z</dcterms:created>
  <dcterms:modified xsi:type="dcterms:W3CDTF">2025-11-05T10:33:00Z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