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820C7" w14:textId="77777777" w:rsidR="00094EC6" w:rsidRPr="008760E9" w:rsidRDefault="00094EC6">
      <w:pPr>
        <w:spacing w:before="9" w:line="150" w:lineRule="exact"/>
        <w:rPr>
          <w:rFonts w:ascii="Verdana" w:hAnsi="Verdana" w:cs="Times New Roman"/>
          <w:sz w:val="18"/>
          <w:szCs w:val="18"/>
          <w:lang w:val="en-GB"/>
        </w:rPr>
      </w:pPr>
    </w:p>
    <w:p w14:paraId="650E557F" w14:textId="77777777" w:rsidR="00094EC6" w:rsidRPr="008760E9" w:rsidRDefault="00094EC6">
      <w:pPr>
        <w:spacing w:line="200" w:lineRule="exact"/>
        <w:rPr>
          <w:rFonts w:ascii="Verdana" w:hAnsi="Verdana" w:cs="Times New Roman"/>
          <w:sz w:val="18"/>
          <w:szCs w:val="18"/>
          <w:lang w:val="en-GB"/>
        </w:rPr>
      </w:pPr>
    </w:p>
    <w:p w14:paraId="71F2D5DB" w14:textId="77777777" w:rsidR="00094EC6" w:rsidRPr="008760E9" w:rsidRDefault="00094EC6">
      <w:pPr>
        <w:spacing w:line="200" w:lineRule="exact"/>
        <w:rPr>
          <w:rFonts w:ascii="Verdana" w:hAnsi="Verdana" w:cs="Times New Roman"/>
          <w:sz w:val="18"/>
          <w:szCs w:val="18"/>
          <w:lang w:val="en-GB"/>
        </w:rPr>
      </w:pPr>
    </w:p>
    <w:p w14:paraId="0C0321E8" w14:textId="77777777" w:rsidR="00094EC6" w:rsidRPr="008760E9" w:rsidRDefault="00094EC6">
      <w:pPr>
        <w:spacing w:line="200" w:lineRule="exact"/>
        <w:rPr>
          <w:rFonts w:ascii="Verdana" w:hAnsi="Verdana" w:cs="Times New Roman"/>
          <w:sz w:val="18"/>
          <w:szCs w:val="18"/>
          <w:lang w:val="en-GB"/>
        </w:rPr>
      </w:pPr>
    </w:p>
    <w:p w14:paraId="6F3871C2" w14:textId="77777777" w:rsidR="00094EC6" w:rsidRPr="008760E9" w:rsidRDefault="00094EC6">
      <w:pPr>
        <w:spacing w:line="200" w:lineRule="exact"/>
        <w:rPr>
          <w:rFonts w:ascii="Verdana" w:hAnsi="Verdana" w:cs="Times New Roman"/>
          <w:sz w:val="18"/>
          <w:szCs w:val="18"/>
          <w:lang w:val="en-GB"/>
        </w:rPr>
      </w:pPr>
    </w:p>
    <w:p w14:paraId="63710D52" w14:textId="77777777" w:rsidR="00094EC6" w:rsidRPr="008760E9" w:rsidRDefault="00094EC6">
      <w:pPr>
        <w:spacing w:line="200" w:lineRule="exact"/>
        <w:rPr>
          <w:rFonts w:ascii="Verdana" w:hAnsi="Verdana" w:cs="Times New Roman"/>
          <w:sz w:val="18"/>
          <w:szCs w:val="18"/>
          <w:lang w:val="en-GB"/>
        </w:rPr>
      </w:pPr>
    </w:p>
    <w:p w14:paraId="0318E7B9" w14:textId="77777777" w:rsidR="00094EC6" w:rsidRPr="008760E9" w:rsidRDefault="00094EC6">
      <w:pPr>
        <w:spacing w:line="200" w:lineRule="exact"/>
        <w:rPr>
          <w:rFonts w:ascii="Verdana" w:hAnsi="Verdana" w:cs="Times New Roman"/>
          <w:sz w:val="18"/>
          <w:szCs w:val="18"/>
          <w:lang w:val="en-GB"/>
        </w:rPr>
      </w:pPr>
    </w:p>
    <w:p w14:paraId="6D7E4B04" w14:textId="77777777" w:rsidR="00094EC6" w:rsidRPr="008760E9" w:rsidRDefault="00094EC6">
      <w:pPr>
        <w:spacing w:line="200" w:lineRule="exact"/>
        <w:rPr>
          <w:rFonts w:ascii="Verdana" w:hAnsi="Verdana" w:cs="Times New Roman"/>
          <w:sz w:val="18"/>
          <w:szCs w:val="18"/>
          <w:lang w:val="en-GB"/>
        </w:rPr>
      </w:pPr>
    </w:p>
    <w:p w14:paraId="2110DC1B" w14:textId="77777777" w:rsidR="00094EC6" w:rsidRPr="008760E9" w:rsidRDefault="00094EC6">
      <w:pPr>
        <w:spacing w:line="200" w:lineRule="exact"/>
        <w:rPr>
          <w:rFonts w:ascii="Verdana" w:hAnsi="Verdana" w:cs="Times New Roman"/>
          <w:sz w:val="18"/>
          <w:szCs w:val="18"/>
          <w:lang w:val="en-GB"/>
        </w:rPr>
      </w:pPr>
    </w:p>
    <w:p w14:paraId="1ED8C7C2" w14:textId="77777777" w:rsidR="00094EC6" w:rsidRPr="008760E9" w:rsidRDefault="00094EC6">
      <w:pPr>
        <w:spacing w:line="200" w:lineRule="exact"/>
        <w:rPr>
          <w:rFonts w:ascii="Verdana" w:hAnsi="Verdana" w:cs="Times New Roman"/>
          <w:sz w:val="18"/>
          <w:szCs w:val="18"/>
          <w:lang w:val="en-GB"/>
        </w:rPr>
      </w:pPr>
    </w:p>
    <w:p w14:paraId="7D74300B" w14:textId="77777777" w:rsidR="00094EC6" w:rsidRPr="008760E9" w:rsidRDefault="003D35CD">
      <w:pPr>
        <w:spacing w:before="61"/>
        <w:ind w:left="1868" w:right="1868"/>
        <w:jc w:val="center"/>
        <w:rPr>
          <w:rFonts w:ascii="Verdana" w:eastAsia="Verdana" w:hAnsi="Verdana" w:cs="Times New Roman"/>
          <w:sz w:val="18"/>
          <w:szCs w:val="18"/>
          <w:lang w:val="en-GB"/>
        </w:rPr>
      </w:pPr>
      <w:r w:rsidRPr="008760E9">
        <w:rPr>
          <w:rFonts w:ascii="Verdana" w:hAnsi="Verdana" w:cs="Times New Roman"/>
          <w:b/>
          <w:spacing w:val="-1"/>
          <w:sz w:val="18"/>
          <w:szCs w:val="18"/>
          <w:lang w:val="en-GB"/>
        </w:rPr>
        <w:t xml:space="preserve">RESEARCH </w:t>
      </w:r>
      <w:r w:rsidR="003F7725" w:rsidRPr="008760E9">
        <w:rPr>
          <w:rFonts w:ascii="Verdana" w:hAnsi="Verdana" w:cs="Times New Roman"/>
          <w:b/>
          <w:spacing w:val="-1"/>
          <w:sz w:val="18"/>
          <w:szCs w:val="18"/>
          <w:lang w:val="en-GB"/>
        </w:rPr>
        <w:t>AGREEMENT</w:t>
      </w:r>
    </w:p>
    <w:p w14:paraId="6D641CA4" w14:textId="77777777" w:rsidR="00094EC6" w:rsidRPr="008760E9" w:rsidRDefault="00094EC6">
      <w:pPr>
        <w:spacing w:line="220" w:lineRule="exact"/>
        <w:rPr>
          <w:rFonts w:ascii="Verdana" w:hAnsi="Verdana" w:cs="Times New Roman"/>
          <w:sz w:val="18"/>
          <w:szCs w:val="18"/>
          <w:lang w:val="en-GB"/>
        </w:rPr>
      </w:pPr>
    </w:p>
    <w:p w14:paraId="34ABA927" w14:textId="77777777" w:rsidR="00094EC6" w:rsidRPr="008760E9" w:rsidRDefault="00094EC6">
      <w:pPr>
        <w:spacing w:line="220" w:lineRule="exact"/>
        <w:rPr>
          <w:rFonts w:ascii="Verdana" w:hAnsi="Verdana" w:cs="Times New Roman"/>
          <w:sz w:val="18"/>
          <w:szCs w:val="18"/>
          <w:lang w:val="en-GB"/>
        </w:rPr>
      </w:pPr>
    </w:p>
    <w:p w14:paraId="38851476" w14:textId="77777777" w:rsidR="00094EC6" w:rsidRPr="008760E9" w:rsidRDefault="00094EC6">
      <w:pPr>
        <w:spacing w:line="220" w:lineRule="exact"/>
        <w:rPr>
          <w:rFonts w:ascii="Verdana" w:hAnsi="Verdana" w:cs="Times New Roman"/>
          <w:sz w:val="18"/>
          <w:szCs w:val="18"/>
          <w:lang w:val="en-GB"/>
        </w:rPr>
      </w:pPr>
    </w:p>
    <w:p w14:paraId="646EBDCB" w14:textId="77777777" w:rsidR="00094EC6" w:rsidRPr="008760E9" w:rsidRDefault="00094EC6">
      <w:pPr>
        <w:spacing w:line="220" w:lineRule="exact"/>
        <w:rPr>
          <w:rFonts w:ascii="Verdana" w:hAnsi="Verdana" w:cs="Times New Roman"/>
          <w:sz w:val="18"/>
          <w:szCs w:val="18"/>
          <w:lang w:val="en-GB"/>
        </w:rPr>
      </w:pPr>
    </w:p>
    <w:p w14:paraId="0774072A" w14:textId="77777777" w:rsidR="00094EC6" w:rsidRPr="008760E9" w:rsidRDefault="00094EC6">
      <w:pPr>
        <w:spacing w:line="220" w:lineRule="exact"/>
        <w:rPr>
          <w:rFonts w:ascii="Verdana" w:hAnsi="Verdana" w:cs="Times New Roman"/>
          <w:sz w:val="18"/>
          <w:szCs w:val="18"/>
          <w:lang w:val="en-GB"/>
        </w:rPr>
      </w:pPr>
    </w:p>
    <w:p w14:paraId="094397C0" w14:textId="77777777" w:rsidR="00094EC6" w:rsidRPr="008760E9" w:rsidRDefault="00094EC6">
      <w:pPr>
        <w:spacing w:before="13" w:line="240" w:lineRule="exact"/>
        <w:rPr>
          <w:rFonts w:ascii="Verdana" w:hAnsi="Verdana" w:cs="Times New Roman"/>
          <w:sz w:val="18"/>
          <w:szCs w:val="18"/>
          <w:lang w:val="en-GB"/>
        </w:rPr>
      </w:pPr>
    </w:p>
    <w:p w14:paraId="01214ACA" w14:textId="77777777" w:rsidR="00094EC6" w:rsidRPr="008760E9" w:rsidRDefault="0087233D" w:rsidP="0087233D">
      <w:pPr>
        <w:tabs>
          <w:tab w:val="center" w:pos="4264"/>
          <w:tab w:val="right" w:pos="5262"/>
        </w:tabs>
        <w:ind w:left="3267" w:right="3264"/>
        <w:rPr>
          <w:rFonts w:ascii="Verdana" w:eastAsia="Verdana" w:hAnsi="Verdana" w:cs="Times New Roman"/>
          <w:sz w:val="18"/>
          <w:szCs w:val="18"/>
          <w:lang w:val="en-GB"/>
        </w:rPr>
      </w:pPr>
      <w:r w:rsidRPr="008760E9">
        <w:rPr>
          <w:rFonts w:ascii="Verdana" w:hAnsi="Verdana" w:cs="Times New Roman"/>
          <w:b/>
          <w:spacing w:val="-1"/>
          <w:sz w:val="18"/>
          <w:szCs w:val="18"/>
          <w:lang w:val="en-GB"/>
        </w:rPr>
        <w:tab/>
      </w:r>
      <w:r w:rsidR="003D35CD" w:rsidRPr="008760E9">
        <w:rPr>
          <w:rFonts w:ascii="Verdana" w:hAnsi="Verdana" w:cs="Times New Roman"/>
          <w:b/>
          <w:spacing w:val="-1"/>
          <w:sz w:val="18"/>
          <w:szCs w:val="18"/>
          <w:lang w:val="en-GB"/>
        </w:rPr>
        <w:t>BETWEEN</w:t>
      </w:r>
      <w:r w:rsidRPr="008760E9">
        <w:rPr>
          <w:rFonts w:ascii="Verdana" w:hAnsi="Verdana" w:cs="Times New Roman"/>
          <w:b/>
          <w:spacing w:val="-1"/>
          <w:sz w:val="18"/>
          <w:szCs w:val="18"/>
          <w:lang w:val="en-GB"/>
        </w:rPr>
        <w:tab/>
      </w:r>
    </w:p>
    <w:p w14:paraId="753ED709" w14:textId="77777777" w:rsidR="00094EC6" w:rsidRPr="008760E9" w:rsidRDefault="00094EC6">
      <w:pPr>
        <w:spacing w:line="220" w:lineRule="exact"/>
        <w:rPr>
          <w:rFonts w:ascii="Verdana" w:hAnsi="Verdana" w:cs="Times New Roman"/>
          <w:sz w:val="18"/>
          <w:szCs w:val="18"/>
          <w:lang w:val="en-GB"/>
        </w:rPr>
      </w:pPr>
    </w:p>
    <w:p w14:paraId="06CC6232" w14:textId="77777777" w:rsidR="00094EC6" w:rsidRPr="008760E9" w:rsidRDefault="00094EC6">
      <w:pPr>
        <w:spacing w:line="220" w:lineRule="exact"/>
        <w:rPr>
          <w:rFonts w:ascii="Verdana" w:hAnsi="Verdana" w:cs="Times New Roman"/>
          <w:sz w:val="18"/>
          <w:szCs w:val="18"/>
          <w:lang w:val="en-GB"/>
        </w:rPr>
      </w:pPr>
    </w:p>
    <w:p w14:paraId="69DFC2CC" w14:textId="77777777" w:rsidR="00094EC6" w:rsidRPr="008760E9" w:rsidRDefault="00094EC6">
      <w:pPr>
        <w:spacing w:line="220" w:lineRule="exact"/>
        <w:rPr>
          <w:rFonts w:ascii="Verdana" w:hAnsi="Verdana" w:cs="Times New Roman"/>
          <w:sz w:val="18"/>
          <w:szCs w:val="18"/>
          <w:lang w:val="en-GB"/>
        </w:rPr>
      </w:pPr>
    </w:p>
    <w:p w14:paraId="4840F383" w14:textId="77777777" w:rsidR="00094EC6" w:rsidRPr="008760E9" w:rsidRDefault="00094EC6">
      <w:pPr>
        <w:spacing w:line="220" w:lineRule="exact"/>
        <w:rPr>
          <w:rFonts w:ascii="Verdana" w:hAnsi="Verdana" w:cs="Times New Roman"/>
          <w:sz w:val="18"/>
          <w:szCs w:val="18"/>
          <w:lang w:val="en-GB"/>
        </w:rPr>
      </w:pPr>
    </w:p>
    <w:p w14:paraId="7ECAB58A" w14:textId="77777777" w:rsidR="00094EC6" w:rsidRPr="008760E9" w:rsidRDefault="00094EC6">
      <w:pPr>
        <w:spacing w:line="220" w:lineRule="exact"/>
        <w:rPr>
          <w:rFonts w:ascii="Verdana" w:hAnsi="Verdana" w:cs="Times New Roman"/>
          <w:sz w:val="18"/>
          <w:szCs w:val="18"/>
          <w:lang w:val="en-GB"/>
        </w:rPr>
      </w:pPr>
    </w:p>
    <w:p w14:paraId="41A35DE1" w14:textId="77777777" w:rsidR="00094EC6" w:rsidRPr="008760E9" w:rsidRDefault="00094EC6">
      <w:pPr>
        <w:spacing w:before="13" w:line="240" w:lineRule="exact"/>
        <w:rPr>
          <w:rFonts w:ascii="Verdana" w:hAnsi="Verdana" w:cs="Times New Roman"/>
          <w:sz w:val="18"/>
          <w:szCs w:val="18"/>
          <w:lang w:val="en-GB"/>
        </w:rPr>
      </w:pPr>
    </w:p>
    <w:p w14:paraId="33554633" w14:textId="77777777" w:rsidR="003F7725" w:rsidRPr="008760E9" w:rsidRDefault="003F7725" w:rsidP="003F7725">
      <w:pPr>
        <w:ind w:left="1276" w:right="1462"/>
        <w:jc w:val="center"/>
        <w:rPr>
          <w:rFonts w:ascii="Verdana" w:hAnsi="Verdana" w:cs="Times New Roman"/>
          <w:b/>
          <w:spacing w:val="-1"/>
          <w:sz w:val="18"/>
          <w:szCs w:val="18"/>
          <w:lang w:val="en-GB"/>
        </w:rPr>
      </w:pPr>
      <w:r w:rsidRPr="008760E9">
        <w:rPr>
          <w:rFonts w:ascii="Verdana" w:hAnsi="Verdana" w:cs="Times New Roman"/>
          <w:b/>
          <w:spacing w:val="-1"/>
          <w:sz w:val="18"/>
          <w:szCs w:val="18"/>
          <w:lang w:val="en-GB"/>
        </w:rPr>
        <w:t>BELGIAN HEALTH CARE KNOWLEDGE CENTRE</w:t>
      </w:r>
    </w:p>
    <w:p w14:paraId="6972D49D" w14:textId="77777777" w:rsidR="00094EC6" w:rsidRPr="008760E9" w:rsidRDefault="003F7725" w:rsidP="003F7725">
      <w:pPr>
        <w:tabs>
          <w:tab w:val="left" w:pos="8505"/>
        </w:tabs>
        <w:ind w:right="45"/>
        <w:jc w:val="center"/>
        <w:rPr>
          <w:rFonts w:ascii="Verdana" w:hAnsi="Verdana"/>
          <w:sz w:val="18"/>
        </w:rPr>
      </w:pPr>
      <w:r w:rsidRPr="008760E9">
        <w:rPr>
          <w:rFonts w:ascii="Verdana" w:hAnsi="Verdana"/>
          <w:b/>
          <w:spacing w:val="-1"/>
          <w:sz w:val="18"/>
        </w:rPr>
        <w:t>(“KCE”)</w:t>
      </w:r>
    </w:p>
    <w:p w14:paraId="75536CD0" w14:textId="77777777" w:rsidR="00094EC6" w:rsidRPr="008760E9" w:rsidRDefault="00094EC6">
      <w:pPr>
        <w:spacing w:before="3" w:line="150" w:lineRule="exact"/>
        <w:rPr>
          <w:rFonts w:ascii="Verdana" w:hAnsi="Verdana"/>
          <w:sz w:val="18"/>
        </w:rPr>
      </w:pPr>
    </w:p>
    <w:p w14:paraId="1C826957" w14:textId="77777777" w:rsidR="00094EC6" w:rsidRPr="008760E9" w:rsidRDefault="00094EC6">
      <w:pPr>
        <w:spacing w:line="220" w:lineRule="exact"/>
        <w:rPr>
          <w:rFonts w:ascii="Verdana" w:hAnsi="Verdana"/>
          <w:sz w:val="18"/>
        </w:rPr>
      </w:pPr>
    </w:p>
    <w:p w14:paraId="520FF929" w14:textId="77777777" w:rsidR="00094EC6" w:rsidRPr="008760E9" w:rsidRDefault="00094EC6">
      <w:pPr>
        <w:spacing w:line="220" w:lineRule="exact"/>
        <w:rPr>
          <w:rFonts w:ascii="Verdana" w:hAnsi="Verdana"/>
          <w:sz w:val="18"/>
        </w:rPr>
      </w:pPr>
    </w:p>
    <w:p w14:paraId="49D66978" w14:textId="77777777" w:rsidR="00094EC6" w:rsidRPr="008760E9" w:rsidRDefault="00094EC6">
      <w:pPr>
        <w:spacing w:line="220" w:lineRule="exact"/>
        <w:rPr>
          <w:rFonts w:ascii="Verdana" w:hAnsi="Verdana"/>
          <w:sz w:val="18"/>
        </w:rPr>
      </w:pPr>
    </w:p>
    <w:p w14:paraId="4198F6B0" w14:textId="77777777" w:rsidR="00094EC6" w:rsidRPr="008760E9" w:rsidRDefault="003D35CD">
      <w:pPr>
        <w:ind w:left="1870" w:right="1868"/>
        <w:jc w:val="center"/>
        <w:rPr>
          <w:rFonts w:ascii="Verdana" w:hAnsi="Verdana"/>
          <w:sz w:val="18"/>
        </w:rPr>
      </w:pPr>
      <w:r w:rsidRPr="008760E9">
        <w:rPr>
          <w:rFonts w:ascii="Verdana" w:hAnsi="Verdana"/>
          <w:b/>
          <w:spacing w:val="-1"/>
          <w:sz w:val="18"/>
        </w:rPr>
        <w:t>AND</w:t>
      </w:r>
    </w:p>
    <w:p w14:paraId="243C8C77" w14:textId="77777777" w:rsidR="00094EC6" w:rsidRPr="008760E9" w:rsidRDefault="00094EC6">
      <w:pPr>
        <w:spacing w:before="3" w:line="150" w:lineRule="exact"/>
        <w:rPr>
          <w:rFonts w:ascii="Verdana" w:hAnsi="Verdana"/>
          <w:sz w:val="18"/>
        </w:rPr>
      </w:pPr>
    </w:p>
    <w:p w14:paraId="41E5727E" w14:textId="77777777" w:rsidR="00094EC6" w:rsidRPr="008760E9" w:rsidRDefault="00094EC6">
      <w:pPr>
        <w:spacing w:line="220" w:lineRule="exact"/>
        <w:rPr>
          <w:rFonts w:ascii="Verdana" w:hAnsi="Verdana"/>
          <w:sz w:val="18"/>
        </w:rPr>
      </w:pPr>
    </w:p>
    <w:p w14:paraId="1A662DA2" w14:textId="77777777" w:rsidR="00094EC6" w:rsidRPr="008760E9" w:rsidRDefault="00094EC6">
      <w:pPr>
        <w:spacing w:line="220" w:lineRule="exact"/>
        <w:rPr>
          <w:rFonts w:ascii="Verdana" w:hAnsi="Verdana"/>
          <w:sz w:val="18"/>
        </w:rPr>
      </w:pPr>
    </w:p>
    <w:p w14:paraId="5CF15BDE" w14:textId="77777777" w:rsidR="00094EC6" w:rsidRPr="008760E9" w:rsidRDefault="00094EC6">
      <w:pPr>
        <w:spacing w:line="220" w:lineRule="exact"/>
        <w:rPr>
          <w:rFonts w:ascii="Verdana" w:hAnsi="Verdana"/>
          <w:sz w:val="18"/>
        </w:rPr>
      </w:pPr>
    </w:p>
    <w:p w14:paraId="325E4072" w14:textId="77777777" w:rsidR="00094EC6" w:rsidRPr="008760E9" w:rsidRDefault="003F7725">
      <w:pPr>
        <w:ind w:left="1870" w:right="1868"/>
        <w:jc w:val="center"/>
        <w:rPr>
          <w:rFonts w:ascii="Verdana" w:hAnsi="Verdana" w:cs="Times New Roman"/>
          <w:b/>
          <w:sz w:val="18"/>
          <w:szCs w:val="18"/>
          <w:lang w:val="en-GB"/>
        </w:rPr>
      </w:pPr>
      <w:r w:rsidRPr="008760E9">
        <w:rPr>
          <w:rFonts w:ascii="Verdana" w:hAnsi="Verdana" w:cs="Times New Roman"/>
          <w:b/>
          <w:spacing w:val="-1"/>
          <w:sz w:val="18"/>
          <w:szCs w:val="18"/>
          <w:lang w:val="en-GB"/>
        </w:rPr>
        <w:t>[</w:t>
      </w:r>
      <w:r w:rsidRPr="008760E9">
        <w:rPr>
          <w:rFonts w:ascii="Verdana" w:hAnsi="Verdana" w:cs="Times New Roman"/>
          <w:b/>
          <w:spacing w:val="-2"/>
          <w:sz w:val="18"/>
          <w:szCs w:val="18"/>
          <w:highlight w:val="yellow"/>
          <w:lang w:val="en-GB"/>
        </w:rPr>
        <w:t>Institution</w:t>
      </w:r>
      <w:r w:rsidRPr="008760E9">
        <w:rPr>
          <w:rFonts w:ascii="Verdana" w:hAnsi="Verdana" w:cs="Times New Roman"/>
          <w:b/>
          <w:spacing w:val="-2"/>
          <w:sz w:val="18"/>
          <w:szCs w:val="18"/>
          <w:lang w:val="en-GB"/>
        </w:rPr>
        <w:t>]</w:t>
      </w:r>
      <w:r w:rsidR="003D35CD" w:rsidRPr="008760E9">
        <w:rPr>
          <w:rFonts w:ascii="Verdana" w:hAnsi="Verdana" w:cs="Times New Roman"/>
          <w:b/>
          <w:sz w:val="18"/>
          <w:szCs w:val="18"/>
          <w:lang w:val="en-GB"/>
        </w:rPr>
        <w:t xml:space="preserve"> </w:t>
      </w:r>
    </w:p>
    <w:p w14:paraId="64DB255C" w14:textId="77777777" w:rsidR="003F7725" w:rsidRPr="008760E9" w:rsidRDefault="003F7725" w:rsidP="003F7725">
      <w:pPr>
        <w:tabs>
          <w:tab w:val="left" w:pos="8505"/>
        </w:tabs>
        <w:ind w:right="45"/>
        <w:jc w:val="center"/>
        <w:rPr>
          <w:rFonts w:ascii="Verdana" w:hAnsi="Verdana"/>
          <w:b/>
          <w:spacing w:val="-1"/>
          <w:sz w:val="18"/>
        </w:rPr>
      </w:pPr>
      <w:r w:rsidRPr="008760E9">
        <w:rPr>
          <w:rFonts w:ascii="Verdana" w:hAnsi="Verdana"/>
          <w:b/>
          <w:spacing w:val="-1"/>
          <w:sz w:val="18"/>
        </w:rPr>
        <w:t>(“CONTRACTOR”)</w:t>
      </w:r>
    </w:p>
    <w:p w14:paraId="4635335B" w14:textId="77777777" w:rsidR="00094EC6" w:rsidRPr="008760E9" w:rsidRDefault="00094EC6">
      <w:pPr>
        <w:spacing w:before="3" w:line="190" w:lineRule="exact"/>
        <w:rPr>
          <w:rFonts w:ascii="Verdana" w:hAnsi="Verdana"/>
          <w:sz w:val="18"/>
        </w:rPr>
      </w:pPr>
    </w:p>
    <w:p w14:paraId="02000A58" w14:textId="77777777" w:rsidR="00094EC6" w:rsidRPr="008760E9" w:rsidRDefault="00094EC6">
      <w:pPr>
        <w:spacing w:line="220" w:lineRule="exact"/>
        <w:rPr>
          <w:rFonts w:ascii="Verdana" w:hAnsi="Verdana"/>
          <w:sz w:val="18"/>
        </w:rPr>
      </w:pPr>
    </w:p>
    <w:p w14:paraId="5699951A" w14:textId="77777777" w:rsidR="00094EC6" w:rsidRPr="008760E9" w:rsidRDefault="00094EC6">
      <w:pPr>
        <w:spacing w:line="220" w:lineRule="exact"/>
        <w:rPr>
          <w:rFonts w:ascii="Verdana" w:hAnsi="Verdana"/>
          <w:sz w:val="18"/>
        </w:rPr>
      </w:pPr>
    </w:p>
    <w:p w14:paraId="5CF9FD0F" w14:textId="77777777" w:rsidR="00094EC6" w:rsidRPr="008760E9" w:rsidRDefault="00094EC6">
      <w:pPr>
        <w:spacing w:line="220" w:lineRule="exact"/>
        <w:rPr>
          <w:rFonts w:ascii="Verdana" w:hAnsi="Verdana"/>
          <w:sz w:val="18"/>
        </w:rPr>
      </w:pPr>
    </w:p>
    <w:p w14:paraId="7D6E0788" w14:textId="77777777" w:rsidR="001258BD" w:rsidRPr="008760E9" w:rsidRDefault="001258BD">
      <w:pPr>
        <w:pStyle w:val="BodyText"/>
        <w:ind w:left="3267" w:right="3267" w:firstLine="0"/>
        <w:jc w:val="center"/>
        <w:rPr>
          <w:spacing w:val="-1"/>
        </w:rPr>
      </w:pPr>
    </w:p>
    <w:p w14:paraId="0123D982" w14:textId="77777777" w:rsidR="002B6739" w:rsidRPr="008760E9" w:rsidRDefault="003D35CD">
      <w:pPr>
        <w:pStyle w:val="BodyText"/>
        <w:ind w:left="3267" w:right="3267" w:firstLine="0"/>
        <w:jc w:val="center"/>
        <w:rPr>
          <w:spacing w:val="-10"/>
        </w:rPr>
      </w:pPr>
      <w:r w:rsidRPr="008760E9">
        <w:rPr>
          <w:spacing w:val="-1"/>
        </w:rPr>
        <w:t>Version</w:t>
      </w:r>
      <w:r w:rsidRPr="008760E9">
        <w:rPr>
          <w:spacing w:val="-11"/>
        </w:rPr>
        <w:t xml:space="preserve"> </w:t>
      </w:r>
      <w:r w:rsidRPr="008760E9">
        <w:rPr>
          <w:spacing w:val="-1"/>
        </w:rPr>
        <w:t>number:</w:t>
      </w:r>
      <w:r w:rsidRPr="008760E9">
        <w:rPr>
          <w:spacing w:val="-10"/>
        </w:rPr>
        <w:t xml:space="preserve"> </w:t>
      </w:r>
      <w:proofErr w:type="spellStart"/>
      <w:r w:rsidR="00286104">
        <w:rPr>
          <w:spacing w:val="-10"/>
        </w:rPr>
        <w:t>x</w:t>
      </w:r>
      <w:r w:rsidR="00167E73" w:rsidRPr="008760E9">
        <w:rPr>
          <w:spacing w:val="-10"/>
        </w:rPr>
        <w:t>.</w:t>
      </w:r>
      <w:r w:rsidR="00286104">
        <w:rPr>
          <w:spacing w:val="-10"/>
        </w:rPr>
        <w:t>x</w:t>
      </w:r>
      <w:proofErr w:type="spellEnd"/>
      <w:r w:rsidR="00167E73" w:rsidRPr="008760E9">
        <w:rPr>
          <w:rFonts w:cs="Times New Roman"/>
        </w:rPr>
        <w:t xml:space="preserve"> </w:t>
      </w:r>
      <w:r w:rsidR="00286104">
        <w:rPr>
          <w:rFonts w:cs="Times New Roman"/>
        </w:rPr>
        <w:t>dd</w:t>
      </w:r>
      <w:r w:rsidR="00150366">
        <w:rPr>
          <w:rFonts w:cs="Times New Roman"/>
        </w:rPr>
        <w:t>/</w:t>
      </w:r>
      <w:r w:rsidR="00286104">
        <w:rPr>
          <w:rFonts w:cs="Times New Roman"/>
        </w:rPr>
        <w:t>mm</w:t>
      </w:r>
      <w:r w:rsidR="00150366">
        <w:rPr>
          <w:rFonts w:cs="Times New Roman"/>
        </w:rPr>
        <w:t>/</w:t>
      </w:r>
      <w:proofErr w:type="spellStart"/>
      <w:r w:rsidR="00286104">
        <w:rPr>
          <w:rFonts w:cs="Times New Roman"/>
        </w:rPr>
        <w:t>yyyy</w:t>
      </w:r>
      <w:proofErr w:type="spellEnd"/>
    </w:p>
    <w:p w14:paraId="575BEF52" w14:textId="77777777" w:rsidR="00A453E3" w:rsidRPr="005C5202" w:rsidRDefault="00A453E3">
      <w:pPr>
        <w:rPr>
          <w:rFonts w:ascii="Verdana" w:hAnsi="Verdana" w:cs="Times New Roman"/>
          <w:b/>
          <w:bCs/>
        </w:rPr>
      </w:pPr>
      <w:bookmarkStart w:id="0" w:name="_Toc453000819"/>
    </w:p>
    <w:p w14:paraId="7CF9053D" w14:textId="77777777" w:rsidR="00570EED" w:rsidRPr="008760E9" w:rsidRDefault="00570EED">
      <w:pPr>
        <w:rPr>
          <w:rFonts w:ascii="Verdana" w:eastAsia="Verdana" w:hAnsi="Verdana" w:cs="Times New Roman"/>
          <w:sz w:val="18"/>
          <w:szCs w:val="18"/>
          <w:lang w:val="en-GB"/>
        </w:rPr>
      </w:pPr>
      <w:r w:rsidRPr="008760E9">
        <w:rPr>
          <w:rFonts w:ascii="Verdana" w:eastAsia="Verdana" w:hAnsi="Verdana" w:cs="Times New Roman"/>
          <w:sz w:val="18"/>
          <w:szCs w:val="18"/>
          <w:lang w:val="en-GB"/>
        </w:rPr>
        <w:br w:type="page"/>
      </w:r>
    </w:p>
    <w:bookmarkEnd w:id="0" w:displacedByCustomXml="next"/>
    <w:sdt>
      <w:sdtPr>
        <w:rPr>
          <w:rFonts w:ascii="Verdana" w:eastAsiaTheme="minorHAnsi" w:hAnsi="Verdana" w:cstheme="minorBidi"/>
          <w:b w:val="0"/>
          <w:bCs w:val="0"/>
          <w:color w:val="auto"/>
          <w:sz w:val="22"/>
          <w:szCs w:val="22"/>
          <w:lang w:val="en-GB" w:eastAsia="en-US"/>
        </w:rPr>
        <w:id w:val="-988396960"/>
        <w:docPartObj>
          <w:docPartGallery w:val="Table of Contents"/>
          <w:docPartUnique/>
        </w:docPartObj>
      </w:sdtPr>
      <w:sdtEndPr>
        <w:rPr>
          <w:rFonts w:eastAsia="PMingLiU"/>
        </w:rPr>
      </w:sdtEndPr>
      <w:sdtContent>
        <w:p w14:paraId="784AE267" w14:textId="77777777" w:rsidR="00F02F69" w:rsidRPr="00B9087F" w:rsidRDefault="00F02F69">
          <w:pPr>
            <w:pStyle w:val="TOCHeading"/>
            <w:rPr>
              <w:rFonts w:ascii="Verdana" w:hAnsi="Verdana"/>
              <w:color w:val="auto"/>
              <w:lang w:val="en-GB"/>
            </w:rPr>
          </w:pPr>
          <w:r w:rsidRPr="00B9087F">
            <w:rPr>
              <w:rFonts w:ascii="Verdana" w:hAnsi="Verdana"/>
              <w:color w:val="auto"/>
              <w:lang w:val="en-GB"/>
            </w:rPr>
            <w:t>Table of Contents</w:t>
          </w:r>
        </w:p>
        <w:p w14:paraId="44538666" w14:textId="7281466D" w:rsidR="00137691" w:rsidRDefault="00591C6A">
          <w:pPr>
            <w:pStyle w:val="TOC1"/>
            <w:tabs>
              <w:tab w:val="right" w:leader="dot" w:pos="8515"/>
            </w:tabs>
            <w:rPr>
              <w:rFonts w:asciiTheme="minorHAnsi" w:eastAsiaTheme="minorEastAsia" w:hAnsiTheme="minorHAnsi"/>
              <w:b w:val="0"/>
              <w:bCs w:val="0"/>
              <w:noProof/>
              <w:sz w:val="22"/>
              <w:szCs w:val="22"/>
              <w:lang w:val="en-GB" w:eastAsia="en-GB"/>
            </w:rPr>
          </w:pPr>
          <w:r>
            <w:rPr>
              <w:lang w:val="en-GB"/>
            </w:rPr>
            <w:fldChar w:fldCharType="begin"/>
          </w:r>
          <w:r>
            <w:rPr>
              <w:lang w:val="en-GB"/>
            </w:rPr>
            <w:instrText xml:space="preserve"> TOC \o "1-3" \h \z \u </w:instrText>
          </w:r>
          <w:r>
            <w:rPr>
              <w:lang w:val="en-GB"/>
            </w:rPr>
            <w:fldChar w:fldCharType="separate"/>
          </w:r>
          <w:hyperlink w:anchor="_Toc103616759" w:history="1">
            <w:r w:rsidR="00137691" w:rsidRPr="008111AD">
              <w:rPr>
                <w:rStyle w:val="Hyperlink"/>
                <w:rFonts w:cs="Times New Roman"/>
                <w:noProof/>
                <w:lang w:val="en-GB"/>
              </w:rPr>
              <w:t>RESEARCH AGREEMENT</w:t>
            </w:r>
            <w:r w:rsidR="00137691">
              <w:rPr>
                <w:noProof/>
                <w:webHidden/>
              </w:rPr>
              <w:tab/>
            </w:r>
            <w:r w:rsidR="00137691">
              <w:rPr>
                <w:noProof/>
                <w:webHidden/>
              </w:rPr>
              <w:fldChar w:fldCharType="begin"/>
            </w:r>
            <w:r w:rsidR="00137691">
              <w:rPr>
                <w:noProof/>
                <w:webHidden/>
              </w:rPr>
              <w:instrText xml:space="preserve"> PAGEREF _Toc103616759 \h </w:instrText>
            </w:r>
            <w:r w:rsidR="00137691">
              <w:rPr>
                <w:noProof/>
                <w:webHidden/>
              </w:rPr>
            </w:r>
            <w:r w:rsidR="00137691">
              <w:rPr>
                <w:noProof/>
                <w:webHidden/>
              </w:rPr>
              <w:fldChar w:fldCharType="separate"/>
            </w:r>
            <w:r w:rsidR="007D1136">
              <w:rPr>
                <w:noProof/>
                <w:webHidden/>
              </w:rPr>
              <w:t>4</w:t>
            </w:r>
            <w:r w:rsidR="00137691">
              <w:rPr>
                <w:noProof/>
                <w:webHidden/>
              </w:rPr>
              <w:fldChar w:fldCharType="end"/>
            </w:r>
          </w:hyperlink>
        </w:p>
        <w:p w14:paraId="5357D77D" w14:textId="5FCAD639" w:rsidR="00137691" w:rsidRDefault="00A93BA2">
          <w:pPr>
            <w:pStyle w:val="TOC2"/>
            <w:rPr>
              <w:rFonts w:eastAsiaTheme="minorEastAsia"/>
              <w:noProof/>
              <w:lang w:val="en-GB" w:eastAsia="en-GB"/>
            </w:rPr>
          </w:pPr>
          <w:hyperlink w:anchor="_Toc103616760" w:history="1">
            <w:r w:rsidR="00137691" w:rsidRPr="008111AD">
              <w:rPr>
                <w:rStyle w:val="Hyperlink"/>
                <w:noProof/>
                <w:w w:val="99"/>
                <w:lang w:val="en-GB"/>
              </w:rPr>
              <w:t>1.</w:t>
            </w:r>
            <w:r w:rsidR="00137691">
              <w:rPr>
                <w:rFonts w:eastAsiaTheme="minorEastAsia"/>
                <w:noProof/>
                <w:lang w:val="en-GB" w:eastAsia="en-GB"/>
              </w:rPr>
              <w:tab/>
            </w:r>
            <w:r w:rsidR="00137691" w:rsidRPr="008111AD">
              <w:rPr>
                <w:rStyle w:val="Hyperlink"/>
                <w:rFonts w:cs="Times New Roman"/>
                <w:noProof/>
                <w:spacing w:val="-1"/>
                <w:lang w:val="en-GB"/>
              </w:rPr>
              <w:t>DEFINITIONS AND INTERPRETATION</w:t>
            </w:r>
            <w:r w:rsidR="00137691">
              <w:rPr>
                <w:noProof/>
                <w:webHidden/>
              </w:rPr>
              <w:tab/>
            </w:r>
            <w:r w:rsidR="00137691">
              <w:rPr>
                <w:noProof/>
                <w:webHidden/>
              </w:rPr>
              <w:fldChar w:fldCharType="begin"/>
            </w:r>
            <w:r w:rsidR="00137691">
              <w:rPr>
                <w:noProof/>
                <w:webHidden/>
              </w:rPr>
              <w:instrText xml:space="preserve"> PAGEREF _Toc103616760 \h </w:instrText>
            </w:r>
            <w:r w:rsidR="00137691">
              <w:rPr>
                <w:noProof/>
                <w:webHidden/>
              </w:rPr>
            </w:r>
            <w:r w:rsidR="00137691">
              <w:rPr>
                <w:noProof/>
                <w:webHidden/>
              </w:rPr>
              <w:fldChar w:fldCharType="separate"/>
            </w:r>
            <w:r w:rsidR="007D1136">
              <w:rPr>
                <w:noProof/>
                <w:webHidden/>
              </w:rPr>
              <w:t>4</w:t>
            </w:r>
            <w:r w:rsidR="00137691">
              <w:rPr>
                <w:noProof/>
                <w:webHidden/>
              </w:rPr>
              <w:fldChar w:fldCharType="end"/>
            </w:r>
          </w:hyperlink>
        </w:p>
        <w:p w14:paraId="6BF2A77B" w14:textId="41DC258E" w:rsidR="00137691" w:rsidRDefault="00A93BA2">
          <w:pPr>
            <w:pStyle w:val="TOC2"/>
            <w:rPr>
              <w:rFonts w:eastAsiaTheme="minorEastAsia"/>
              <w:noProof/>
              <w:lang w:val="en-GB" w:eastAsia="en-GB"/>
            </w:rPr>
          </w:pPr>
          <w:hyperlink w:anchor="_Toc103616761" w:history="1">
            <w:r w:rsidR="00137691" w:rsidRPr="008111AD">
              <w:rPr>
                <w:rStyle w:val="Hyperlink"/>
                <w:rFonts w:cs="Times New Roman"/>
                <w:noProof/>
                <w:spacing w:val="-1"/>
                <w:w w:val="99"/>
                <w:lang w:val="en-GB"/>
              </w:rPr>
              <w:t>2.</w:t>
            </w:r>
            <w:r w:rsidR="00137691">
              <w:rPr>
                <w:rFonts w:eastAsiaTheme="minorEastAsia"/>
                <w:noProof/>
                <w:lang w:val="en-GB" w:eastAsia="en-GB"/>
              </w:rPr>
              <w:tab/>
            </w:r>
            <w:r w:rsidR="00137691" w:rsidRPr="008111AD">
              <w:rPr>
                <w:rStyle w:val="Hyperlink"/>
                <w:rFonts w:cs="Times New Roman"/>
                <w:noProof/>
                <w:spacing w:val="-1"/>
                <w:lang w:val="en-GB"/>
              </w:rPr>
              <w:t>PERFORMANCE OF THE STUDY</w:t>
            </w:r>
            <w:r w:rsidR="00137691">
              <w:rPr>
                <w:noProof/>
                <w:webHidden/>
              </w:rPr>
              <w:tab/>
            </w:r>
            <w:r w:rsidR="00137691">
              <w:rPr>
                <w:noProof/>
                <w:webHidden/>
              </w:rPr>
              <w:fldChar w:fldCharType="begin"/>
            </w:r>
            <w:r w:rsidR="00137691">
              <w:rPr>
                <w:noProof/>
                <w:webHidden/>
              </w:rPr>
              <w:instrText xml:space="preserve"> PAGEREF _Toc103616761 \h </w:instrText>
            </w:r>
            <w:r w:rsidR="00137691">
              <w:rPr>
                <w:noProof/>
                <w:webHidden/>
              </w:rPr>
            </w:r>
            <w:r w:rsidR="00137691">
              <w:rPr>
                <w:noProof/>
                <w:webHidden/>
              </w:rPr>
              <w:fldChar w:fldCharType="separate"/>
            </w:r>
            <w:r w:rsidR="007D1136">
              <w:rPr>
                <w:noProof/>
                <w:webHidden/>
              </w:rPr>
              <w:t>9</w:t>
            </w:r>
            <w:r w:rsidR="00137691">
              <w:rPr>
                <w:noProof/>
                <w:webHidden/>
              </w:rPr>
              <w:fldChar w:fldCharType="end"/>
            </w:r>
          </w:hyperlink>
        </w:p>
        <w:p w14:paraId="5710080D" w14:textId="5D402C0A" w:rsidR="00137691" w:rsidRDefault="00A93BA2">
          <w:pPr>
            <w:pStyle w:val="TOC2"/>
            <w:rPr>
              <w:rFonts w:eastAsiaTheme="minorEastAsia"/>
              <w:noProof/>
              <w:lang w:val="en-GB" w:eastAsia="en-GB"/>
            </w:rPr>
          </w:pPr>
          <w:hyperlink w:anchor="_Toc103616762" w:history="1">
            <w:r w:rsidR="00137691" w:rsidRPr="008111AD">
              <w:rPr>
                <w:rStyle w:val="Hyperlink"/>
                <w:noProof/>
                <w:w w:val="99"/>
              </w:rPr>
              <w:t>2.1</w:t>
            </w:r>
            <w:r w:rsidR="00137691">
              <w:rPr>
                <w:rFonts w:eastAsiaTheme="minorEastAsia"/>
                <w:noProof/>
                <w:lang w:val="en-GB" w:eastAsia="en-GB"/>
              </w:rPr>
              <w:tab/>
            </w:r>
            <w:r w:rsidR="00137691" w:rsidRPr="008111AD">
              <w:rPr>
                <w:rStyle w:val="Hyperlink"/>
                <w:noProof/>
                <w:lang w:val="en-GB"/>
              </w:rPr>
              <w:t>General</w:t>
            </w:r>
            <w:r w:rsidR="00137691">
              <w:rPr>
                <w:noProof/>
                <w:webHidden/>
              </w:rPr>
              <w:tab/>
            </w:r>
            <w:r w:rsidR="00137691">
              <w:rPr>
                <w:noProof/>
                <w:webHidden/>
              </w:rPr>
              <w:fldChar w:fldCharType="begin"/>
            </w:r>
            <w:r w:rsidR="00137691">
              <w:rPr>
                <w:noProof/>
                <w:webHidden/>
              </w:rPr>
              <w:instrText xml:space="preserve"> PAGEREF _Toc103616762 \h </w:instrText>
            </w:r>
            <w:r w:rsidR="00137691">
              <w:rPr>
                <w:noProof/>
                <w:webHidden/>
              </w:rPr>
            </w:r>
            <w:r w:rsidR="00137691">
              <w:rPr>
                <w:noProof/>
                <w:webHidden/>
              </w:rPr>
              <w:fldChar w:fldCharType="separate"/>
            </w:r>
            <w:r w:rsidR="007D1136">
              <w:rPr>
                <w:noProof/>
                <w:webHidden/>
              </w:rPr>
              <w:t>9</w:t>
            </w:r>
            <w:r w:rsidR="00137691">
              <w:rPr>
                <w:noProof/>
                <w:webHidden/>
              </w:rPr>
              <w:fldChar w:fldCharType="end"/>
            </w:r>
          </w:hyperlink>
        </w:p>
        <w:p w14:paraId="1D11C9FE" w14:textId="7DB465C1" w:rsidR="00137691" w:rsidRDefault="00A93BA2">
          <w:pPr>
            <w:pStyle w:val="TOC2"/>
            <w:rPr>
              <w:rFonts w:eastAsiaTheme="minorEastAsia"/>
              <w:noProof/>
              <w:lang w:val="en-GB" w:eastAsia="en-GB"/>
            </w:rPr>
          </w:pPr>
          <w:hyperlink w:anchor="_Toc103616763" w:history="1">
            <w:r w:rsidR="00137691" w:rsidRPr="008111AD">
              <w:rPr>
                <w:rStyle w:val="Hyperlink"/>
                <w:noProof/>
                <w:w w:val="99"/>
              </w:rPr>
              <w:t>2.2</w:t>
            </w:r>
            <w:r w:rsidR="00137691">
              <w:rPr>
                <w:rFonts w:eastAsiaTheme="minorEastAsia"/>
                <w:noProof/>
                <w:lang w:val="en-GB" w:eastAsia="en-GB"/>
              </w:rPr>
              <w:tab/>
            </w:r>
            <w:r w:rsidR="00137691" w:rsidRPr="008111AD">
              <w:rPr>
                <w:rStyle w:val="Hyperlink"/>
                <w:noProof/>
                <w:lang w:val="en-GB"/>
              </w:rPr>
              <w:t>Administration and Direction of the Study</w:t>
            </w:r>
            <w:r w:rsidR="00137691">
              <w:rPr>
                <w:noProof/>
                <w:webHidden/>
              </w:rPr>
              <w:tab/>
            </w:r>
            <w:r w:rsidR="00137691">
              <w:rPr>
                <w:noProof/>
                <w:webHidden/>
              </w:rPr>
              <w:fldChar w:fldCharType="begin"/>
            </w:r>
            <w:r w:rsidR="00137691">
              <w:rPr>
                <w:noProof/>
                <w:webHidden/>
              </w:rPr>
              <w:instrText xml:space="preserve"> PAGEREF _Toc103616763 \h </w:instrText>
            </w:r>
            <w:r w:rsidR="00137691">
              <w:rPr>
                <w:noProof/>
                <w:webHidden/>
              </w:rPr>
            </w:r>
            <w:r w:rsidR="00137691">
              <w:rPr>
                <w:noProof/>
                <w:webHidden/>
              </w:rPr>
              <w:fldChar w:fldCharType="separate"/>
            </w:r>
            <w:r w:rsidR="007D1136">
              <w:rPr>
                <w:noProof/>
                <w:webHidden/>
              </w:rPr>
              <w:t>10</w:t>
            </w:r>
            <w:r w:rsidR="00137691">
              <w:rPr>
                <w:noProof/>
                <w:webHidden/>
              </w:rPr>
              <w:fldChar w:fldCharType="end"/>
            </w:r>
          </w:hyperlink>
        </w:p>
        <w:p w14:paraId="4E7EE4FF" w14:textId="6C768D5B" w:rsidR="00137691" w:rsidRDefault="00A93BA2">
          <w:pPr>
            <w:pStyle w:val="TOC2"/>
            <w:rPr>
              <w:rFonts w:eastAsiaTheme="minorEastAsia"/>
              <w:noProof/>
              <w:lang w:val="en-GB" w:eastAsia="en-GB"/>
            </w:rPr>
          </w:pPr>
          <w:hyperlink w:anchor="_Toc103616764" w:history="1">
            <w:r w:rsidR="00137691" w:rsidRPr="008111AD">
              <w:rPr>
                <w:rStyle w:val="Hyperlink"/>
                <w:noProof/>
                <w:w w:val="99"/>
              </w:rPr>
              <w:t>2.3</w:t>
            </w:r>
            <w:r w:rsidR="00137691">
              <w:rPr>
                <w:rFonts w:eastAsiaTheme="minorEastAsia"/>
                <w:noProof/>
                <w:lang w:val="en-GB" w:eastAsia="en-GB"/>
              </w:rPr>
              <w:tab/>
            </w:r>
            <w:r w:rsidR="00137691" w:rsidRPr="008111AD">
              <w:rPr>
                <w:rStyle w:val="Hyperlink"/>
                <w:noProof/>
                <w:lang w:val="en-GB"/>
              </w:rPr>
              <w:t>Study Team and Collaborators</w:t>
            </w:r>
            <w:r w:rsidR="00137691">
              <w:rPr>
                <w:noProof/>
                <w:webHidden/>
              </w:rPr>
              <w:tab/>
            </w:r>
            <w:r w:rsidR="00137691">
              <w:rPr>
                <w:noProof/>
                <w:webHidden/>
              </w:rPr>
              <w:fldChar w:fldCharType="begin"/>
            </w:r>
            <w:r w:rsidR="00137691">
              <w:rPr>
                <w:noProof/>
                <w:webHidden/>
              </w:rPr>
              <w:instrText xml:space="preserve"> PAGEREF _Toc103616764 \h </w:instrText>
            </w:r>
            <w:r w:rsidR="00137691">
              <w:rPr>
                <w:noProof/>
                <w:webHidden/>
              </w:rPr>
            </w:r>
            <w:r w:rsidR="00137691">
              <w:rPr>
                <w:noProof/>
                <w:webHidden/>
              </w:rPr>
              <w:fldChar w:fldCharType="separate"/>
            </w:r>
            <w:r w:rsidR="007D1136">
              <w:rPr>
                <w:noProof/>
                <w:webHidden/>
              </w:rPr>
              <w:t>13</w:t>
            </w:r>
            <w:r w:rsidR="00137691">
              <w:rPr>
                <w:noProof/>
                <w:webHidden/>
              </w:rPr>
              <w:fldChar w:fldCharType="end"/>
            </w:r>
          </w:hyperlink>
        </w:p>
        <w:p w14:paraId="7523EEAA" w14:textId="4A4366BD" w:rsidR="00137691" w:rsidRDefault="00A93BA2">
          <w:pPr>
            <w:pStyle w:val="TOC2"/>
            <w:rPr>
              <w:rFonts w:eastAsiaTheme="minorEastAsia"/>
              <w:noProof/>
              <w:lang w:val="en-GB" w:eastAsia="en-GB"/>
            </w:rPr>
          </w:pPr>
          <w:hyperlink w:anchor="_Toc103616765" w:history="1">
            <w:r w:rsidR="00137691" w:rsidRPr="008111AD">
              <w:rPr>
                <w:rStyle w:val="Hyperlink"/>
                <w:noProof/>
                <w:w w:val="99"/>
                <w:lang w:val="en-GB"/>
              </w:rPr>
              <w:t>3.</w:t>
            </w:r>
            <w:r w:rsidR="00137691">
              <w:rPr>
                <w:rFonts w:eastAsiaTheme="minorEastAsia"/>
                <w:noProof/>
                <w:lang w:val="en-GB" w:eastAsia="en-GB"/>
              </w:rPr>
              <w:tab/>
            </w:r>
            <w:r w:rsidR="00137691" w:rsidRPr="008111AD">
              <w:rPr>
                <w:rStyle w:val="Hyperlink"/>
                <w:rFonts w:cs="Times New Roman"/>
                <w:noProof/>
                <w:spacing w:val="-1"/>
                <w:lang w:val="en-GB"/>
              </w:rPr>
              <w:t>FINANCIAL TERMS</w:t>
            </w:r>
            <w:r w:rsidR="00137691">
              <w:rPr>
                <w:noProof/>
                <w:webHidden/>
              </w:rPr>
              <w:tab/>
            </w:r>
            <w:r w:rsidR="00137691">
              <w:rPr>
                <w:noProof/>
                <w:webHidden/>
              </w:rPr>
              <w:fldChar w:fldCharType="begin"/>
            </w:r>
            <w:r w:rsidR="00137691">
              <w:rPr>
                <w:noProof/>
                <w:webHidden/>
              </w:rPr>
              <w:instrText xml:space="preserve"> PAGEREF _Toc103616765 \h </w:instrText>
            </w:r>
            <w:r w:rsidR="00137691">
              <w:rPr>
                <w:noProof/>
                <w:webHidden/>
              </w:rPr>
            </w:r>
            <w:r w:rsidR="00137691">
              <w:rPr>
                <w:noProof/>
                <w:webHidden/>
              </w:rPr>
              <w:fldChar w:fldCharType="separate"/>
            </w:r>
            <w:r w:rsidR="007D1136">
              <w:rPr>
                <w:noProof/>
                <w:webHidden/>
              </w:rPr>
              <w:t>14</w:t>
            </w:r>
            <w:r w:rsidR="00137691">
              <w:rPr>
                <w:noProof/>
                <w:webHidden/>
              </w:rPr>
              <w:fldChar w:fldCharType="end"/>
            </w:r>
          </w:hyperlink>
        </w:p>
        <w:p w14:paraId="7E87DC66" w14:textId="41D026EC" w:rsidR="00137691" w:rsidRDefault="00A93BA2">
          <w:pPr>
            <w:pStyle w:val="TOC2"/>
            <w:rPr>
              <w:rFonts w:eastAsiaTheme="minorEastAsia"/>
              <w:noProof/>
              <w:lang w:val="en-GB" w:eastAsia="en-GB"/>
            </w:rPr>
          </w:pPr>
          <w:hyperlink w:anchor="_Toc103616766" w:history="1">
            <w:r w:rsidR="00137691" w:rsidRPr="008111AD">
              <w:rPr>
                <w:rStyle w:val="Hyperlink"/>
                <w:noProof/>
                <w:w w:val="99"/>
              </w:rPr>
              <w:t>3.1</w:t>
            </w:r>
            <w:r w:rsidR="00137691">
              <w:rPr>
                <w:rFonts w:eastAsiaTheme="minorEastAsia"/>
                <w:noProof/>
                <w:lang w:val="en-GB" w:eastAsia="en-GB"/>
              </w:rPr>
              <w:tab/>
            </w:r>
            <w:r w:rsidR="00137691" w:rsidRPr="008111AD">
              <w:rPr>
                <w:rStyle w:val="Hyperlink"/>
                <w:noProof/>
                <w:lang w:val="en-GB"/>
              </w:rPr>
              <w:t>Fee and Payment</w:t>
            </w:r>
            <w:r w:rsidR="00137691">
              <w:rPr>
                <w:noProof/>
                <w:webHidden/>
              </w:rPr>
              <w:tab/>
            </w:r>
            <w:r w:rsidR="00137691">
              <w:rPr>
                <w:noProof/>
                <w:webHidden/>
              </w:rPr>
              <w:fldChar w:fldCharType="begin"/>
            </w:r>
            <w:r w:rsidR="00137691">
              <w:rPr>
                <w:noProof/>
                <w:webHidden/>
              </w:rPr>
              <w:instrText xml:space="preserve"> PAGEREF _Toc103616766 \h </w:instrText>
            </w:r>
            <w:r w:rsidR="00137691">
              <w:rPr>
                <w:noProof/>
                <w:webHidden/>
              </w:rPr>
            </w:r>
            <w:r w:rsidR="00137691">
              <w:rPr>
                <w:noProof/>
                <w:webHidden/>
              </w:rPr>
              <w:fldChar w:fldCharType="separate"/>
            </w:r>
            <w:r w:rsidR="007D1136">
              <w:rPr>
                <w:noProof/>
                <w:webHidden/>
              </w:rPr>
              <w:t>14</w:t>
            </w:r>
            <w:r w:rsidR="00137691">
              <w:rPr>
                <w:noProof/>
                <w:webHidden/>
              </w:rPr>
              <w:fldChar w:fldCharType="end"/>
            </w:r>
          </w:hyperlink>
        </w:p>
        <w:p w14:paraId="3D1F43F2" w14:textId="543EA1BD" w:rsidR="00137691" w:rsidRDefault="00A93BA2">
          <w:pPr>
            <w:pStyle w:val="TOC2"/>
            <w:rPr>
              <w:rFonts w:eastAsiaTheme="minorEastAsia"/>
              <w:noProof/>
              <w:lang w:val="en-GB" w:eastAsia="en-GB"/>
            </w:rPr>
          </w:pPr>
          <w:hyperlink w:anchor="_Toc103616767" w:history="1">
            <w:r w:rsidR="00137691" w:rsidRPr="008111AD">
              <w:rPr>
                <w:rStyle w:val="Hyperlink"/>
                <w:rFonts w:cs="Times New Roman"/>
                <w:noProof/>
                <w:w w:val="99"/>
                <w:lang w:val="en-GB"/>
              </w:rPr>
              <w:t>4.</w:t>
            </w:r>
            <w:r w:rsidR="00137691">
              <w:rPr>
                <w:rFonts w:eastAsiaTheme="minorEastAsia"/>
                <w:noProof/>
                <w:lang w:val="en-GB" w:eastAsia="en-GB"/>
              </w:rPr>
              <w:tab/>
            </w:r>
            <w:r w:rsidR="00137691" w:rsidRPr="008111AD">
              <w:rPr>
                <w:rStyle w:val="Hyperlink"/>
                <w:rFonts w:cs="Times New Roman"/>
                <w:noProof/>
                <w:spacing w:val="-1"/>
                <w:lang w:val="en-GB"/>
              </w:rPr>
              <w:t>ACCESS TO STUDY DATA, REPORTING, MONITORING</w:t>
            </w:r>
            <w:r w:rsidR="00137691">
              <w:rPr>
                <w:noProof/>
                <w:webHidden/>
              </w:rPr>
              <w:tab/>
            </w:r>
            <w:r w:rsidR="00137691">
              <w:rPr>
                <w:noProof/>
                <w:webHidden/>
              </w:rPr>
              <w:fldChar w:fldCharType="begin"/>
            </w:r>
            <w:r w:rsidR="00137691">
              <w:rPr>
                <w:noProof/>
                <w:webHidden/>
              </w:rPr>
              <w:instrText xml:space="preserve"> PAGEREF _Toc103616767 \h </w:instrText>
            </w:r>
            <w:r w:rsidR="00137691">
              <w:rPr>
                <w:noProof/>
                <w:webHidden/>
              </w:rPr>
            </w:r>
            <w:r w:rsidR="00137691">
              <w:rPr>
                <w:noProof/>
                <w:webHidden/>
              </w:rPr>
              <w:fldChar w:fldCharType="separate"/>
            </w:r>
            <w:r w:rsidR="007D1136">
              <w:rPr>
                <w:noProof/>
                <w:webHidden/>
              </w:rPr>
              <w:t>15</w:t>
            </w:r>
            <w:r w:rsidR="00137691">
              <w:rPr>
                <w:noProof/>
                <w:webHidden/>
              </w:rPr>
              <w:fldChar w:fldCharType="end"/>
            </w:r>
          </w:hyperlink>
        </w:p>
        <w:p w14:paraId="737E5D5F" w14:textId="1A5DDA5E" w:rsidR="00137691" w:rsidRDefault="00A93BA2">
          <w:pPr>
            <w:pStyle w:val="TOC2"/>
            <w:rPr>
              <w:rFonts w:eastAsiaTheme="minorEastAsia"/>
              <w:noProof/>
              <w:lang w:val="en-GB" w:eastAsia="en-GB"/>
            </w:rPr>
          </w:pPr>
          <w:hyperlink w:anchor="_Toc103616768" w:history="1">
            <w:r w:rsidR="00137691" w:rsidRPr="008111AD">
              <w:rPr>
                <w:rStyle w:val="Hyperlink"/>
                <w:noProof/>
                <w:w w:val="99"/>
              </w:rPr>
              <w:t>4.1</w:t>
            </w:r>
            <w:r w:rsidR="00137691">
              <w:rPr>
                <w:rFonts w:eastAsiaTheme="minorEastAsia"/>
                <w:noProof/>
                <w:lang w:val="en-GB" w:eastAsia="en-GB"/>
              </w:rPr>
              <w:tab/>
            </w:r>
            <w:r w:rsidR="00137691" w:rsidRPr="008111AD">
              <w:rPr>
                <w:rStyle w:val="Hyperlink"/>
                <w:noProof/>
                <w:lang w:val="en-GB"/>
              </w:rPr>
              <w:t>Access to Study Data</w:t>
            </w:r>
            <w:r w:rsidR="00137691">
              <w:rPr>
                <w:noProof/>
                <w:webHidden/>
              </w:rPr>
              <w:tab/>
            </w:r>
            <w:r w:rsidR="00137691">
              <w:rPr>
                <w:noProof/>
                <w:webHidden/>
              </w:rPr>
              <w:fldChar w:fldCharType="begin"/>
            </w:r>
            <w:r w:rsidR="00137691">
              <w:rPr>
                <w:noProof/>
                <w:webHidden/>
              </w:rPr>
              <w:instrText xml:space="preserve"> PAGEREF _Toc103616768 \h </w:instrText>
            </w:r>
            <w:r w:rsidR="00137691">
              <w:rPr>
                <w:noProof/>
                <w:webHidden/>
              </w:rPr>
            </w:r>
            <w:r w:rsidR="00137691">
              <w:rPr>
                <w:noProof/>
                <w:webHidden/>
              </w:rPr>
              <w:fldChar w:fldCharType="separate"/>
            </w:r>
            <w:r w:rsidR="007D1136">
              <w:rPr>
                <w:noProof/>
                <w:webHidden/>
              </w:rPr>
              <w:t>15</w:t>
            </w:r>
            <w:r w:rsidR="00137691">
              <w:rPr>
                <w:noProof/>
                <w:webHidden/>
              </w:rPr>
              <w:fldChar w:fldCharType="end"/>
            </w:r>
          </w:hyperlink>
        </w:p>
        <w:p w14:paraId="51D10A22" w14:textId="13D35539" w:rsidR="00137691" w:rsidRDefault="00A93BA2">
          <w:pPr>
            <w:pStyle w:val="TOC2"/>
            <w:rPr>
              <w:rFonts w:eastAsiaTheme="minorEastAsia"/>
              <w:noProof/>
              <w:lang w:val="en-GB" w:eastAsia="en-GB"/>
            </w:rPr>
          </w:pPr>
          <w:hyperlink w:anchor="_Toc103616769" w:history="1">
            <w:r w:rsidR="00137691" w:rsidRPr="008111AD">
              <w:rPr>
                <w:rStyle w:val="Hyperlink"/>
                <w:noProof/>
                <w:w w:val="99"/>
              </w:rPr>
              <w:t>4.2</w:t>
            </w:r>
            <w:r w:rsidR="00137691">
              <w:rPr>
                <w:rFonts w:eastAsiaTheme="minorEastAsia"/>
                <w:noProof/>
                <w:lang w:val="en-GB" w:eastAsia="en-GB"/>
              </w:rPr>
              <w:tab/>
            </w:r>
            <w:r w:rsidR="00137691" w:rsidRPr="008111AD">
              <w:rPr>
                <w:rStyle w:val="Hyperlink"/>
                <w:noProof/>
                <w:lang w:val="en-GB"/>
              </w:rPr>
              <w:t>Obligation to inform and report – acceptance of the Final Report</w:t>
            </w:r>
            <w:r w:rsidR="00137691">
              <w:rPr>
                <w:noProof/>
                <w:webHidden/>
              </w:rPr>
              <w:tab/>
            </w:r>
            <w:r w:rsidR="00137691">
              <w:rPr>
                <w:noProof/>
                <w:webHidden/>
              </w:rPr>
              <w:fldChar w:fldCharType="begin"/>
            </w:r>
            <w:r w:rsidR="00137691">
              <w:rPr>
                <w:noProof/>
                <w:webHidden/>
              </w:rPr>
              <w:instrText xml:space="preserve"> PAGEREF _Toc103616769 \h </w:instrText>
            </w:r>
            <w:r w:rsidR="00137691">
              <w:rPr>
                <w:noProof/>
                <w:webHidden/>
              </w:rPr>
            </w:r>
            <w:r w:rsidR="00137691">
              <w:rPr>
                <w:noProof/>
                <w:webHidden/>
              </w:rPr>
              <w:fldChar w:fldCharType="separate"/>
            </w:r>
            <w:r w:rsidR="007D1136">
              <w:rPr>
                <w:noProof/>
                <w:webHidden/>
              </w:rPr>
              <w:t>16</w:t>
            </w:r>
            <w:r w:rsidR="00137691">
              <w:rPr>
                <w:noProof/>
                <w:webHidden/>
              </w:rPr>
              <w:fldChar w:fldCharType="end"/>
            </w:r>
          </w:hyperlink>
        </w:p>
        <w:p w14:paraId="5B7EA7AC" w14:textId="1ABF5EF9" w:rsidR="00137691" w:rsidRDefault="00A93BA2">
          <w:pPr>
            <w:pStyle w:val="TOC2"/>
            <w:rPr>
              <w:rFonts w:eastAsiaTheme="minorEastAsia"/>
              <w:noProof/>
              <w:lang w:val="en-GB" w:eastAsia="en-GB"/>
            </w:rPr>
          </w:pPr>
          <w:hyperlink w:anchor="_Toc103616770" w:history="1">
            <w:r w:rsidR="00137691" w:rsidRPr="008111AD">
              <w:rPr>
                <w:rStyle w:val="Hyperlink"/>
                <w:noProof/>
                <w:w w:val="99"/>
              </w:rPr>
              <w:t>4.3</w:t>
            </w:r>
            <w:r w:rsidR="00137691">
              <w:rPr>
                <w:rFonts w:eastAsiaTheme="minorEastAsia"/>
                <w:noProof/>
                <w:lang w:val="en-GB" w:eastAsia="en-GB"/>
              </w:rPr>
              <w:tab/>
            </w:r>
            <w:r w:rsidR="00137691" w:rsidRPr="008111AD">
              <w:rPr>
                <w:rStyle w:val="Hyperlink"/>
                <w:noProof/>
                <w:lang w:val="en-GB"/>
              </w:rPr>
              <w:t>Follow-up and governance</w:t>
            </w:r>
            <w:r w:rsidR="00137691">
              <w:rPr>
                <w:noProof/>
                <w:webHidden/>
              </w:rPr>
              <w:tab/>
            </w:r>
            <w:r w:rsidR="00137691">
              <w:rPr>
                <w:noProof/>
                <w:webHidden/>
              </w:rPr>
              <w:fldChar w:fldCharType="begin"/>
            </w:r>
            <w:r w:rsidR="00137691">
              <w:rPr>
                <w:noProof/>
                <w:webHidden/>
              </w:rPr>
              <w:instrText xml:space="preserve"> PAGEREF _Toc103616770 \h </w:instrText>
            </w:r>
            <w:r w:rsidR="00137691">
              <w:rPr>
                <w:noProof/>
                <w:webHidden/>
              </w:rPr>
            </w:r>
            <w:r w:rsidR="00137691">
              <w:rPr>
                <w:noProof/>
                <w:webHidden/>
              </w:rPr>
              <w:fldChar w:fldCharType="separate"/>
            </w:r>
            <w:r w:rsidR="007D1136">
              <w:rPr>
                <w:noProof/>
                <w:webHidden/>
              </w:rPr>
              <w:t>17</w:t>
            </w:r>
            <w:r w:rsidR="00137691">
              <w:rPr>
                <w:noProof/>
                <w:webHidden/>
              </w:rPr>
              <w:fldChar w:fldCharType="end"/>
            </w:r>
          </w:hyperlink>
        </w:p>
        <w:p w14:paraId="24F34BDA" w14:textId="556E70BC" w:rsidR="00137691" w:rsidRDefault="00A93BA2">
          <w:pPr>
            <w:pStyle w:val="TOC2"/>
            <w:rPr>
              <w:rFonts w:eastAsiaTheme="minorEastAsia"/>
              <w:noProof/>
              <w:lang w:val="en-GB" w:eastAsia="en-GB"/>
            </w:rPr>
          </w:pPr>
          <w:hyperlink w:anchor="_Toc103616771" w:history="1">
            <w:r w:rsidR="00137691" w:rsidRPr="008111AD">
              <w:rPr>
                <w:rStyle w:val="Hyperlink"/>
                <w:rFonts w:cs="Times New Roman"/>
                <w:noProof/>
                <w:spacing w:val="-1"/>
                <w:w w:val="99"/>
                <w:lang w:val="en-GB"/>
              </w:rPr>
              <w:t>5.</w:t>
            </w:r>
            <w:r w:rsidR="00137691">
              <w:rPr>
                <w:rFonts w:eastAsiaTheme="minorEastAsia"/>
                <w:noProof/>
                <w:lang w:val="en-GB" w:eastAsia="en-GB"/>
              </w:rPr>
              <w:tab/>
            </w:r>
            <w:r w:rsidR="00137691" w:rsidRPr="008111AD">
              <w:rPr>
                <w:rStyle w:val="Hyperlink"/>
                <w:rFonts w:cs="Times New Roman"/>
                <w:noProof/>
                <w:spacing w:val="-1"/>
                <w:lang w:val="en-GB"/>
              </w:rPr>
              <w:t>DATA PROTECTION</w:t>
            </w:r>
            <w:r w:rsidR="00137691">
              <w:rPr>
                <w:noProof/>
                <w:webHidden/>
              </w:rPr>
              <w:tab/>
            </w:r>
            <w:r w:rsidR="00137691">
              <w:rPr>
                <w:noProof/>
                <w:webHidden/>
              </w:rPr>
              <w:fldChar w:fldCharType="begin"/>
            </w:r>
            <w:r w:rsidR="00137691">
              <w:rPr>
                <w:noProof/>
                <w:webHidden/>
              </w:rPr>
              <w:instrText xml:space="preserve"> PAGEREF _Toc103616771 \h </w:instrText>
            </w:r>
            <w:r w:rsidR="00137691">
              <w:rPr>
                <w:noProof/>
                <w:webHidden/>
              </w:rPr>
            </w:r>
            <w:r w:rsidR="00137691">
              <w:rPr>
                <w:noProof/>
                <w:webHidden/>
              </w:rPr>
              <w:fldChar w:fldCharType="separate"/>
            </w:r>
            <w:r w:rsidR="007D1136">
              <w:rPr>
                <w:noProof/>
                <w:webHidden/>
              </w:rPr>
              <w:t>18</w:t>
            </w:r>
            <w:r w:rsidR="00137691">
              <w:rPr>
                <w:noProof/>
                <w:webHidden/>
              </w:rPr>
              <w:fldChar w:fldCharType="end"/>
            </w:r>
          </w:hyperlink>
        </w:p>
        <w:p w14:paraId="24B19FEC" w14:textId="3CBBE8F5" w:rsidR="00137691" w:rsidRDefault="00A93BA2">
          <w:pPr>
            <w:pStyle w:val="TOC2"/>
            <w:rPr>
              <w:rFonts w:eastAsiaTheme="minorEastAsia"/>
              <w:noProof/>
              <w:lang w:val="en-GB" w:eastAsia="en-GB"/>
            </w:rPr>
          </w:pPr>
          <w:hyperlink w:anchor="_Toc103616772" w:history="1">
            <w:r w:rsidR="00137691" w:rsidRPr="008111AD">
              <w:rPr>
                <w:rStyle w:val="Hyperlink"/>
                <w:noProof/>
                <w:w w:val="99"/>
              </w:rPr>
              <w:t>5.1</w:t>
            </w:r>
            <w:r w:rsidR="00137691">
              <w:rPr>
                <w:rFonts w:eastAsiaTheme="minorEastAsia"/>
                <w:noProof/>
                <w:lang w:val="en-GB" w:eastAsia="en-GB"/>
              </w:rPr>
              <w:tab/>
            </w:r>
            <w:r w:rsidR="00137691" w:rsidRPr="008111AD">
              <w:rPr>
                <w:rStyle w:val="Hyperlink"/>
                <w:noProof/>
                <w:lang w:val="en-GB"/>
              </w:rPr>
              <w:t>General obligations</w:t>
            </w:r>
            <w:r w:rsidR="00137691">
              <w:rPr>
                <w:noProof/>
                <w:webHidden/>
              </w:rPr>
              <w:tab/>
            </w:r>
            <w:r w:rsidR="00137691">
              <w:rPr>
                <w:noProof/>
                <w:webHidden/>
              </w:rPr>
              <w:fldChar w:fldCharType="begin"/>
            </w:r>
            <w:r w:rsidR="00137691">
              <w:rPr>
                <w:noProof/>
                <w:webHidden/>
              </w:rPr>
              <w:instrText xml:space="preserve"> PAGEREF _Toc103616772 \h </w:instrText>
            </w:r>
            <w:r w:rsidR="00137691">
              <w:rPr>
                <w:noProof/>
                <w:webHidden/>
              </w:rPr>
            </w:r>
            <w:r w:rsidR="00137691">
              <w:rPr>
                <w:noProof/>
                <w:webHidden/>
              </w:rPr>
              <w:fldChar w:fldCharType="separate"/>
            </w:r>
            <w:r w:rsidR="007D1136">
              <w:rPr>
                <w:noProof/>
                <w:webHidden/>
              </w:rPr>
              <w:t>18</w:t>
            </w:r>
            <w:r w:rsidR="00137691">
              <w:rPr>
                <w:noProof/>
                <w:webHidden/>
              </w:rPr>
              <w:fldChar w:fldCharType="end"/>
            </w:r>
          </w:hyperlink>
        </w:p>
        <w:p w14:paraId="4D50DD47" w14:textId="565D4ACD" w:rsidR="00137691" w:rsidRDefault="00A93BA2">
          <w:pPr>
            <w:pStyle w:val="TOC2"/>
            <w:rPr>
              <w:rFonts w:eastAsiaTheme="minorEastAsia"/>
              <w:noProof/>
              <w:lang w:val="en-GB" w:eastAsia="en-GB"/>
            </w:rPr>
          </w:pPr>
          <w:hyperlink w:anchor="_Toc103616773" w:history="1">
            <w:r w:rsidR="00137691" w:rsidRPr="008111AD">
              <w:rPr>
                <w:rStyle w:val="Hyperlink"/>
                <w:rFonts w:cs="Times New Roman"/>
                <w:noProof/>
                <w:spacing w:val="-1"/>
                <w:w w:val="99"/>
                <w:lang w:val="en-GB"/>
              </w:rPr>
              <w:t>6.</w:t>
            </w:r>
            <w:r w:rsidR="00137691">
              <w:rPr>
                <w:rFonts w:eastAsiaTheme="minorEastAsia"/>
                <w:noProof/>
                <w:lang w:val="en-GB" w:eastAsia="en-GB"/>
              </w:rPr>
              <w:tab/>
            </w:r>
            <w:r w:rsidR="00137691" w:rsidRPr="008111AD">
              <w:rPr>
                <w:rStyle w:val="Hyperlink"/>
                <w:rFonts w:cs="Times New Roman"/>
                <w:noProof/>
                <w:spacing w:val="-1"/>
                <w:lang w:val="en-GB"/>
              </w:rPr>
              <w:t>CONFIDENTIALITY</w:t>
            </w:r>
            <w:r w:rsidR="00137691">
              <w:rPr>
                <w:noProof/>
                <w:webHidden/>
              </w:rPr>
              <w:tab/>
            </w:r>
            <w:r w:rsidR="00137691">
              <w:rPr>
                <w:noProof/>
                <w:webHidden/>
              </w:rPr>
              <w:fldChar w:fldCharType="begin"/>
            </w:r>
            <w:r w:rsidR="00137691">
              <w:rPr>
                <w:noProof/>
                <w:webHidden/>
              </w:rPr>
              <w:instrText xml:space="preserve"> PAGEREF _Toc103616773 \h </w:instrText>
            </w:r>
            <w:r w:rsidR="00137691">
              <w:rPr>
                <w:noProof/>
                <w:webHidden/>
              </w:rPr>
            </w:r>
            <w:r w:rsidR="00137691">
              <w:rPr>
                <w:noProof/>
                <w:webHidden/>
              </w:rPr>
              <w:fldChar w:fldCharType="separate"/>
            </w:r>
            <w:r w:rsidR="007D1136">
              <w:rPr>
                <w:noProof/>
                <w:webHidden/>
              </w:rPr>
              <w:t>19</w:t>
            </w:r>
            <w:r w:rsidR="00137691">
              <w:rPr>
                <w:noProof/>
                <w:webHidden/>
              </w:rPr>
              <w:fldChar w:fldCharType="end"/>
            </w:r>
          </w:hyperlink>
        </w:p>
        <w:p w14:paraId="3245BDA4" w14:textId="5532417A" w:rsidR="00137691" w:rsidRDefault="00A93BA2">
          <w:pPr>
            <w:pStyle w:val="TOC2"/>
            <w:rPr>
              <w:rFonts w:eastAsiaTheme="minorEastAsia"/>
              <w:noProof/>
              <w:lang w:val="en-GB" w:eastAsia="en-GB"/>
            </w:rPr>
          </w:pPr>
          <w:hyperlink w:anchor="_Toc103616774" w:history="1">
            <w:r w:rsidR="00137691" w:rsidRPr="008111AD">
              <w:rPr>
                <w:rStyle w:val="Hyperlink"/>
                <w:noProof/>
                <w:w w:val="99"/>
              </w:rPr>
              <w:t>6.1</w:t>
            </w:r>
            <w:r w:rsidR="00137691">
              <w:rPr>
                <w:rFonts w:eastAsiaTheme="minorEastAsia"/>
                <w:noProof/>
                <w:lang w:val="en-GB" w:eastAsia="en-GB"/>
              </w:rPr>
              <w:tab/>
            </w:r>
            <w:r w:rsidR="00137691" w:rsidRPr="008111AD">
              <w:rPr>
                <w:rStyle w:val="Hyperlink"/>
                <w:noProof/>
                <w:lang w:val="en-GB"/>
              </w:rPr>
              <w:t>Confidentiality and non-use</w:t>
            </w:r>
            <w:r w:rsidR="00137691">
              <w:rPr>
                <w:noProof/>
                <w:webHidden/>
              </w:rPr>
              <w:tab/>
            </w:r>
            <w:r w:rsidR="00137691">
              <w:rPr>
                <w:noProof/>
                <w:webHidden/>
              </w:rPr>
              <w:fldChar w:fldCharType="begin"/>
            </w:r>
            <w:r w:rsidR="00137691">
              <w:rPr>
                <w:noProof/>
                <w:webHidden/>
              </w:rPr>
              <w:instrText xml:space="preserve"> PAGEREF _Toc103616774 \h </w:instrText>
            </w:r>
            <w:r w:rsidR="00137691">
              <w:rPr>
                <w:noProof/>
                <w:webHidden/>
              </w:rPr>
            </w:r>
            <w:r w:rsidR="00137691">
              <w:rPr>
                <w:noProof/>
                <w:webHidden/>
              </w:rPr>
              <w:fldChar w:fldCharType="separate"/>
            </w:r>
            <w:r w:rsidR="007D1136">
              <w:rPr>
                <w:noProof/>
                <w:webHidden/>
              </w:rPr>
              <w:t>19</w:t>
            </w:r>
            <w:r w:rsidR="00137691">
              <w:rPr>
                <w:noProof/>
                <w:webHidden/>
              </w:rPr>
              <w:fldChar w:fldCharType="end"/>
            </w:r>
          </w:hyperlink>
        </w:p>
        <w:p w14:paraId="3889160B" w14:textId="13394A0D" w:rsidR="00137691" w:rsidRDefault="00A93BA2">
          <w:pPr>
            <w:pStyle w:val="TOC2"/>
            <w:rPr>
              <w:rFonts w:eastAsiaTheme="minorEastAsia"/>
              <w:noProof/>
              <w:lang w:val="en-GB" w:eastAsia="en-GB"/>
            </w:rPr>
          </w:pPr>
          <w:hyperlink w:anchor="_Toc103616775" w:history="1">
            <w:r w:rsidR="00137691" w:rsidRPr="008111AD">
              <w:rPr>
                <w:rStyle w:val="Hyperlink"/>
                <w:rFonts w:cs="Times New Roman"/>
                <w:noProof/>
                <w:spacing w:val="-1"/>
                <w:w w:val="99"/>
                <w:lang w:val="en-GB"/>
              </w:rPr>
              <w:t>7.</w:t>
            </w:r>
            <w:r w:rsidR="00137691">
              <w:rPr>
                <w:rFonts w:eastAsiaTheme="minorEastAsia"/>
                <w:noProof/>
                <w:lang w:val="en-GB" w:eastAsia="en-GB"/>
              </w:rPr>
              <w:tab/>
            </w:r>
            <w:r w:rsidR="00137691" w:rsidRPr="008111AD">
              <w:rPr>
                <w:rStyle w:val="Hyperlink"/>
                <w:rFonts w:cs="Times New Roman"/>
                <w:noProof/>
                <w:spacing w:val="-1"/>
                <w:lang w:val="en-GB"/>
              </w:rPr>
              <w:t>RIGHTS AND OBLIGATIONS RELATED TO CONTRACTOR BACKGROUND IP</w:t>
            </w:r>
            <w:r w:rsidR="00137691">
              <w:rPr>
                <w:noProof/>
                <w:webHidden/>
              </w:rPr>
              <w:tab/>
            </w:r>
            <w:r w:rsidR="00137691">
              <w:rPr>
                <w:noProof/>
                <w:webHidden/>
              </w:rPr>
              <w:fldChar w:fldCharType="begin"/>
            </w:r>
            <w:r w:rsidR="00137691">
              <w:rPr>
                <w:noProof/>
                <w:webHidden/>
              </w:rPr>
              <w:instrText xml:space="preserve"> PAGEREF _Toc103616775 \h </w:instrText>
            </w:r>
            <w:r w:rsidR="00137691">
              <w:rPr>
                <w:noProof/>
                <w:webHidden/>
              </w:rPr>
            </w:r>
            <w:r w:rsidR="00137691">
              <w:rPr>
                <w:noProof/>
                <w:webHidden/>
              </w:rPr>
              <w:fldChar w:fldCharType="separate"/>
            </w:r>
            <w:r w:rsidR="007D1136">
              <w:rPr>
                <w:noProof/>
                <w:webHidden/>
              </w:rPr>
              <w:t>20</w:t>
            </w:r>
            <w:r w:rsidR="00137691">
              <w:rPr>
                <w:noProof/>
                <w:webHidden/>
              </w:rPr>
              <w:fldChar w:fldCharType="end"/>
            </w:r>
          </w:hyperlink>
        </w:p>
        <w:p w14:paraId="7E1F7930" w14:textId="363797BC" w:rsidR="00137691" w:rsidRDefault="00A93BA2">
          <w:pPr>
            <w:pStyle w:val="TOC2"/>
            <w:rPr>
              <w:rFonts w:eastAsiaTheme="minorEastAsia"/>
              <w:noProof/>
              <w:lang w:val="en-GB" w:eastAsia="en-GB"/>
            </w:rPr>
          </w:pPr>
          <w:hyperlink w:anchor="_Toc103616776" w:history="1">
            <w:r w:rsidR="00137691" w:rsidRPr="008111AD">
              <w:rPr>
                <w:rStyle w:val="Hyperlink"/>
                <w:rFonts w:cs="Times New Roman"/>
                <w:noProof/>
                <w:spacing w:val="-1"/>
                <w:w w:val="99"/>
              </w:rPr>
              <w:t>7.1</w:t>
            </w:r>
            <w:r w:rsidR="00137691">
              <w:rPr>
                <w:rFonts w:eastAsiaTheme="minorEastAsia"/>
                <w:noProof/>
                <w:lang w:val="en-GB" w:eastAsia="en-GB"/>
              </w:rPr>
              <w:tab/>
            </w:r>
            <w:r w:rsidR="00137691" w:rsidRPr="008111AD">
              <w:rPr>
                <w:rStyle w:val="Hyperlink"/>
                <w:noProof/>
                <w:lang w:val="en-GB"/>
              </w:rPr>
              <w:t>Ownership of Contractor Background IP</w:t>
            </w:r>
            <w:r w:rsidR="00137691">
              <w:rPr>
                <w:noProof/>
                <w:webHidden/>
              </w:rPr>
              <w:tab/>
            </w:r>
            <w:r w:rsidR="00137691">
              <w:rPr>
                <w:noProof/>
                <w:webHidden/>
              </w:rPr>
              <w:fldChar w:fldCharType="begin"/>
            </w:r>
            <w:r w:rsidR="00137691">
              <w:rPr>
                <w:noProof/>
                <w:webHidden/>
              </w:rPr>
              <w:instrText xml:space="preserve"> PAGEREF _Toc103616776 \h </w:instrText>
            </w:r>
            <w:r w:rsidR="00137691">
              <w:rPr>
                <w:noProof/>
                <w:webHidden/>
              </w:rPr>
            </w:r>
            <w:r w:rsidR="00137691">
              <w:rPr>
                <w:noProof/>
                <w:webHidden/>
              </w:rPr>
              <w:fldChar w:fldCharType="separate"/>
            </w:r>
            <w:r w:rsidR="007D1136">
              <w:rPr>
                <w:noProof/>
                <w:webHidden/>
              </w:rPr>
              <w:t>20</w:t>
            </w:r>
            <w:r w:rsidR="00137691">
              <w:rPr>
                <w:noProof/>
                <w:webHidden/>
              </w:rPr>
              <w:fldChar w:fldCharType="end"/>
            </w:r>
          </w:hyperlink>
        </w:p>
        <w:p w14:paraId="1879146F" w14:textId="52CA66BC" w:rsidR="00137691" w:rsidRDefault="00A93BA2">
          <w:pPr>
            <w:pStyle w:val="TOC2"/>
            <w:rPr>
              <w:rFonts w:eastAsiaTheme="minorEastAsia"/>
              <w:noProof/>
              <w:lang w:val="en-GB" w:eastAsia="en-GB"/>
            </w:rPr>
          </w:pPr>
          <w:hyperlink w:anchor="_Toc103616777" w:history="1">
            <w:r w:rsidR="00137691" w:rsidRPr="008111AD">
              <w:rPr>
                <w:rStyle w:val="Hyperlink"/>
                <w:rFonts w:cs="Times New Roman"/>
                <w:noProof/>
                <w:spacing w:val="-1"/>
                <w:w w:val="99"/>
              </w:rPr>
              <w:t>7.2</w:t>
            </w:r>
            <w:r w:rsidR="00137691">
              <w:rPr>
                <w:rFonts w:eastAsiaTheme="minorEastAsia"/>
                <w:noProof/>
                <w:lang w:val="en-GB" w:eastAsia="en-GB"/>
              </w:rPr>
              <w:tab/>
            </w:r>
            <w:r w:rsidR="00137691" w:rsidRPr="008111AD">
              <w:rPr>
                <w:rStyle w:val="Hyperlink"/>
                <w:noProof/>
                <w:lang w:val="en-GB"/>
              </w:rPr>
              <w:t>Exploitation of Contractor Background IP</w:t>
            </w:r>
            <w:r w:rsidR="00137691">
              <w:rPr>
                <w:noProof/>
                <w:webHidden/>
              </w:rPr>
              <w:tab/>
            </w:r>
            <w:r w:rsidR="00137691">
              <w:rPr>
                <w:noProof/>
                <w:webHidden/>
              </w:rPr>
              <w:fldChar w:fldCharType="begin"/>
            </w:r>
            <w:r w:rsidR="00137691">
              <w:rPr>
                <w:noProof/>
                <w:webHidden/>
              </w:rPr>
              <w:instrText xml:space="preserve"> PAGEREF _Toc103616777 \h </w:instrText>
            </w:r>
            <w:r w:rsidR="00137691">
              <w:rPr>
                <w:noProof/>
                <w:webHidden/>
              </w:rPr>
            </w:r>
            <w:r w:rsidR="00137691">
              <w:rPr>
                <w:noProof/>
                <w:webHidden/>
              </w:rPr>
              <w:fldChar w:fldCharType="separate"/>
            </w:r>
            <w:r w:rsidR="007D1136">
              <w:rPr>
                <w:noProof/>
                <w:webHidden/>
              </w:rPr>
              <w:t>20</w:t>
            </w:r>
            <w:r w:rsidR="00137691">
              <w:rPr>
                <w:noProof/>
                <w:webHidden/>
              </w:rPr>
              <w:fldChar w:fldCharType="end"/>
            </w:r>
          </w:hyperlink>
        </w:p>
        <w:p w14:paraId="7811B2AC" w14:textId="1854918B" w:rsidR="00137691" w:rsidRDefault="00A93BA2">
          <w:pPr>
            <w:pStyle w:val="TOC2"/>
            <w:rPr>
              <w:rFonts w:eastAsiaTheme="minorEastAsia"/>
              <w:noProof/>
              <w:lang w:val="en-GB" w:eastAsia="en-GB"/>
            </w:rPr>
          </w:pPr>
          <w:hyperlink w:anchor="_Toc103616778" w:history="1">
            <w:r w:rsidR="00137691" w:rsidRPr="008111AD">
              <w:rPr>
                <w:rStyle w:val="Hyperlink"/>
                <w:rFonts w:cs="Times New Roman"/>
                <w:noProof/>
                <w:spacing w:val="-1"/>
                <w:w w:val="99"/>
                <w:lang w:val="en-GB"/>
              </w:rPr>
              <w:t>8.</w:t>
            </w:r>
            <w:r w:rsidR="00137691">
              <w:rPr>
                <w:rFonts w:eastAsiaTheme="minorEastAsia"/>
                <w:noProof/>
                <w:lang w:val="en-GB" w:eastAsia="en-GB"/>
              </w:rPr>
              <w:tab/>
            </w:r>
            <w:r w:rsidR="00137691" w:rsidRPr="008111AD">
              <w:rPr>
                <w:rStyle w:val="Hyperlink"/>
                <w:rFonts w:cs="Times New Roman"/>
                <w:noProof/>
                <w:spacing w:val="-1"/>
                <w:lang w:val="en-GB"/>
              </w:rPr>
              <w:t>RIGHTS AND OBLIGATIONS RELATED TO RESULTS</w:t>
            </w:r>
            <w:r w:rsidR="00137691">
              <w:rPr>
                <w:noProof/>
                <w:webHidden/>
              </w:rPr>
              <w:tab/>
            </w:r>
            <w:r w:rsidR="00137691">
              <w:rPr>
                <w:noProof/>
                <w:webHidden/>
              </w:rPr>
              <w:fldChar w:fldCharType="begin"/>
            </w:r>
            <w:r w:rsidR="00137691">
              <w:rPr>
                <w:noProof/>
                <w:webHidden/>
              </w:rPr>
              <w:instrText xml:space="preserve"> PAGEREF _Toc103616778 \h </w:instrText>
            </w:r>
            <w:r w:rsidR="00137691">
              <w:rPr>
                <w:noProof/>
                <w:webHidden/>
              </w:rPr>
            </w:r>
            <w:r w:rsidR="00137691">
              <w:rPr>
                <w:noProof/>
                <w:webHidden/>
              </w:rPr>
              <w:fldChar w:fldCharType="separate"/>
            </w:r>
            <w:r w:rsidR="007D1136">
              <w:rPr>
                <w:noProof/>
                <w:webHidden/>
              </w:rPr>
              <w:t>20</w:t>
            </w:r>
            <w:r w:rsidR="00137691">
              <w:rPr>
                <w:noProof/>
                <w:webHidden/>
              </w:rPr>
              <w:fldChar w:fldCharType="end"/>
            </w:r>
          </w:hyperlink>
        </w:p>
        <w:p w14:paraId="5A007435" w14:textId="2C74DCBF" w:rsidR="00137691" w:rsidRDefault="00A93BA2">
          <w:pPr>
            <w:pStyle w:val="TOC2"/>
            <w:rPr>
              <w:rFonts w:eastAsiaTheme="minorEastAsia"/>
              <w:noProof/>
              <w:lang w:val="en-GB" w:eastAsia="en-GB"/>
            </w:rPr>
          </w:pPr>
          <w:hyperlink w:anchor="_Toc103616779" w:history="1">
            <w:r w:rsidR="00137691" w:rsidRPr="008111AD">
              <w:rPr>
                <w:rStyle w:val="Hyperlink"/>
                <w:rFonts w:cs="Times New Roman"/>
                <w:noProof/>
                <w:spacing w:val="-1"/>
                <w:w w:val="99"/>
              </w:rPr>
              <w:t>8.1</w:t>
            </w:r>
            <w:r w:rsidR="00137691">
              <w:rPr>
                <w:rFonts w:eastAsiaTheme="minorEastAsia"/>
                <w:noProof/>
                <w:lang w:val="en-GB" w:eastAsia="en-GB"/>
              </w:rPr>
              <w:tab/>
            </w:r>
            <w:r w:rsidR="00137691" w:rsidRPr="008111AD">
              <w:rPr>
                <w:rStyle w:val="Hyperlink"/>
                <w:noProof/>
                <w:lang w:val="en-GB"/>
              </w:rPr>
              <w:t>Ownership of Results</w:t>
            </w:r>
            <w:r w:rsidR="00137691">
              <w:rPr>
                <w:noProof/>
                <w:webHidden/>
              </w:rPr>
              <w:tab/>
            </w:r>
            <w:r w:rsidR="00137691">
              <w:rPr>
                <w:noProof/>
                <w:webHidden/>
              </w:rPr>
              <w:fldChar w:fldCharType="begin"/>
            </w:r>
            <w:r w:rsidR="00137691">
              <w:rPr>
                <w:noProof/>
                <w:webHidden/>
              </w:rPr>
              <w:instrText xml:space="preserve"> PAGEREF _Toc103616779 \h </w:instrText>
            </w:r>
            <w:r w:rsidR="00137691">
              <w:rPr>
                <w:noProof/>
                <w:webHidden/>
              </w:rPr>
            </w:r>
            <w:r w:rsidR="00137691">
              <w:rPr>
                <w:noProof/>
                <w:webHidden/>
              </w:rPr>
              <w:fldChar w:fldCharType="separate"/>
            </w:r>
            <w:r w:rsidR="007D1136">
              <w:rPr>
                <w:noProof/>
                <w:webHidden/>
              </w:rPr>
              <w:t>20</w:t>
            </w:r>
            <w:r w:rsidR="00137691">
              <w:rPr>
                <w:noProof/>
                <w:webHidden/>
              </w:rPr>
              <w:fldChar w:fldCharType="end"/>
            </w:r>
          </w:hyperlink>
        </w:p>
        <w:p w14:paraId="5E76FBAE" w14:textId="7115CD16" w:rsidR="00137691" w:rsidRDefault="00A93BA2">
          <w:pPr>
            <w:pStyle w:val="TOC2"/>
            <w:rPr>
              <w:rFonts w:eastAsiaTheme="minorEastAsia"/>
              <w:noProof/>
              <w:lang w:val="en-GB" w:eastAsia="en-GB"/>
            </w:rPr>
          </w:pPr>
          <w:hyperlink w:anchor="_Toc103616780" w:history="1">
            <w:r w:rsidR="00137691" w:rsidRPr="008111AD">
              <w:rPr>
                <w:rStyle w:val="Hyperlink"/>
                <w:rFonts w:cs="Times New Roman"/>
                <w:noProof/>
                <w:spacing w:val="-1"/>
                <w:w w:val="99"/>
              </w:rPr>
              <w:t>8.2</w:t>
            </w:r>
            <w:r w:rsidR="00137691">
              <w:rPr>
                <w:rFonts w:eastAsiaTheme="minorEastAsia"/>
                <w:noProof/>
                <w:lang w:val="en-GB" w:eastAsia="en-GB"/>
              </w:rPr>
              <w:tab/>
            </w:r>
            <w:r w:rsidR="00137691" w:rsidRPr="008111AD">
              <w:rPr>
                <w:rStyle w:val="Hyperlink"/>
                <w:noProof/>
                <w:lang w:val="en-GB"/>
              </w:rPr>
              <w:t>Protection of Results</w:t>
            </w:r>
            <w:r w:rsidR="00137691">
              <w:rPr>
                <w:noProof/>
                <w:webHidden/>
              </w:rPr>
              <w:tab/>
            </w:r>
            <w:r w:rsidR="00137691">
              <w:rPr>
                <w:noProof/>
                <w:webHidden/>
              </w:rPr>
              <w:fldChar w:fldCharType="begin"/>
            </w:r>
            <w:r w:rsidR="00137691">
              <w:rPr>
                <w:noProof/>
                <w:webHidden/>
              </w:rPr>
              <w:instrText xml:space="preserve"> PAGEREF _Toc103616780 \h </w:instrText>
            </w:r>
            <w:r w:rsidR="00137691">
              <w:rPr>
                <w:noProof/>
                <w:webHidden/>
              </w:rPr>
            </w:r>
            <w:r w:rsidR="00137691">
              <w:rPr>
                <w:noProof/>
                <w:webHidden/>
              </w:rPr>
              <w:fldChar w:fldCharType="separate"/>
            </w:r>
            <w:r w:rsidR="007D1136">
              <w:rPr>
                <w:noProof/>
                <w:webHidden/>
              </w:rPr>
              <w:t>21</w:t>
            </w:r>
            <w:r w:rsidR="00137691">
              <w:rPr>
                <w:noProof/>
                <w:webHidden/>
              </w:rPr>
              <w:fldChar w:fldCharType="end"/>
            </w:r>
          </w:hyperlink>
        </w:p>
        <w:p w14:paraId="15A227AB" w14:textId="30FE1E11" w:rsidR="00137691" w:rsidRDefault="00A93BA2">
          <w:pPr>
            <w:pStyle w:val="TOC2"/>
            <w:rPr>
              <w:rFonts w:eastAsiaTheme="minorEastAsia"/>
              <w:noProof/>
              <w:lang w:val="en-GB" w:eastAsia="en-GB"/>
            </w:rPr>
          </w:pPr>
          <w:hyperlink w:anchor="_Toc103616781" w:history="1">
            <w:r w:rsidR="00137691" w:rsidRPr="008111AD">
              <w:rPr>
                <w:rStyle w:val="Hyperlink"/>
                <w:rFonts w:cs="Times New Roman"/>
                <w:noProof/>
                <w:spacing w:val="-1"/>
                <w:w w:val="99"/>
              </w:rPr>
              <w:t>8.3</w:t>
            </w:r>
            <w:r w:rsidR="00137691">
              <w:rPr>
                <w:rFonts w:eastAsiaTheme="minorEastAsia"/>
                <w:noProof/>
                <w:lang w:val="en-GB" w:eastAsia="en-GB"/>
              </w:rPr>
              <w:tab/>
            </w:r>
            <w:r w:rsidR="00137691" w:rsidRPr="008111AD">
              <w:rPr>
                <w:rStyle w:val="Hyperlink"/>
                <w:noProof/>
                <w:lang w:val="en-GB"/>
              </w:rPr>
              <w:t>Exploitation of Results</w:t>
            </w:r>
            <w:r w:rsidR="00137691">
              <w:rPr>
                <w:noProof/>
                <w:webHidden/>
              </w:rPr>
              <w:tab/>
            </w:r>
            <w:r w:rsidR="00137691">
              <w:rPr>
                <w:noProof/>
                <w:webHidden/>
              </w:rPr>
              <w:fldChar w:fldCharType="begin"/>
            </w:r>
            <w:r w:rsidR="00137691">
              <w:rPr>
                <w:noProof/>
                <w:webHidden/>
              </w:rPr>
              <w:instrText xml:space="preserve"> PAGEREF _Toc103616781 \h </w:instrText>
            </w:r>
            <w:r w:rsidR="00137691">
              <w:rPr>
                <w:noProof/>
                <w:webHidden/>
              </w:rPr>
            </w:r>
            <w:r w:rsidR="00137691">
              <w:rPr>
                <w:noProof/>
                <w:webHidden/>
              </w:rPr>
              <w:fldChar w:fldCharType="separate"/>
            </w:r>
            <w:r w:rsidR="007D1136">
              <w:rPr>
                <w:noProof/>
                <w:webHidden/>
              </w:rPr>
              <w:t>21</w:t>
            </w:r>
            <w:r w:rsidR="00137691">
              <w:rPr>
                <w:noProof/>
                <w:webHidden/>
              </w:rPr>
              <w:fldChar w:fldCharType="end"/>
            </w:r>
          </w:hyperlink>
        </w:p>
        <w:p w14:paraId="08D87C5A" w14:textId="2D5B53CD" w:rsidR="00137691" w:rsidRDefault="00A93BA2">
          <w:pPr>
            <w:pStyle w:val="TOC2"/>
            <w:rPr>
              <w:rFonts w:eastAsiaTheme="minorEastAsia"/>
              <w:noProof/>
              <w:lang w:val="en-GB" w:eastAsia="en-GB"/>
            </w:rPr>
          </w:pPr>
          <w:hyperlink w:anchor="_Toc103616782" w:history="1">
            <w:r w:rsidR="00137691" w:rsidRPr="008111AD">
              <w:rPr>
                <w:rStyle w:val="Hyperlink"/>
                <w:rFonts w:cs="Times New Roman"/>
                <w:noProof/>
                <w:spacing w:val="-1"/>
                <w:w w:val="99"/>
              </w:rPr>
              <w:t>8.4</w:t>
            </w:r>
            <w:r w:rsidR="00137691">
              <w:rPr>
                <w:rFonts w:eastAsiaTheme="minorEastAsia"/>
                <w:noProof/>
                <w:lang w:val="en-GB" w:eastAsia="en-GB"/>
              </w:rPr>
              <w:tab/>
            </w:r>
            <w:r w:rsidR="00137691" w:rsidRPr="008111AD">
              <w:rPr>
                <w:rStyle w:val="Hyperlink"/>
                <w:noProof/>
                <w:lang w:val="en-GB"/>
              </w:rPr>
              <w:t>Dissemination of Results – Open Access</w:t>
            </w:r>
            <w:r w:rsidR="00137691">
              <w:rPr>
                <w:noProof/>
                <w:webHidden/>
              </w:rPr>
              <w:tab/>
            </w:r>
            <w:r w:rsidR="00137691">
              <w:rPr>
                <w:noProof/>
                <w:webHidden/>
              </w:rPr>
              <w:fldChar w:fldCharType="begin"/>
            </w:r>
            <w:r w:rsidR="00137691">
              <w:rPr>
                <w:noProof/>
                <w:webHidden/>
              </w:rPr>
              <w:instrText xml:space="preserve"> PAGEREF _Toc103616782 \h </w:instrText>
            </w:r>
            <w:r w:rsidR="00137691">
              <w:rPr>
                <w:noProof/>
                <w:webHidden/>
              </w:rPr>
            </w:r>
            <w:r w:rsidR="00137691">
              <w:rPr>
                <w:noProof/>
                <w:webHidden/>
              </w:rPr>
              <w:fldChar w:fldCharType="separate"/>
            </w:r>
            <w:r w:rsidR="007D1136">
              <w:rPr>
                <w:noProof/>
                <w:webHidden/>
              </w:rPr>
              <w:t>22</w:t>
            </w:r>
            <w:r w:rsidR="00137691">
              <w:rPr>
                <w:noProof/>
                <w:webHidden/>
              </w:rPr>
              <w:fldChar w:fldCharType="end"/>
            </w:r>
          </w:hyperlink>
        </w:p>
        <w:p w14:paraId="74274921" w14:textId="64CB23CE" w:rsidR="00137691" w:rsidRDefault="00A93BA2">
          <w:pPr>
            <w:pStyle w:val="TOC2"/>
            <w:rPr>
              <w:rFonts w:eastAsiaTheme="minorEastAsia"/>
              <w:noProof/>
              <w:lang w:val="en-GB" w:eastAsia="en-GB"/>
            </w:rPr>
          </w:pPr>
          <w:hyperlink w:anchor="_Toc103616783" w:history="1">
            <w:r w:rsidR="00137691" w:rsidRPr="008111AD">
              <w:rPr>
                <w:rStyle w:val="Hyperlink"/>
                <w:rFonts w:cs="Times New Roman"/>
                <w:noProof/>
                <w:spacing w:val="-1"/>
                <w:w w:val="99"/>
                <w:lang w:val="en-GB"/>
              </w:rPr>
              <w:t>9.</w:t>
            </w:r>
            <w:r w:rsidR="00137691">
              <w:rPr>
                <w:rFonts w:eastAsiaTheme="minorEastAsia"/>
                <w:noProof/>
                <w:lang w:val="en-GB" w:eastAsia="en-GB"/>
              </w:rPr>
              <w:tab/>
            </w:r>
            <w:r w:rsidR="00137691" w:rsidRPr="008111AD">
              <w:rPr>
                <w:rStyle w:val="Hyperlink"/>
                <w:rFonts w:cs="Times New Roman"/>
                <w:noProof/>
                <w:spacing w:val="-1"/>
                <w:lang w:val="en-GB"/>
              </w:rPr>
              <w:t>ACCESS RIGHTS</w:t>
            </w:r>
            <w:r w:rsidR="00137691">
              <w:rPr>
                <w:noProof/>
                <w:webHidden/>
              </w:rPr>
              <w:tab/>
            </w:r>
            <w:r w:rsidR="00137691">
              <w:rPr>
                <w:noProof/>
                <w:webHidden/>
              </w:rPr>
              <w:fldChar w:fldCharType="begin"/>
            </w:r>
            <w:r w:rsidR="00137691">
              <w:rPr>
                <w:noProof/>
                <w:webHidden/>
              </w:rPr>
              <w:instrText xml:space="preserve"> PAGEREF _Toc103616783 \h </w:instrText>
            </w:r>
            <w:r w:rsidR="00137691">
              <w:rPr>
                <w:noProof/>
                <w:webHidden/>
              </w:rPr>
            </w:r>
            <w:r w:rsidR="00137691">
              <w:rPr>
                <w:noProof/>
                <w:webHidden/>
              </w:rPr>
              <w:fldChar w:fldCharType="separate"/>
            </w:r>
            <w:r w:rsidR="007D1136">
              <w:rPr>
                <w:noProof/>
                <w:webHidden/>
              </w:rPr>
              <w:t>24</w:t>
            </w:r>
            <w:r w:rsidR="00137691">
              <w:rPr>
                <w:noProof/>
                <w:webHidden/>
              </w:rPr>
              <w:fldChar w:fldCharType="end"/>
            </w:r>
          </w:hyperlink>
        </w:p>
        <w:p w14:paraId="222D7F49" w14:textId="344BA7E1" w:rsidR="00137691" w:rsidRDefault="00A93BA2">
          <w:pPr>
            <w:pStyle w:val="TOC2"/>
            <w:rPr>
              <w:rFonts w:eastAsiaTheme="minorEastAsia"/>
              <w:noProof/>
              <w:lang w:val="en-GB" w:eastAsia="en-GB"/>
            </w:rPr>
          </w:pPr>
          <w:hyperlink w:anchor="_Toc103616784" w:history="1">
            <w:r w:rsidR="00137691" w:rsidRPr="008111AD">
              <w:rPr>
                <w:rStyle w:val="Hyperlink"/>
                <w:rFonts w:cs="Times New Roman"/>
                <w:noProof/>
                <w:spacing w:val="-1"/>
                <w:w w:val="99"/>
              </w:rPr>
              <w:t>9.1</w:t>
            </w:r>
            <w:r w:rsidR="00137691">
              <w:rPr>
                <w:rFonts w:eastAsiaTheme="minorEastAsia"/>
                <w:noProof/>
                <w:lang w:val="en-GB" w:eastAsia="en-GB"/>
              </w:rPr>
              <w:tab/>
            </w:r>
            <w:r w:rsidR="00137691" w:rsidRPr="008111AD">
              <w:rPr>
                <w:rStyle w:val="Hyperlink"/>
                <w:noProof/>
                <w:lang w:val="en-GB"/>
              </w:rPr>
              <w:t>Background</w:t>
            </w:r>
            <w:r w:rsidR="00137691">
              <w:rPr>
                <w:noProof/>
                <w:webHidden/>
              </w:rPr>
              <w:tab/>
            </w:r>
            <w:r w:rsidR="00137691">
              <w:rPr>
                <w:noProof/>
                <w:webHidden/>
              </w:rPr>
              <w:fldChar w:fldCharType="begin"/>
            </w:r>
            <w:r w:rsidR="00137691">
              <w:rPr>
                <w:noProof/>
                <w:webHidden/>
              </w:rPr>
              <w:instrText xml:space="preserve"> PAGEREF _Toc103616784 \h </w:instrText>
            </w:r>
            <w:r w:rsidR="00137691">
              <w:rPr>
                <w:noProof/>
                <w:webHidden/>
              </w:rPr>
            </w:r>
            <w:r w:rsidR="00137691">
              <w:rPr>
                <w:noProof/>
                <w:webHidden/>
              </w:rPr>
              <w:fldChar w:fldCharType="separate"/>
            </w:r>
            <w:r w:rsidR="007D1136">
              <w:rPr>
                <w:noProof/>
                <w:webHidden/>
              </w:rPr>
              <w:t>24</w:t>
            </w:r>
            <w:r w:rsidR="00137691">
              <w:rPr>
                <w:noProof/>
                <w:webHidden/>
              </w:rPr>
              <w:fldChar w:fldCharType="end"/>
            </w:r>
          </w:hyperlink>
        </w:p>
        <w:p w14:paraId="4678D695" w14:textId="63CF7345" w:rsidR="00137691" w:rsidRDefault="00A93BA2">
          <w:pPr>
            <w:pStyle w:val="TOC2"/>
            <w:rPr>
              <w:rFonts w:eastAsiaTheme="minorEastAsia"/>
              <w:noProof/>
              <w:lang w:val="en-GB" w:eastAsia="en-GB"/>
            </w:rPr>
          </w:pPr>
          <w:hyperlink w:anchor="_Toc103616785" w:history="1">
            <w:r w:rsidR="00137691" w:rsidRPr="008111AD">
              <w:rPr>
                <w:rStyle w:val="Hyperlink"/>
                <w:rFonts w:cs="Times New Roman"/>
                <w:noProof/>
                <w:spacing w:val="-1"/>
                <w:w w:val="99"/>
              </w:rPr>
              <w:t>9.2</w:t>
            </w:r>
            <w:r w:rsidR="00137691">
              <w:rPr>
                <w:rFonts w:eastAsiaTheme="minorEastAsia"/>
                <w:noProof/>
                <w:lang w:val="en-GB" w:eastAsia="en-GB"/>
              </w:rPr>
              <w:tab/>
            </w:r>
            <w:r w:rsidR="00137691" w:rsidRPr="008111AD">
              <w:rPr>
                <w:rStyle w:val="Hyperlink"/>
                <w:noProof/>
                <w:lang w:val="en-GB"/>
              </w:rPr>
              <w:t>Results</w:t>
            </w:r>
            <w:r w:rsidR="00137691">
              <w:rPr>
                <w:noProof/>
                <w:webHidden/>
              </w:rPr>
              <w:tab/>
            </w:r>
            <w:r w:rsidR="00137691">
              <w:rPr>
                <w:noProof/>
                <w:webHidden/>
              </w:rPr>
              <w:fldChar w:fldCharType="begin"/>
            </w:r>
            <w:r w:rsidR="00137691">
              <w:rPr>
                <w:noProof/>
                <w:webHidden/>
              </w:rPr>
              <w:instrText xml:space="preserve"> PAGEREF _Toc103616785 \h </w:instrText>
            </w:r>
            <w:r w:rsidR="00137691">
              <w:rPr>
                <w:noProof/>
                <w:webHidden/>
              </w:rPr>
            </w:r>
            <w:r w:rsidR="00137691">
              <w:rPr>
                <w:noProof/>
                <w:webHidden/>
              </w:rPr>
              <w:fldChar w:fldCharType="separate"/>
            </w:r>
            <w:r w:rsidR="007D1136">
              <w:rPr>
                <w:noProof/>
                <w:webHidden/>
              </w:rPr>
              <w:t>24</w:t>
            </w:r>
            <w:r w:rsidR="00137691">
              <w:rPr>
                <w:noProof/>
                <w:webHidden/>
              </w:rPr>
              <w:fldChar w:fldCharType="end"/>
            </w:r>
          </w:hyperlink>
        </w:p>
        <w:p w14:paraId="24CCDB69" w14:textId="36F18C0A" w:rsidR="00137691" w:rsidRDefault="00A93BA2">
          <w:pPr>
            <w:pStyle w:val="TOC2"/>
            <w:rPr>
              <w:rFonts w:eastAsiaTheme="minorEastAsia"/>
              <w:noProof/>
              <w:lang w:val="en-GB" w:eastAsia="en-GB"/>
            </w:rPr>
          </w:pPr>
          <w:hyperlink w:anchor="_Toc103616786" w:history="1">
            <w:r w:rsidR="00137691" w:rsidRPr="008111AD">
              <w:rPr>
                <w:rStyle w:val="Hyperlink"/>
                <w:rFonts w:cs="Times New Roman"/>
                <w:noProof/>
                <w:spacing w:val="-1"/>
                <w:w w:val="99"/>
                <w:lang w:val="en-GB"/>
              </w:rPr>
              <w:t>10.</w:t>
            </w:r>
            <w:r w:rsidR="00137691">
              <w:rPr>
                <w:rFonts w:eastAsiaTheme="minorEastAsia"/>
                <w:noProof/>
                <w:lang w:val="en-GB" w:eastAsia="en-GB"/>
              </w:rPr>
              <w:tab/>
            </w:r>
            <w:r w:rsidR="00137691" w:rsidRPr="008111AD">
              <w:rPr>
                <w:rStyle w:val="Hyperlink"/>
                <w:rFonts w:cs="Times New Roman"/>
                <w:noProof/>
                <w:spacing w:val="-1"/>
                <w:lang w:val="en-GB"/>
              </w:rPr>
              <w:t>PUBLICATION BY KCE</w:t>
            </w:r>
            <w:r w:rsidR="00137691">
              <w:rPr>
                <w:noProof/>
                <w:webHidden/>
              </w:rPr>
              <w:tab/>
            </w:r>
            <w:r w:rsidR="00137691">
              <w:rPr>
                <w:noProof/>
                <w:webHidden/>
              </w:rPr>
              <w:fldChar w:fldCharType="begin"/>
            </w:r>
            <w:r w:rsidR="00137691">
              <w:rPr>
                <w:noProof/>
                <w:webHidden/>
              </w:rPr>
              <w:instrText xml:space="preserve"> PAGEREF _Toc103616786 \h </w:instrText>
            </w:r>
            <w:r w:rsidR="00137691">
              <w:rPr>
                <w:noProof/>
                <w:webHidden/>
              </w:rPr>
            </w:r>
            <w:r w:rsidR="00137691">
              <w:rPr>
                <w:noProof/>
                <w:webHidden/>
              </w:rPr>
              <w:fldChar w:fldCharType="separate"/>
            </w:r>
            <w:r w:rsidR="007D1136">
              <w:rPr>
                <w:noProof/>
                <w:webHidden/>
              </w:rPr>
              <w:t>25</w:t>
            </w:r>
            <w:r w:rsidR="00137691">
              <w:rPr>
                <w:noProof/>
                <w:webHidden/>
              </w:rPr>
              <w:fldChar w:fldCharType="end"/>
            </w:r>
          </w:hyperlink>
        </w:p>
        <w:p w14:paraId="620A1758" w14:textId="7C043AD5" w:rsidR="00137691" w:rsidRDefault="00A93BA2">
          <w:pPr>
            <w:pStyle w:val="TOC2"/>
            <w:rPr>
              <w:rFonts w:eastAsiaTheme="minorEastAsia"/>
              <w:noProof/>
              <w:lang w:val="en-GB" w:eastAsia="en-GB"/>
            </w:rPr>
          </w:pPr>
          <w:hyperlink w:anchor="_Toc103616787" w:history="1">
            <w:r w:rsidR="00137691" w:rsidRPr="008111AD">
              <w:rPr>
                <w:rStyle w:val="Hyperlink"/>
                <w:rFonts w:cs="Times New Roman"/>
                <w:noProof/>
                <w:w w:val="99"/>
              </w:rPr>
              <w:t>10.1</w:t>
            </w:r>
            <w:r w:rsidR="00137691">
              <w:rPr>
                <w:rFonts w:eastAsiaTheme="minorEastAsia"/>
                <w:noProof/>
                <w:lang w:val="en-GB" w:eastAsia="en-GB"/>
              </w:rPr>
              <w:tab/>
            </w:r>
            <w:r w:rsidR="00137691" w:rsidRPr="008111AD">
              <w:rPr>
                <w:rStyle w:val="Hyperlink"/>
                <w:noProof/>
                <w:lang w:val="en-GB"/>
              </w:rPr>
              <w:t>General</w:t>
            </w:r>
            <w:r w:rsidR="00137691">
              <w:rPr>
                <w:noProof/>
                <w:webHidden/>
              </w:rPr>
              <w:tab/>
            </w:r>
            <w:r w:rsidR="00137691">
              <w:rPr>
                <w:noProof/>
                <w:webHidden/>
              </w:rPr>
              <w:fldChar w:fldCharType="begin"/>
            </w:r>
            <w:r w:rsidR="00137691">
              <w:rPr>
                <w:noProof/>
                <w:webHidden/>
              </w:rPr>
              <w:instrText xml:space="preserve"> PAGEREF _Toc103616787 \h </w:instrText>
            </w:r>
            <w:r w:rsidR="00137691">
              <w:rPr>
                <w:noProof/>
                <w:webHidden/>
              </w:rPr>
            </w:r>
            <w:r w:rsidR="00137691">
              <w:rPr>
                <w:noProof/>
                <w:webHidden/>
              </w:rPr>
              <w:fldChar w:fldCharType="separate"/>
            </w:r>
            <w:r w:rsidR="007D1136">
              <w:rPr>
                <w:noProof/>
                <w:webHidden/>
              </w:rPr>
              <w:t>25</w:t>
            </w:r>
            <w:r w:rsidR="00137691">
              <w:rPr>
                <w:noProof/>
                <w:webHidden/>
              </w:rPr>
              <w:fldChar w:fldCharType="end"/>
            </w:r>
          </w:hyperlink>
        </w:p>
        <w:p w14:paraId="382E80C2" w14:textId="6A54850B" w:rsidR="00137691" w:rsidRDefault="00A93BA2">
          <w:pPr>
            <w:pStyle w:val="TOC2"/>
            <w:rPr>
              <w:rFonts w:eastAsiaTheme="minorEastAsia"/>
              <w:noProof/>
              <w:lang w:val="en-GB" w:eastAsia="en-GB"/>
            </w:rPr>
          </w:pPr>
          <w:hyperlink w:anchor="_Toc103616788" w:history="1">
            <w:r w:rsidR="00137691" w:rsidRPr="008111AD">
              <w:rPr>
                <w:rStyle w:val="Hyperlink"/>
                <w:rFonts w:cs="Times New Roman"/>
                <w:noProof/>
                <w:spacing w:val="-1"/>
                <w:w w:val="99"/>
              </w:rPr>
              <w:t>10.2</w:t>
            </w:r>
            <w:r w:rsidR="00137691">
              <w:rPr>
                <w:rFonts w:eastAsiaTheme="minorEastAsia"/>
                <w:noProof/>
                <w:lang w:val="en-GB" w:eastAsia="en-GB"/>
              </w:rPr>
              <w:tab/>
            </w:r>
            <w:r w:rsidR="00137691" w:rsidRPr="008111AD">
              <w:rPr>
                <w:rStyle w:val="Hyperlink"/>
                <w:noProof/>
                <w:lang w:val="en-GB"/>
              </w:rPr>
              <w:t>Publishing activities</w:t>
            </w:r>
            <w:r w:rsidR="00137691">
              <w:rPr>
                <w:noProof/>
                <w:webHidden/>
              </w:rPr>
              <w:tab/>
            </w:r>
            <w:r w:rsidR="00137691">
              <w:rPr>
                <w:noProof/>
                <w:webHidden/>
              </w:rPr>
              <w:fldChar w:fldCharType="begin"/>
            </w:r>
            <w:r w:rsidR="00137691">
              <w:rPr>
                <w:noProof/>
                <w:webHidden/>
              </w:rPr>
              <w:instrText xml:space="preserve"> PAGEREF _Toc103616788 \h </w:instrText>
            </w:r>
            <w:r w:rsidR="00137691">
              <w:rPr>
                <w:noProof/>
                <w:webHidden/>
              </w:rPr>
            </w:r>
            <w:r w:rsidR="00137691">
              <w:rPr>
                <w:noProof/>
                <w:webHidden/>
              </w:rPr>
              <w:fldChar w:fldCharType="separate"/>
            </w:r>
            <w:r w:rsidR="007D1136">
              <w:rPr>
                <w:noProof/>
                <w:webHidden/>
              </w:rPr>
              <w:t>25</w:t>
            </w:r>
            <w:r w:rsidR="00137691">
              <w:rPr>
                <w:noProof/>
                <w:webHidden/>
              </w:rPr>
              <w:fldChar w:fldCharType="end"/>
            </w:r>
          </w:hyperlink>
        </w:p>
        <w:p w14:paraId="6B0E5AA1" w14:textId="39A0D0D0" w:rsidR="00137691" w:rsidRDefault="00A93BA2">
          <w:pPr>
            <w:pStyle w:val="TOC2"/>
            <w:rPr>
              <w:rFonts w:eastAsiaTheme="minorEastAsia"/>
              <w:noProof/>
              <w:lang w:val="en-GB" w:eastAsia="en-GB"/>
            </w:rPr>
          </w:pPr>
          <w:hyperlink w:anchor="_Toc103616789" w:history="1">
            <w:r w:rsidR="00137691" w:rsidRPr="008111AD">
              <w:rPr>
                <w:rStyle w:val="Hyperlink"/>
                <w:rFonts w:cs="Times New Roman"/>
                <w:noProof/>
                <w:spacing w:val="-1"/>
                <w:w w:val="99"/>
                <w:lang w:val="en-GB"/>
              </w:rPr>
              <w:t>11.</w:t>
            </w:r>
            <w:r w:rsidR="00137691">
              <w:rPr>
                <w:rFonts w:eastAsiaTheme="minorEastAsia"/>
                <w:noProof/>
                <w:lang w:val="en-GB" w:eastAsia="en-GB"/>
              </w:rPr>
              <w:tab/>
            </w:r>
            <w:r w:rsidR="00137691" w:rsidRPr="008111AD">
              <w:rPr>
                <w:rStyle w:val="Hyperlink"/>
                <w:rFonts w:cs="Times New Roman"/>
                <w:noProof/>
                <w:spacing w:val="-1"/>
                <w:lang w:val="en-GB"/>
              </w:rPr>
              <w:t>WARRANTIES</w:t>
            </w:r>
            <w:r w:rsidR="00137691">
              <w:rPr>
                <w:noProof/>
                <w:webHidden/>
              </w:rPr>
              <w:tab/>
            </w:r>
            <w:r w:rsidR="00137691">
              <w:rPr>
                <w:noProof/>
                <w:webHidden/>
              </w:rPr>
              <w:fldChar w:fldCharType="begin"/>
            </w:r>
            <w:r w:rsidR="00137691">
              <w:rPr>
                <w:noProof/>
                <w:webHidden/>
              </w:rPr>
              <w:instrText xml:space="preserve"> PAGEREF _Toc103616789 \h </w:instrText>
            </w:r>
            <w:r w:rsidR="00137691">
              <w:rPr>
                <w:noProof/>
                <w:webHidden/>
              </w:rPr>
            </w:r>
            <w:r w:rsidR="00137691">
              <w:rPr>
                <w:noProof/>
                <w:webHidden/>
              </w:rPr>
              <w:fldChar w:fldCharType="separate"/>
            </w:r>
            <w:r w:rsidR="007D1136">
              <w:rPr>
                <w:noProof/>
                <w:webHidden/>
              </w:rPr>
              <w:t>26</w:t>
            </w:r>
            <w:r w:rsidR="00137691">
              <w:rPr>
                <w:noProof/>
                <w:webHidden/>
              </w:rPr>
              <w:fldChar w:fldCharType="end"/>
            </w:r>
          </w:hyperlink>
        </w:p>
        <w:p w14:paraId="20B7CF9F" w14:textId="29BFD835" w:rsidR="00137691" w:rsidRDefault="00A93BA2">
          <w:pPr>
            <w:pStyle w:val="TOC2"/>
            <w:rPr>
              <w:rFonts w:eastAsiaTheme="minorEastAsia"/>
              <w:noProof/>
              <w:lang w:val="en-GB" w:eastAsia="en-GB"/>
            </w:rPr>
          </w:pPr>
          <w:hyperlink w:anchor="_Toc103616790" w:history="1">
            <w:r w:rsidR="00137691" w:rsidRPr="008111AD">
              <w:rPr>
                <w:rStyle w:val="Hyperlink"/>
                <w:rFonts w:cs="Times New Roman"/>
                <w:noProof/>
                <w:spacing w:val="-1"/>
                <w:w w:val="99"/>
              </w:rPr>
              <w:t>11.1</w:t>
            </w:r>
            <w:r w:rsidR="00137691">
              <w:rPr>
                <w:rFonts w:eastAsiaTheme="minorEastAsia"/>
                <w:noProof/>
                <w:lang w:val="en-GB" w:eastAsia="en-GB"/>
              </w:rPr>
              <w:tab/>
            </w:r>
            <w:r w:rsidR="00137691" w:rsidRPr="008111AD">
              <w:rPr>
                <w:rStyle w:val="Hyperlink"/>
                <w:noProof/>
                <w:lang w:val="en-GB"/>
              </w:rPr>
              <w:t>Both Parties warranties</w:t>
            </w:r>
            <w:r w:rsidR="00137691">
              <w:rPr>
                <w:noProof/>
                <w:webHidden/>
              </w:rPr>
              <w:tab/>
            </w:r>
            <w:r w:rsidR="00137691">
              <w:rPr>
                <w:noProof/>
                <w:webHidden/>
              </w:rPr>
              <w:fldChar w:fldCharType="begin"/>
            </w:r>
            <w:r w:rsidR="00137691">
              <w:rPr>
                <w:noProof/>
                <w:webHidden/>
              </w:rPr>
              <w:instrText xml:space="preserve"> PAGEREF _Toc103616790 \h </w:instrText>
            </w:r>
            <w:r w:rsidR="00137691">
              <w:rPr>
                <w:noProof/>
                <w:webHidden/>
              </w:rPr>
            </w:r>
            <w:r w:rsidR="00137691">
              <w:rPr>
                <w:noProof/>
                <w:webHidden/>
              </w:rPr>
              <w:fldChar w:fldCharType="separate"/>
            </w:r>
            <w:r w:rsidR="007D1136">
              <w:rPr>
                <w:noProof/>
                <w:webHidden/>
              </w:rPr>
              <w:t>26</w:t>
            </w:r>
            <w:r w:rsidR="00137691">
              <w:rPr>
                <w:noProof/>
                <w:webHidden/>
              </w:rPr>
              <w:fldChar w:fldCharType="end"/>
            </w:r>
          </w:hyperlink>
        </w:p>
        <w:p w14:paraId="46A4C76D" w14:textId="16270BF1" w:rsidR="00137691" w:rsidRDefault="00A93BA2">
          <w:pPr>
            <w:pStyle w:val="TOC2"/>
            <w:rPr>
              <w:rFonts w:eastAsiaTheme="minorEastAsia"/>
              <w:noProof/>
              <w:lang w:val="en-GB" w:eastAsia="en-GB"/>
            </w:rPr>
          </w:pPr>
          <w:hyperlink w:anchor="_Toc103616791" w:history="1">
            <w:r w:rsidR="00137691" w:rsidRPr="008111AD">
              <w:rPr>
                <w:rStyle w:val="Hyperlink"/>
                <w:rFonts w:cs="Times New Roman"/>
                <w:noProof/>
                <w:spacing w:val="-1"/>
                <w:w w:val="99"/>
              </w:rPr>
              <w:t>11.2</w:t>
            </w:r>
            <w:r w:rsidR="00137691">
              <w:rPr>
                <w:rFonts w:eastAsiaTheme="minorEastAsia"/>
                <w:noProof/>
                <w:lang w:val="en-GB" w:eastAsia="en-GB"/>
              </w:rPr>
              <w:tab/>
            </w:r>
            <w:r w:rsidR="00137691" w:rsidRPr="008111AD">
              <w:rPr>
                <w:rStyle w:val="Hyperlink"/>
                <w:noProof/>
                <w:lang w:val="en-GB"/>
              </w:rPr>
              <w:t>Contractor warranties</w:t>
            </w:r>
            <w:r w:rsidR="00137691">
              <w:rPr>
                <w:noProof/>
                <w:webHidden/>
              </w:rPr>
              <w:tab/>
            </w:r>
            <w:r w:rsidR="00137691">
              <w:rPr>
                <w:noProof/>
                <w:webHidden/>
              </w:rPr>
              <w:fldChar w:fldCharType="begin"/>
            </w:r>
            <w:r w:rsidR="00137691">
              <w:rPr>
                <w:noProof/>
                <w:webHidden/>
              </w:rPr>
              <w:instrText xml:space="preserve"> PAGEREF _Toc103616791 \h </w:instrText>
            </w:r>
            <w:r w:rsidR="00137691">
              <w:rPr>
                <w:noProof/>
                <w:webHidden/>
              </w:rPr>
            </w:r>
            <w:r w:rsidR="00137691">
              <w:rPr>
                <w:noProof/>
                <w:webHidden/>
              </w:rPr>
              <w:fldChar w:fldCharType="separate"/>
            </w:r>
            <w:r w:rsidR="007D1136">
              <w:rPr>
                <w:noProof/>
                <w:webHidden/>
              </w:rPr>
              <w:t>26</w:t>
            </w:r>
            <w:r w:rsidR="00137691">
              <w:rPr>
                <w:noProof/>
                <w:webHidden/>
              </w:rPr>
              <w:fldChar w:fldCharType="end"/>
            </w:r>
          </w:hyperlink>
        </w:p>
        <w:p w14:paraId="3A837112" w14:textId="297C385C" w:rsidR="00137691" w:rsidRDefault="00A93BA2">
          <w:pPr>
            <w:pStyle w:val="TOC2"/>
            <w:rPr>
              <w:rFonts w:eastAsiaTheme="minorEastAsia"/>
              <w:noProof/>
              <w:lang w:val="en-GB" w:eastAsia="en-GB"/>
            </w:rPr>
          </w:pPr>
          <w:hyperlink w:anchor="_Toc103616792" w:history="1">
            <w:r w:rsidR="00137691" w:rsidRPr="008111AD">
              <w:rPr>
                <w:rStyle w:val="Hyperlink"/>
                <w:rFonts w:cs="Times New Roman"/>
                <w:noProof/>
                <w:spacing w:val="-1"/>
                <w:w w:val="99"/>
                <w:lang w:val="en-GB"/>
              </w:rPr>
              <w:t>12.</w:t>
            </w:r>
            <w:r w:rsidR="00137691">
              <w:rPr>
                <w:rFonts w:eastAsiaTheme="minorEastAsia"/>
                <w:noProof/>
                <w:lang w:val="en-GB" w:eastAsia="en-GB"/>
              </w:rPr>
              <w:tab/>
            </w:r>
            <w:r w:rsidR="00137691" w:rsidRPr="008111AD">
              <w:rPr>
                <w:rStyle w:val="Hyperlink"/>
                <w:rFonts w:cs="Times New Roman"/>
                <w:noProof/>
                <w:spacing w:val="-1"/>
                <w:lang w:val="en-GB"/>
              </w:rPr>
              <w:t>LIABILITY AND INDEMNIFICATION</w:t>
            </w:r>
            <w:r w:rsidR="00137691">
              <w:rPr>
                <w:noProof/>
                <w:webHidden/>
              </w:rPr>
              <w:tab/>
            </w:r>
            <w:r w:rsidR="00137691">
              <w:rPr>
                <w:noProof/>
                <w:webHidden/>
              </w:rPr>
              <w:fldChar w:fldCharType="begin"/>
            </w:r>
            <w:r w:rsidR="00137691">
              <w:rPr>
                <w:noProof/>
                <w:webHidden/>
              </w:rPr>
              <w:instrText xml:space="preserve"> PAGEREF _Toc103616792 \h </w:instrText>
            </w:r>
            <w:r w:rsidR="00137691">
              <w:rPr>
                <w:noProof/>
                <w:webHidden/>
              </w:rPr>
            </w:r>
            <w:r w:rsidR="00137691">
              <w:rPr>
                <w:noProof/>
                <w:webHidden/>
              </w:rPr>
              <w:fldChar w:fldCharType="separate"/>
            </w:r>
            <w:r w:rsidR="007D1136">
              <w:rPr>
                <w:noProof/>
                <w:webHidden/>
              </w:rPr>
              <w:t>28</w:t>
            </w:r>
            <w:r w:rsidR="00137691">
              <w:rPr>
                <w:noProof/>
                <w:webHidden/>
              </w:rPr>
              <w:fldChar w:fldCharType="end"/>
            </w:r>
          </w:hyperlink>
        </w:p>
        <w:p w14:paraId="5F959C86" w14:textId="76E495DF" w:rsidR="00137691" w:rsidRDefault="00A93BA2">
          <w:pPr>
            <w:pStyle w:val="TOC2"/>
            <w:rPr>
              <w:rFonts w:eastAsiaTheme="minorEastAsia"/>
              <w:noProof/>
              <w:lang w:val="en-GB" w:eastAsia="en-GB"/>
            </w:rPr>
          </w:pPr>
          <w:hyperlink w:anchor="_Toc103616793" w:history="1">
            <w:r w:rsidR="00137691" w:rsidRPr="008111AD">
              <w:rPr>
                <w:rStyle w:val="Hyperlink"/>
                <w:rFonts w:cs="Times New Roman"/>
                <w:noProof/>
                <w:w w:val="99"/>
              </w:rPr>
              <w:t>12.1</w:t>
            </w:r>
            <w:r w:rsidR="00137691">
              <w:rPr>
                <w:rFonts w:eastAsiaTheme="minorEastAsia"/>
                <w:noProof/>
                <w:lang w:val="en-GB" w:eastAsia="en-GB"/>
              </w:rPr>
              <w:tab/>
            </w:r>
            <w:r w:rsidR="00137691" w:rsidRPr="008111AD">
              <w:rPr>
                <w:rStyle w:val="Hyperlink"/>
                <w:noProof/>
                <w:lang w:val="en-GB"/>
              </w:rPr>
              <w:t>KCE</w:t>
            </w:r>
            <w:r w:rsidR="00137691">
              <w:rPr>
                <w:noProof/>
                <w:webHidden/>
              </w:rPr>
              <w:tab/>
            </w:r>
            <w:r w:rsidR="00137691">
              <w:rPr>
                <w:noProof/>
                <w:webHidden/>
              </w:rPr>
              <w:fldChar w:fldCharType="begin"/>
            </w:r>
            <w:r w:rsidR="00137691">
              <w:rPr>
                <w:noProof/>
                <w:webHidden/>
              </w:rPr>
              <w:instrText xml:space="preserve"> PAGEREF _Toc103616793 \h </w:instrText>
            </w:r>
            <w:r w:rsidR="00137691">
              <w:rPr>
                <w:noProof/>
                <w:webHidden/>
              </w:rPr>
            </w:r>
            <w:r w:rsidR="00137691">
              <w:rPr>
                <w:noProof/>
                <w:webHidden/>
              </w:rPr>
              <w:fldChar w:fldCharType="separate"/>
            </w:r>
            <w:r w:rsidR="007D1136">
              <w:rPr>
                <w:noProof/>
                <w:webHidden/>
              </w:rPr>
              <w:t>28</w:t>
            </w:r>
            <w:r w:rsidR="00137691">
              <w:rPr>
                <w:noProof/>
                <w:webHidden/>
              </w:rPr>
              <w:fldChar w:fldCharType="end"/>
            </w:r>
          </w:hyperlink>
        </w:p>
        <w:p w14:paraId="09A2AA7B" w14:textId="255F2AF4" w:rsidR="00137691" w:rsidRDefault="00A93BA2">
          <w:pPr>
            <w:pStyle w:val="TOC2"/>
            <w:rPr>
              <w:rFonts w:eastAsiaTheme="minorEastAsia"/>
              <w:noProof/>
              <w:lang w:val="en-GB" w:eastAsia="en-GB"/>
            </w:rPr>
          </w:pPr>
          <w:hyperlink w:anchor="_Toc103616794" w:history="1">
            <w:r w:rsidR="00137691" w:rsidRPr="008111AD">
              <w:rPr>
                <w:rStyle w:val="Hyperlink"/>
                <w:rFonts w:cs="Times New Roman"/>
                <w:noProof/>
                <w:w w:val="99"/>
              </w:rPr>
              <w:t>12.2</w:t>
            </w:r>
            <w:r w:rsidR="00137691">
              <w:rPr>
                <w:rFonts w:eastAsiaTheme="minorEastAsia"/>
                <w:noProof/>
                <w:lang w:val="en-GB" w:eastAsia="en-GB"/>
              </w:rPr>
              <w:tab/>
            </w:r>
            <w:r w:rsidR="00137691" w:rsidRPr="008111AD">
              <w:rPr>
                <w:rStyle w:val="Hyperlink"/>
                <w:noProof/>
                <w:lang w:val="en-GB"/>
              </w:rPr>
              <w:t>Contractor</w:t>
            </w:r>
            <w:r w:rsidR="00137691">
              <w:rPr>
                <w:noProof/>
                <w:webHidden/>
              </w:rPr>
              <w:tab/>
            </w:r>
            <w:r w:rsidR="00137691">
              <w:rPr>
                <w:noProof/>
                <w:webHidden/>
              </w:rPr>
              <w:fldChar w:fldCharType="begin"/>
            </w:r>
            <w:r w:rsidR="00137691">
              <w:rPr>
                <w:noProof/>
                <w:webHidden/>
              </w:rPr>
              <w:instrText xml:space="preserve"> PAGEREF _Toc103616794 \h </w:instrText>
            </w:r>
            <w:r w:rsidR="00137691">
              <w:rPr>
                <w:noProof/>
                <w:webHidden/>
              </w:rPr>
            </w:r>
            <w:r w:rsidR="00137691">
              <w:rPr>
                <w:noProof/>
                <w:webHidden/>
              </w:rPr>
              <w:fldChar w:fldCharType="separate"/>
            </w:r>
            <w:r w:rsidR="007D1136">
              <w:rPr>
                <w:noProof/>
                <w:webHidden/>
              </w:rPr>
              <w:t>28</w:t>
            </w:r>
            <w:r w:rsidR="00137691">
              <w:rPr>
                <w:noProof/>
                <w:webHidden/>
              </w:rPr>
              <w:fldChar w:fldCharType="end"/>
            </w:r>
          </w:hyperlink>
        </w:p>
        <w:p w14:paraId="4072F671" w14:textId="3ECE3BC8" w:rsidR="00137691" w:rsidRDefault="00A93BA2">
          <w:pPr>
            <w:pStyle w:val="TOC2"/>
            <w:rPr>
              <w:rFonts w:eastAsiaTheme="minorEastAsia"/>
              <w:noProof/>
              <w:lang w:val="en-GB" w:eastAsia="en-GB"/>
            </w:rPr>
          </w:pPr>
          <w:hyperlink w:anchor="_Toc103616795" w:history="1">
            <w:r w:rsidR="00137691" w:rsidRPr="008111AD">
              <w:rPr>
                <w:rStyle w:val="Hyperlink"/>
                <w:rFonts w:cs="Times New Roman"/>
                <w:noProof/>
                <w:w w:val="99"/>
              </w:rPr>
              <w:t>12.3</w:t>
            </w:r>
            <w:r w:rsidR="00137691">
              <w:rPr>
                <w:rFonts w:eastAsiaTheme="minorEastAsia"/>
                <w:noProof/>
                <w:lang w:val="en-GB" w:eastAsia="en-GB"/>
              </w:rPr>
              <w:tab/>
            </w:r>
            <w:r w:rsidR="00137691" w:rsidRPr="008111AD">
              <w:rPr>
                <w:rStyle w:val="Hyperlink"/>
                <w:noProof/>
                <w:lang w:val="en-GB"/>
              </w:rPr>
              <w:t>Limitations and information</w:t>
            </w:r>
            <w:r w:rsidR="00137691">
              <w:rPr>
                <w:noProof/>
                <w:webHidden/>
              </w:rPr>
              <w:tab/>
            </w:r>
            <w:r w:rsidR="00137691">
              <w:rPr>
                <w:noProof/>
                <w:webHidden/>
              </w:rPr>
              <w:fldChar w:fldCharType="begin"/>
            </w:r>
            <w:r w:rsidR="00137691">
              <w:rPr>
                <w:noProof/>
                <w:webHidden/>
              </w:rPr>
              <w:instrText xml:space="preserve"> PAGEREF _Toc103616795 \h </w:instrText>
            </w:r>
            <w:r w:rsidR="00137691">
              <w:rPr>
                <w:noProof/>
                <w:webHidden/>
              </w:rPr>
            </w:r>
            <w:r w:rsidR="00137691">
              <w:rPr>
                <w:noProof/>
                <w:webHidden/>
              </w:rPr>
              <w:fldChar w:fldCharType="separate"/>
            </w:r>
            <w:r w:rsidR="007D1136">
              <w:rPr>
                <w:noProof/>
                <w:webHidden/>
              </w:rPr>
              <w:t>28</w:t>
            </w:r>
            <w:r w:rsidR="00137691">
              <w:rPr>
                <w:noProof/>
                <w:webHidden/>
              </w:rPr>
              <w:fldChar w:fldCharType="end"/>
            </w:r>
          </w:hyperlink>
        </w:p>
        <w:p w14:paraId="15652B04" w14:textId="6BDC90BA" w:rsidR="00137691" w:rsidRDefault="00A93BA2">
          <w:pPr>
            <w:pStyle w:val="TOC2"/>
            <w:rPr>
              <w:rFonts w:eastAsiaTheme="minorEastAsia"/>
              <w:noProof/>
              <w:lang w:val="en-GB" w:eastAsia="en-GB"/>
            </w:rPr>
          </w:pPr>
          <w:hyperlink w:anchor="_Toc103616796" w:history="1">
            <w:r w:rsidR="00137691" w:rsidRPr="008111AD">
              <w:rPr>
                <w:rStyle w:val="Hyperlink"/>
                <w:rFonts w:cs="Times New Roman"/>
                <w:noProof/>
                <w:spacing w:val="-1"/>
                <w:w w:val="99"/>
                <w:lang w:val="en-GB"/>
              </w:rPr>
              <w:t>13.</w:t>
            </w:r>
            <w:r w:rsidR="00137691">
              <w:rPr>
                <w:rFonts w:eastAsiaTheme="minorEastAsia"/>
                <w:noProof/>
                <w:lang w:val="en-GB" w:eastAsia="en-GB"/>
              </w:rPr>
              <w:tab/>
            </w:r>
            <w:r w:rsidR="00137691" w:rsidRPr="008111AD">
              <w:rPr>
                <w:rStyle w:val="Hyperlink"/>
                <w:rFonts w:cs="Times New Roman"/>
                <w:noProof/>
                <w:spacing w:val="-1"/>
                <w:lang w:val="en-GB"/>
              </w:rPr>
              <w:t>INSURANCE</w:t>
            </w:r>
            <w:r w:rsidR="00137691">
              <w:rPr>
                <w:noProof/>
                <w:webHidden/>
              </w:rPr>
              <w:tab/>
            </w:r>
            <w:r w:rsidR="00137691">
              <w:rPr>
                <w:noProof/>
                <w:webHidden/>
              </w:rPr>
              <w:fldChar w:fldCharType="begin"/>
            </w:r>
            <w:r w:rsidR="00137691">
              <w:rPr>
                <w:noProof/>
                <w:webHidden/>
              </w:rPr>
              <w:instrText xml:space="preserve"> PAGEREF _Toc103616796 \h </w:instrText>
            </w:r>
            <w:r w:rsidR="00137691">
              <w:rPr>
                <w:noProof/>
                <w:webHidden/>
              </w:rPr>
            </w:r>
            <w:r w:rsidR="00137691">
              <w:rPr>
                <w:noProof/>
                <w:webHidden/>
              </w:rPr>
              <w:fldChar w:fldCharType="separate"/>
            </w:r>
            <w:r w:rsidR="007D1136">
              <w:rPr>
                <w:noProof/>
                <w:webHidden/>
              </w:rPr>
              <w:t>29</w:t>
            </w:r>
            <w:r w:rsidR="00137691">
              <w:rPr>
                <w:noProof/>
                <w:webHidden/>
              </w:rPr>
              <w:fldChar w:fldCharType="end"/>
            </w:r>
          </w:hyperlink>
        </w:p>
        <w:p w14:paraId="652FE363" w14:textId="0041749D" w:rsidR="00137691" w:rsidRDefault="00A93BA2">
          <w:pPr>
            <w:pStyle w:val="TOC2"/>
            <w:rPr>
              <w:rFonts w:eastAsiaTheme="minorEastAsia"/>
              <w:noProof/>
              <w:lang w:val="en-GB" w:eastAsia="en-GB"/>
            </w:rPr>
          </w:pPr>
          <w:hyperlink w:anchor="_Toc103616797" w:history="1">
            <w:r w:rsidR="00137691" w:rsidRPr="008111AD">
              <w:rPr>
                <w:rStyle w:val="Hyperlink"/>
                <w:rFonts w:cs="Times New Roman"/>
                <w:noProof/>
                <w:spacing w:val="-1"/>
                <w:w w:val="99"/>
                <w:lang w:val="en-GB"/>
              </w:rPr>
              <w:t>14.</w:t>
            </w:r>
            <w:r w:rsidR="00137691">
              <w:rPr>
                <w:rFonts w:eastAsiaTheme="minorEastAsia"/>
                <w:noProof/>
                <w:lang w:val="en-GB" w:eastAsia="en-GB"/>
              </w:rPr>
              <w:tab/>
            </w:r>
            <w:r w:rsidR="00137691" w:rsidRPr="008111AD">
              <w:rPr>
                <w:rStyle w:val="Hyperlink"/>
                <w:rFonts w:cs="Times New Roman"/>
                <w:noProof/>
                <w:spacing w:val="-1"/>
                <w:lang w:val="en-GB"/>
              </w:rPr>
              <w:t>TERM AND TERMINATION</w:t>
            </w:r>
            <w:r w:rsidR="00137691">
              <w:rPr>
                <w:noProof/>
                <w:webHidden/>
              </w:rPr>
              <w:tab/>
            </w:r>
            <w:r w:rsidR="00137691">
              <w:rPr>
                <w:noProof/>
                <w:webHidden/>
              </w:rPr>
              <w:fldChar w:fldCharType="begin"/>
            </w:r>
            <w:r w:rsidR="00137691">
              <w:rPr>
                <w:noProof/>
                <w:webHidden/>
              </w:rPr>
              <w:instrText xml:space="preserve"> PAGEREF _Toc103616797 \h </w:instrText>
            </w:r>
            <w:r w:rsidR="00137691">
              <w:rPr>
                <w:noProof/>
                <w:webHidden/>
              </w:rPr>
            </w:r>
            <w:r w:rsidR="00137691">
              <w:rPr>
                <w:noProof/>
                <w:webHidden/>
              </w:rPr>
              <w:fldChar w:fldCharType="separate"/>
            </w:r>
            <w:r w:rsidR="007D1136">
              <w:rPr>
                <w:noProof/>
                <w:webHidden/>
              </w:rPr>
              <w:t>29</w:t>
            </w:r>
            <w:r w:rsidR="00137691">
              <w:rPr>
                <w:noProof/>
                <w:webHidden/>
              </w:rPr>
              <w:fldChar w:fldCharType="end"/>
            </w:r>
          </w:hyperlink>
        </w:p>
        <w:p w14:paraId="793329DF" w14:textId="6BC2242E" w:rsidR="00137691" w:rsidRDefault="00A93BA2">
          <w:pPr>
            <w:pStyle w:val="TOC2"/>
            <w:rPr>
              <w:rFonts w:eastAsiaTheme="minorEastAsia"/>
              <w:noProof/>
              <w:lang w:val="en-GB" w:eastAsia="en-GB"/>
            </w:rPr>
          </w:pPr>
          <w:hyperlink w:anchor="_Toc103616798" w:history="1">
            <w:r w:rsidR="00137691" w:rsidRPr="008111AD">
              <w:rPr>
                <w:rStyle w:val="Hyperlink"/>
                <w:rFonts w:cs="Times New Roman"/>
                <w:noProof/>
                <w:w w:val="99"/>
              </w:rPr>
              <w:t>14.1</w:t>
            </w:r>
            <w:r w:rsidR="00137691">
              <w:rPr>
                <w:rFonts w:eastAsiaTheme="minorEastAsia"/>
                <w:noProof/>
                <w:lang w:val="en-GB" w:eastAsia="en-GB"/>
              </w:rPr>
              <w:tab/>
            </w:r>
            <w:r w:rsidR="00137691" w:rsidRPr="008111AD">
              <w:rPr>
                <w:rStyle w:val="Hyperlink"/>
                <w:noProof/>
                <w:lang w:val="en-GB"/>
              </w:rPr>
              <w:t>Term</w:t>
            </w:r>
            <w:r w:rsidR="00137691">
              <w:rPr>
                <w:noProof/>
                <w:webHidden/>
              </w:rPr>
              <w:tab/>
            </w:r>
            <w:r w:rsidR="00137691">
              <w:rPr>
                <w:noProof/>
                <w:webHidden/>
              </w:rPr>
              <w:fldChar w:fldCharType="begin"/>
            </w:r>
            <w:r w:rsidR="00137691">
              <w:rPr>
                <w:noProof/>
                <w:webHidden/>
              </w:rPr>
              <w:instrText xml:space="preserve"> PAGEREF _Toc103616798 \h </w:instrText>
            </w:r>
            <w:r w:rsidR="00137691">
              <w:rPr>
                <w:noProof/>
                <w:webHidden/>
              </w:rPr>
            </w:r>
            <w:r w:rsidR="00137691">
              <w:rPr>
                <w:noProof/>
                <w:webHidden/>
              </w:rPr>
              <w:fldChar w:fldCharType="separate"/>
            </w:r>
            <w:r w:rsidR="007D1136">
              <w:rPr>
                <w:noProof/>
                <w:webHidden/>
              </w:rPr>
              <w:t>29</w:t>
            </w:r>
            <w:r w:rsidR="00137691">
              <w:rPr>
                <w:noProof/>
                <w:webHidden/>
              </w:rPr>
              <w:fldChar w:fldCharType="end"/>
            </w:r>
          </w:hyperlink>
        </w:p>
        <w:p w14:paraId="3ADA5935" w14:textId="306C6461" w:rsidR="00137691" w:rsidRDefault="00A93BA2">
          <w:pPr>
            <w:pStyle w:val="TOC2"/>
            <w:rPr>
              <w:rFonts w:eastAsiaTheme="minorEastAsia"/>
              <w:noProof/>
              <w:lang w:val="en-GB" w:eastAsia="en-GB"/>
            </w:rPr>
          </w:pPr>
          <w:hyperlink w:anchor="_Toc103616799" w:history="1">
            <w:r w:rsidR="00137691" w:rsidRPr="008111AD">
              <w:rPr>
                <w:rStyle w:val="Hyperlink"/>
                <w:noProof/>
                <w:w w:val="99"/>
              </w:rPr>
              <w:t>14.2</w:t>
            </w:r>
            <w:r w:rsidR="00137691">
              <w:rPr>
                <w:rFonts w:eastAsiaTheme="minorEastAsia"/>
                <w:noProof/>
                <w:lang w:val="en-GB" w:eastAsia="en-GB"/>
              </w:rPr>
              <w:tab/>
            </w:r>
            <w:r w:rsidR="00137691" w:rsidRPr="008111AD">
              <w:rPr>
                <w:rStyle w:val="Hyperlink"/>
                <w:noProof/>
                <w:lang w:val="en-GB"/>
              </w:rPr>
              <w:t>Termination</w:t>
            </w:r>
            <w:r w:rsidR="00137691">
              <w:rPr>
                <w:noProof/>
                <w:webHidden/>
              </w:rPr>
              <w:tab/>
            </w:r>
            <w:r w:rsidR="00137691">
              <w:rPr>
                <w:noProof/>
                <w:webHidden/>
              </w:rPr>
              <w:fldChar w:fldCharType="begin"/>
            </w:r>
            <w:r w:rsidR="00137691">
              <w:rPr>
                <w:noProof/>
                <w:webHidden/>
              </w:rPr>
              <w:instrText xml:space="preserve"> PAGEREF _Toc103616799 \h </w:instrText>
            </w:r>
            <w:r w:rsidR="00137691">
              <w:rPr>
                <w:noProof/>
                <w:webHidden/>
              </w:rPr>
            </w:r>
            <w:r w:rsidR="00137691">
              <w:rPr>
                <w:noProof/>
                <w:webHidden/>
              </w:rPr>
              <w:fldChar w:fldCharType="separate"/>
            </w:r>
            <w:r w:rsidR="007D1136">
              <w:rPr>
                <w:noProof/>
                <w:webHidden/>
              </w:rPr>
              <w:t>30</w:t>
            </w:r>
            <w:r w:rsidR="00137691">
              <w:rPr>
                <w:noProof/>
                <w:webHidden/>
              </w:rPr>
              <w:fldChar w:fldCharType="end"/>
            </w:r>
          </w:hyperlink>
        </w:p>
        <w:p w14:paraId="659D1035" w14:textId="2BE568F7" w:rsidR="00137691" w:rsidRDefault="00A93BA2">
          <w:pPr>
            <w:pStyle w:val="TOC2"/>
            <w:rPr>
              <w:rFonts w:eastAsiaTheme="minorEastAsia"/>
              <w:noProof/>
              <w:lang w:val="en-GB" w:eastAsia="en-GB"/>
            </w:rPr>
          </w:pPr>
          <w:hyperlink w:anchor="_Toc103616800" w:history="1">
            <w:r w:rsidR="00137691" w:rsidRPr="008111AD">
              <w:rPr>
                <w:rStyle w:val="Hyperlink"/>
                <w:rFonts w:cs="Times New Roman"/>
                <w:noProof/>
                <w:w w:val="99"/>
              </w:rPr>
              <w:t>14.3</w:t>
            </w:r>
            <w:r w:rsidR="00137691">
              <w:rPr>
                <w:rFonts w:eastAsiaTheme="minorEastAsia"/>
                <w:noProof/>
                <w:lang w:val="en-GB" w:eastAsia="en-GB"/>
              </w:rPr>
              <w:tab/>
            </w:r>
            <w:r w:rsidR="00137691" w:rsidRPr="008111AD">
              <w:rPr>
                <w:rStyle w:val="Hyperlink"/>
                <w:noProof/>
                <w:lang w:val="en-GB"/>
              </w:rPr>
              <w:t>Termination Consequences</w:t>
            </w:r>
            <w:r w:rsidR="00137691">
              <w:rPr>
                <w:noProof/>
                <w:webHidden/>
              </w:rPr>
              <w:tab/>
            </w:r>
            <w:r w:rsidR="00137691">
              <w:rPr>
                <w:noProof/>
                <w:webHidden/>
              </w:rPr>
              <w:fldChar w:fldCharType="begin"/>
            </w:r>
            <w:r w:rsidR="00137691">
              <w:rPr>
                <w:noProof/>
                <w:webHidden/>
              </w:rPr>
              <w:instrText xml:space="preserve"> PAGEREF _Toc103616800 \h </w:instrText>
            </w:r>
            <w:r w:rsidR="00137691">
              <w:rPr>
                <w:noProof/>
                <w:webHidden/>
              </w:rPr>
            </w:r>
            <w:r w:rsidR="00137691">
              <w:rPr>
                <w:noProof/>
                <w:webHidden/>
              </w:rPr>
              <w:fldChar w:fldCharType="separate"/>
            </w:r>
            <w:r w:rsidR="007D1136">
              <w:rPr>
                <w:noProof/>
                <w:webHidden/>
              </w:rPr>
              <w:t>31</w:t>
            </w:r>
            <w:r w:rsidR="00137691">
              <w:rPr>
                <w:noProof/>
                <w:webHidden/>
              </w:rPr>
              <w:fldChar w:fldCharType="end"/>
            </w:r>
          </w:hyperlink>
        </w:p>
        <w:p w14:paraId="5583A5CF" w14:textId="4D2EA3A7" w:rsidR="00137691" w:rsidRDefault="00A93BA2">
          <w:pPr>
            <w:pStyle w:val="TOC2"/>
            <w:rPr>
              <w:rFonts w:eastAsiaTheme="minorEastAsia"/>
              <w:noProof/>
              <w:lang w:val="en-GB" w:eastAsia="en-GB"/>
            </w:rPr>
          </w:pPr>
          <w:hyperlink w:anchor="_Toc103616801" w:history="1">
            <w:r w:rsidR="00137691" w:rsidRPr="008111AD">
              <w:rPr>
                <w:rStyle w:val="Hyperlink"/>
                <w:rFonts w:cs="Times New Roman"/>
                <w:noProof/>
                <w:spacing w:val="-1"/>
                <w:w w:val="99"/>
                <w:lang w:val="en-GB"/>
              </w:rPr>
              <w:t>15.</w:t>
            </w:r>
            <w:r w:rsidR="00137691">
              <w:rPr>
                <w:rFonts w:eastAsiaTheme="minorEastAsia"/>
                <w:noProof/>
                <w:lang w:val="en-GB" w:eastAsia="en-GB"/>
              </w:rPr>
              <w:tab/>
            </w:r>
            <w:r w:rsidR="00137691" w:rsidRPr="008111AD">
              <w:rPr>
                <w:rStyle w:val="Hyperlink"/>
                <w:rFonts w:cs="Times New Roman"/>
                <w:noProof/>
                <w:spacing w:val="-1"/>
                <w:lang w:val="en-GB"/>
              </w:rPr>
              <w:t>FORCE MAJEURE AND HARDSHIP</w:t>
            </w:r>
            <w:r w:rsidR="00137691">
              <w:rPr>
                <w:noProof/>
                <w:webHidden/>
              </w:rPr>
              <w:tab/>
            </w:r>
            <w:r w:rsidR="00137691">
              <w:rPr>
                <w:noProof/>
                <w:webHidden/>
              </w:rPr>
              <w:fldChar w:fldCharType="begin"/>
            </w:r>
            <w:r w:rsidR="00137691">
              <w:rPr>
                <w:noProof/>
                <w:webHidden/>
              </w:rPr>
              <w:instrText xml:space="preserve"> PAGEREF _Toc103616801 \h </w:instrText>
            </w:r>
            <w:r w:rsidR="00137691">
              <w:rPr>
                <w:noProof/>
                <w:webHidden/>
              </w:rPr>
            </w:r>
            <w:r w:rsidR="00137691">
              <w:rPr>
                <w:noProof/>
                <w:webHidden/>
              </w:rPr>
              <w:fldChar w:fldCharType="separate"/>
            </w:r>
            <w:r w:rsidR="007D1136">
              <w:rPr>
                <w:noProof/>
                <w:webHidden/>
              </w:rPr>
              <w:t>32</w:t>
            </w:r>
            <w:r w:rsidR="00137691">
              <w:rPr>
                <w:noProof/>
                <w:webHidden/>
              </w:rPr>
              <w:fldChar w:fldCharType="end"/>
            </w:r>
          </w:hyperlink>
        </w:p>
        <w:p w14:paraId="367CC6E6" w14:textId="3F17255E" w:rsidR="00137691" w:rsidRDefault="00A93BA2">
          <w:pPr>
            <w:pStyle w:val="TOC2"/>
            <w:rPr>
              <w:rFonts w:eastAsiaTheme="minorEastAsia"/>
              <w:noProof/>
              <w:lang w:val="en-GB" w:eastAsia="en-GB"/>
            </w:rPr>
          </w:pPr>
          <w:hyperlink w:anchor="_Toc103616802" w:history="1">
            <w:r w:rsidR="00137691" w:rsidRPr="008111AD">
              <w:rPr>
                <w:rStyle w:val="Hyperlink"/>
                <w:rFonts w:cs="Times New Roman"/>
                <w:noProof/>
                <w:spacing w:val="-1"/>
                <w:w w:val="99"/>
                <w:lang w:val="en-GB"/>
              </w:rPr>
              <w:t>16.</w:t>
            </w:r>
            <w:r w:rsidR="00137691">
              <w:rPr>
                <w:rFonts w:eastAsiaTheme="minorEastAsia"/>
                <w:noProof/>
                <w:lang w:val="en-GB" w:eastAsia="en-GB"/>
              </w:rPr>
              <w:tab/>
            </w:r>
            <w:r w:rsidR="00137691" w:rsidRPr="008111AD">
              <w:rPr>
                <w:rStyle w:val="Hyperlink"/>
                <w:rFonts w:cs="Times New Roman"/>
                <w:noProof/>
                <w:spacing w:val="-1"/>
                <w:lang w:val="en-GB"/>
              </w:rPr>
              <w:t>GENERAL PROVISIONS</w:t>
            </w:r>
            <w:r w:rsidR="00137691">
              <w:rPr>
                <w:noProof/>
                <w:webHidden/>
              </w:rPr>
              <w:tab/>
            </w:r>
            <w:r w:rsidR="00137691">
              <w:rPr>
                <w:noProof/>
                <w:webHidden/>
              </w:rPr>
              <w:fldChar w:fldCharType="begin"/>
            </w:r>
            <w:r w:rsidR="00137691">
              <w:rPr>
                <w:noProof/>
                <w:webHidden/>
              </w:rPr>
              <w:instrText xml:space="preserve"> PAGEREF _Toc103616802 \h </w:instrText>
            </w:r>
            <w:r w:rsidR="00137691">
              <w:rPr>
                <w:noProof/>
                <w:webHidden/>
              </w:rPr>
            </w:r>
            <w:r w:rsidR="00137691">
              <w:rPr>
                <w:noProof/>
                <w:webHidden/>
              </w:rPr>
              <w:fldChar w:fldCharType="separate"/>
            </w:r>
            <w:r w:rsidR="007D1136">
              <w:rPr>
                <w:noProof/>
                <w:webHidden/>
              </w:rPr>
              <w:t>32</w:t>
            </w:r>
            <w:r w:rsidR="00137691">
              <w:rPr>
                <w:noProof/>
                <w:webHidden/>
              </w:rPr>
              <w:fldChar w:fldCharType="end"/>
            </w:r>
          </w:hyperlink>
        </w:p>
        <w:p w14:paraId="6BE73114" w14:textId="2FB5E747" w:rsidR="00137691" w:rsidRDefault="00A93BA2">
          <w:pPr>
            <w:pStyle w:val="TOC2"/>
            <w:rPr>
              <w:rFonts w:eastAsiaTheme="minorEastAsia"/>
              <w:noProof/>
              <w:lang w:val="en-GB" w:eastAsia="en-GB"/>
            </w:rPr>
          </w:pPr>
          <w:hyperlink w:anchor="_Toc103616803" w:history="1">
            <w:r w:rsidR="00137691" w:rsidRPr="008111AD">
              <w:rPr>
                <w:rStyle w:val="Hyperlink"/>
                <w:rFonts w:cs="Times New Roman"/>
                <w:noProof/>
                <w:w w:val="99"/>
              </w:rPr>
              <w:t>16.1</w:t>
            </w:r>
            <w:r w:rsidR="00137691">
              <w:rPr>
                <w:rFonts w:eastAsiaTheme="minorEastAsia"/>
                <w:noProof/>
                <w:lang w:val="en-GB" w:eastAsia="en-GB"/>
              </w:rPr>
              <w:tab/>
            </w:r>
            <w:r w:rsidR="00137691" w:rsidRPr="008111AD">
              <w:rPr>
                <w:rStyle w:val="Hyperlink"/>
                <w:noProof/>
                <w:lang w:val="en-GB"/>
              </w:rPr>
              <w:t>Severability</w:t>
            </w:r>
            <w:r w:rsidR="00137691">
              <w:rPr>
                <w:noProof/>
                <w:webHidden/>
              </w:rPr>
              <w:tab/>
            </w:r>
            <w:r w:rsidR="00137691">
              <w:rPr>
                <w:noProof/>
                <w:webHidden/>
              </w:rPr>
              <w:fldChar w:fldCharType="begin"/>
            </w:r>
            <w:r w:rsidR="00137691">
              <w:rPr>
                <w:noProof/>
                <w:webHidden/>
              </w:rPr>
              <w:instrText xml:space="preserve"> PAGEREF _Toc103616803 \h </w:instrText>
            </w:r>
            <w:r w:rsidR="00137691">
              <w:rPr>
                <w:noProof/>
                <w:webHidden/>
              </w:rPr>
            </w:r>
            <w:r w:rsidR="00137691">
              <w:rPr>
                <w:noProof/>
                <w:webHidden/>
              </w:rPr>
              <w:fldChar w:fldCharType="separate"/>
            </w:r>
            <w:r w:rsidR="007D1136">
              <w:rPr>
                <w:noProof/>
                <w:webHidden/>
              </w:rPr>
              <w:t>33</w:t>
            </w:r>
            <w:r w:rsidR="00137691">
              <w:rPr>
                <w:noProof/>
                <w:webHidden/>
              </w:rPr>
              <w:fldChar w:fldCharType="end"/>
            </w:r>
          </w:hyperlink>
        </w:p>
        <w:p w14:paraId="1F52D011" w14:textId="0A50D840" w:rsidR="00137691" w:rsidRDefault="00A93BA2">
          <w:pPr>
            <w:pStyle w:val="TOC2"/>
            <w:rPr>
              <w:rFonts w:eastAsiaTheme="minorEastAsia"/>
              <w:noProof/>
              <w:lang w:val="en-GB" w:eastAsia="en-GB"/>
            </w:rPr>
          </w:pPr>
          <w:hyperlink w:anchor="_Toc103616804" w:history="1">
            <w:r w:rsidR="00137691" w:rsidRPr="008111AD">
              <w:rPr>
                <w:rStyle w:val="Hyperlink"/>
                <w:rFonts w:cs="Times New Roman"/>
                <w:noProof/>
                <w:w w:val="99"/>
              </w:rPr>
              <w:t>16.2</w:t>
            </w:r>
            <w:r w:rsidR="00137691">
              <w:rPr>
                <w:rFonts w:eastAsiaTheme="minorEastAsia"/>
                <w:noProof/>
                <w:lang w:val="en-GB" w:eastAsia="en-GB"/>
              </w:rPr>
              <w:tab/>
            </w:r>
            <w:r w:rsidR="00137691" w:rsidRPr="008111AD">
              <w:rPr>
                <w:rStyle w:val="Hyperlink"/>
                <w:noProof/>
                <w:lang w:val="en-GB"/>
              </w:rPr>
              <w:t>Assignment</w:t>
            </w:r>
            <w:r w:rsidR="00137691">
              <w:rPr>
                <w:noProof/>
                <w:webHidden/>
              </w:rPr>
              <w:tab/>
            </w:r>
            <w:r w:rsidR="00137691">
              <w:rPr>
                <w:noProof/>
                <w:webHidden/>
              </w:rPr>
              <w:fldChar w:fldCharType="begin"/>
            </w:r>
            <w:r w:rsidR="00137691">
              <w:rPr>
                <w:noProof/>
                <w:webHidden/>
              </w:rPr>
              <w:instrText xml:space="preserve"> PAGEREF _Toc103616804 \h </w:instrText>
            </w:r>
            <w:r w:rsidR="00137691">
              <w:rPr>
                <w:noProof/>
                <w:webHidden/>
              </w:rPr>
            </w:r>
            <w:r w:rsidR="00137691">
              <w:rPr>
                <w:noProof/>
                <w:webHidden/>
              </w:rPr>
              <w:fldChar w:fldCharType="separate"/>
            </w:r>
            <w:r w:rsidR="007D1136">
              <w:rPr>
                <w:noProof/>
                <w:webHidden/>
              </w:rPr>
              <w:t>33</w:t>
            </w:r>
            <w:r w:rsidR="00137691">
              <w:rPr>
                <w:noProof/>
                <w:webHidden/>
              </w:rPr>
              <w:fldChar w:fldCharType="end"/>
            </w:r>
          </w:hyperlink>
        </w:p>
        <w:p w14:paraId="4704E322" w14:textId="32DBA37C" w:rsidR="00137691" w:rsidRDefault="00A93BA2">
          <w:pPr>
            <w:pStyle w:val="TOC2"/>
            <w:rPr>
              <w:rFonts w:eastAsiaTheme="minorEastAsia"/>
              <w:noProof/>
              <w:lang w:val="en-GB" w:eastAsia="en-GB"/>
            </w:rPr>
          </w:pPr>
          <w:hyperlink w:anchor="_Toc103616805" w:history="1">
            <w:r w:rsidR="00137691" w:rsidRPr="008111AD">
              <w:rPr>
                <w:rStyle w:val="Hyperlink"/>
                <w:rFonts w:cs="Times New Roman"/>
                <w:noProof/>
                <w:w w:val="99"/>
              </w:rPr>
              <w:t>16.3</w:t>
            </w:r>
            <w:r w:rsidR="00137691">
              <w:rPr>
                <w:rFonts w:eastAsiaTheme="minorEastAsia"/>
                <w:noProof/>
                <w:lang w:val="en-GB" w:eastAsia="en-GB"/>
              </w:rPr>
              <w:tab/>
            </w:r>
            <w:r w:rsidR="00137691" w:rsidRPr="008111AD">
              <w:rPr>
                <w:rStyle w:val="Hyperlink"/>
                <w:noProof/>
                <w:lang w:val="en-GB"/>
              </w:rPr>
              <w:t>Relationship</w:t>
            </w:r>
            <w:r w:rsidR="00137691">
              <w:rPr>
                <w:noProof/>
                <w:webHidden/>
              </w:rPr>
              <w:tab/>
            </w:r>
            <w:r w:rsidR="00137691">
              <w:rPr>
                <w:noProof/>
                <w:webHidden/>
              </w:rPr>
              <w:fldChar w:fldCharType="begin"/>
            </w:r>
            <w:r w:rsidR="00137691">
              <w:rPr>
                <w:noProof/>
                <w:webHidden/>
              </w:rPr>
              <w:instrText xml:space="preserve"> PAGEREF _Toc103616805 \h </w:instrText>
            </w:r>
            <w:r w:rsidR="00137691">
              <w:rPr>
                <w:noProof/>
                <w:webHidden/>
              </w:rPr>
            </w:r>
            <w:r w:rsidR="00137691">
              <w:rPr>
                <w:noProof/>
                <w:webHidden/>
              </w:rPr>
              <w:fldChar w:fldCharType="separate"/>
            </w:r>
            <w:r w:rsidR="007D1136">
              <w:rPr>
                <w:noProof/>
                <w:webHidden/>
              </w:rPr>
              <w:t>33</w:t>
            </w:r>
            <w:r w:rsidR="00137691">
              <w:rPr>
                <w:noProof/>
                <w:webHidden/>
              </w:rPr>
              <w:fldChar w:fldCharType="end"/>
            </w:r>
          </w:hyperlink>
        </w:p>
        <w:p w14:paraId="218A69B8" w14:textId="50172566" w:rsidR="00137691" w:rsidRDefault="00A93BA2">
          <w:pPr>
            <w:pStyle w:val="TOC2"/>
            <w:rPr>
              <w:rFonts w:eastAsiaTheme="minorEastAsia"/>
              <w:noProof/>
              <w:lang w:val="en-GB" w:eastAsia="en-GB"/>
            </w:rPr>
          </w:pPr>
          <w:hyperlink w:anchor="_Toc103616806" w:history="1">
            <w:r w:rsidR="00137691" w:rsidRPr="008111AD">
              <w:rPr>
                <w:rStyle w:val="Hyperlink"/>
                <w:rFonts w:cs="Times New Roman"/>
                <w:noProof/>
                <w:w w:val="99"/>
              </w:rPr>
              <w:t>16.4</w:t>
            </w:r>
            <w:r w:rsidR="00137691">
              <w:rPr>
                <w:rFonts w:eastAsiaTheme="minorEastAsia"/>
                <w:noProof/>
                <w:lang w:val="en-GB" w:eastAsia="en-GB"/>
              </w:rPr>
              <w:tab/>
            </w:r>
            <w:r w:rsidR="00137691" w:rsidRPr="008111AD">
              <w:rPr>
                <w:rStyle w:val="Hyperlink"/>
                <w:noProof/>
                <w:lang w:val="en-GB"/>
              </w:rPr>
              <w:t>Publicity</w:t>
            </w:r>
            <w:r w:rsidR="00137691">
              <w:rPr>
                <w:noProof/>
                <w:webHidden/>
              </w:rPr>
              <w:tab/>
            </w:r>
            <w:r w:rsidR="00137691">
              <w:rPr>
                <w:noProof/>
                <w:webHidden/>
              </w:rPr>
              <w:fldChar w:fldCharType="begin"/>
            </w:r>
            <w:r w:rsidR="00137691">
              <w:rPr>
                <w:noProof/>
                <w:webHidden/>
              </w:rPr>
              <w:instrText xml:space="preserve"> PAGEREF _Toc103616806 \h </w:instrText>
            </w:r>
            <w:r w:rsidR="00137691">
              <w:rPr>
                <w:noProof/>
                <w:webHidden/>
              </w:rPr>
            </w:r>
            <w:r w:rsidR="00137691">
              <w:rPr>
                <w:noProof/>
                <w:webHidden/>
              </w:rPr>
              <w:fldChar w:fldCharType="separate"/>
            </w:r>
            <w:r w:rsidR="007D1136">
              <w:rPr>
                <w:noProof/>
                <w:webHidden/>
              </w:rPr>
              <w:t>33</w:t>
            </w:r>
            <w:r w:rsidR="00137691">
              <w:rPr>
                <w:noProof/>
                <w:webHidden/>
              </w:rPr>
              <w:fldChar w:fldCharType="end"/>
            </w:r>
          </w:hyperlink>
        </w:p>
        <w:p w14:paraId="56066D91" w14:textId="35A88196" w:rsidR="00137691" w:rsidRDefault="00A93BA2">
          <w:pPr>
            <w:pStyle w:val="TOC2"/>
            <w:rPr>
              <w:rFonts w:eastAsiaTheme="minorEastAsia"/>
              <w:noProof/>
              <w:lang w:val="en-GB" w:eastAsia="en-GB"/>
            </w:rPr>
          </w:pPr>
          <w:hyperlink w:anchor="_Toc103616807" w:history="1">
            <w:r w:rsidR="00137691" w:rsidRPr="008111AD">
              <w:rPr>
                <w:rStyle w:val="Hyperlink"/>
                <w:rFonts w:cs="Times New Roman"/>
                <w:noProof/>
                <w:w w:val="99"/>
              </w:rPr>
              <w:t>16.5</w:t>
            </w:r>
            <w:r w:rsidR="00137691">
              <w:rPr>
                <w:rFonts w:eastAsiaTheme="minorEastAsia"/>
                <w:noProof/>
                <w:lang w:val="en-GB" w:eastAsia="en-GB"/>
              </w:rPr>
              <w:tab/>
            </w:r>
            <w:r w:rsidR="00137691" w:rsidRPr="008111AD">
              <w:rPr>
                <w:rStyle w:val="Hyperlink"/>
                <w:noProof/>
                <w:lang w:val="en-GB"/>
              </w:rPr>
              <w:t>Entire Agreement</w:t>
            </w:r>
            <w:r w:rsidR="00137691">
              <w:rPr>
                <w:noProof/>
                <w:webHidden/>
              </w:rPr>
              <w:tab/>
            </w:r>
            <w:r w:rsidR="00137691">
              <w:rPr>
                <w:noProof/>
                <w:webHidden/>
              </w:rPr>
              <w:fldChar w:fldCharType="begin"/>
            </w:r>
            <w:r w:rsidR="00137691">
              <w:rPr>
                <w:noProof/>
                <w:webHidden/>
              </w:rPr>
              <w:instrText xml:space="preserve"> PAGEREF _Toc103616807 \h </w:instrText>
            </w:r>
            <w:r w:rsidR="00137691">
              <w:rPr>
                <w:noProof/>
                <w:webHidden/>
              </w:rPr>
            </w:r>
            <w:r w:rsidR="00137691">
              <w:rPr>
                <w:noProof/>
                <w:webHidden/>
              </w:rPr>
              <w:fldChar w:fldCharType="separate"/>
            </w:r>
            <w:r w:rsidR="007D1136">
              <w:rPr>
                <w:noProof/>
                <w:webHidden/>
              </w:rPr>
              <w:t>33</w:t>
            </w:r>
            <w:r w:rsidR="00137691">
              <w:rPr>
                <w:noProof/>
                <w:webHidden/>
              </w:rPr>
              <w:fldChar w:fldCharType="end"/>
            </w:r>
          </w:hyperlink>
        </w:p>
        <w:p w14:paraId="4FA63695" w14:textId="7D98140C" w:rsidR="00137691" w:rsidRDefault="00A93BA2">
          <w:pPr>
            <w:pStyle w:val="TOC2"/>
            <w:rPr>
              <w:rFonts w:eastAsiaTheme="minorEastAsia"/>
              <w:noProof/>
              <w:lang w:val="en-GB" w:eastAsia="en-GB"/>
            </w:rPr>
          </w:pPr>
          <w:hyperlink w:anchor="_Toc103616808" w:history="1">
            <w:r w:rsidR="00137691" w:rsidRPr="008111AD">
              <w:rPr>
                <w:rStyle w:val="Hyperlink"/>
                <w:rFonts w:cs="Times New Roman"/>
                <w:noProof/>
                <w:w w:val="99"/>
              </w:rPr>
              <w:t>16.6</w:t>
            </w:r>
            <w:r w:rsidR="00137691">
              <w:rPr>
                <w:rFonts w:eastAsiaTheme="minorEastAsia"/>
                <w:noProof/>
                <w:lang w:val="en-GB" w:eastAsia="en-GB"/>
              </w:rPr>
              <w:tab/>
            </w:r>
            <w:r w:rsidR="00137691" w:rsidRPr="008111AD">
              <w:rPr>
                <w:rStyle w:val="Hyperlink"/>
                <w:noProof/>
                <w:lang w:val="en-GB"/>
              </w:rPr>
              <w:t>Headings</w:t>
            </w:r>
            <w:r w:rsidR="00137691">
              <w:rPr>
                <w:noProof/>
                <w:webHidden/>
              </w:rPr>
              <w:tab/>
            </w:r>
            <w:r w:rsidR="00137691">
              <w:rPr>
                <w:noProof/>
                <w:webHidden/>
              </w:rPr>
              <w:fldChar w:fldCharType="begin"/>
            </w:r>
            <w:r w:rsidR="00137691">
              <w:rPr>
                <w:noProof/>
                <w:webHidden/>
              </w:rPr>
              <w:instrText xml:space="preserve"> PAGEREF _Toc103616808 \h </w:instrText>
            </w:r>
            <w:r w:rsidR="00137691">
              <w:rPr>
                <w:noProof/>
                <w:webHidden/>
              </w:rPr>
            </w:r>
            <w:r w:rsidR="00137691">
              <w:rPr>
                <w:noProof/>
                <w:webHidden/>
              </w:rPr>
              <w:fldChar w:fldCharType="separate"/>
            </w:r>
            <w:r w:rsidR="007D1136">
              <w:rPr>
                <w:noProof/>
                <w:webHidden/>
              </w:rPr>
              <w:t>34</w:t>
            </w:r>
            <w:r w:rsidR="00137691">
              <w:rPr>
                <w:noProof/>
                <w:webHidden/>
              </w:rPr>
              <w:fldChar w:fldCharType="end"/>
            </w:r>
          </w:hyperlink>
        </w:p>
        <w:p w14:paraId="3688C2FA" w14:textId="6F91C618" w:rsidR="00137691" w:rsidRDefault="00A93BA2">
          <w:pPr>
            <w:pStyle w:val="TOC2"/>
            <w:rPr>
              <w:rFonts w:eastAsiaTheme="minorEastAsia"/>
              <w:noProof/>
              <w:lang w:val="en-GB" w:eastAsia="en-GB"/>
            </w:rPr>
          </w:pPr>
          <w:hyperlink w:anchor="_Toc103616809" w:history="1">
            <w:r w:rsidR="00137691" w:rsidRPr="008111AD">
              <w:rPr>
                <w:rStyle w:val="Hyperlink"/>
                <w:rFonts w:cs="Times New Roman"/>
                <w:noProof/>
                <w:w w:val="99"/>
              </w:rPr>
              <w:t>16.7</w:t>
            </w:r>
            <w:r w:rsidR="00137691">
              <w:rPr>
                <w:rFonts w:eastAsiaTheme="minorEastAsia"/>
                <w:noProof/>
                <w:lang w:val="en-GB" w:eastAsia="en-GB"/>
              </w:rPr>
              <w:tab/>
            </w:r>
            <w:r w:rsidR="00137691" w:rsidRPr="008111AD">
              <w:rPr>
                <w:rStyle w:val="Hyperlink"/>
                <w:noProof/>
                <w:lang w:val="en-GB"/>
              </w:rPr>
              <w:t>Further Assurance</w:t>
            </w:r>
            <w:r w:rsidR="00137691">
              <w:rPr>
                <w:noProof/>
                <w:webHidden/>
              </w:rPr>
              <w:tab/>
            </w:r>
            <w:r w:rsidR="00137691">
              <w:rPr>
                <w:noProof/>
                <w:webHidden/>
              </w:rPr>
              <w:fldChar w:fldCharType="begin"/>
            </w:r>
            <w:r w:rsidR="00137691">
              <w:rPr>
                <w:noProof/>
                <w:webHidden/>
              </w:rPr>
              <w:instrText xml:space="preserve"> PAGEREF _Toc103616809 \h </w:instrText>
            </w:r>
            <w:r w:rsidR="00137691">
              <w:rPr>
                <w:noProof/>
                <w:webHidden/>
              </w:rPr>
            </w:r>
            <w:r w:rsidR="00137691">
              <w:rPr>
                <w:noProof/>
                <w:webHidden/>
              </w:rPr>
              <w:fldChar w:fldCharType="separate"/>
            </w:r>
            <w:r w:rsidR="007D1136">
              <w:rPr>
                <w:noProof/>
                <w:webHidden/>
              </w:rPr>
              <w:t>34</w:t>
            </w:r>
            <w:r w:rsidR="00137691">
              <w:rPr>
                <w:noProof/>
                <w:webHidden/>
              </w:rPr>
              <w:fldChar w:fldCharType="end"/>
            </w:r>
          </w:hyperlink>
        </w:p>
        <w:p w14:paraId="37ACCA49" w14:textId="567B9F4F" w:rsidR="00137691" w:rsidRDefault="00A93BA2">
          <w:pPr>
            <w:pStyle w:val="TOC2"/>
            <w:rPr>
              <w:rFonts w:eastAsiaTheme="minorEastAsia"/>
              <w:noProof/>
              <w:lang w:val="en-GB" w:eastAsia="en-GB"/>
            </w:rPr>
          </w:pPr>
          <w:hyperlink w:anchor="_Toc103616810" w:history="1">
            <w:r w:rsidR="00137691" w:rsidRPr="008111AD">
              <w:rPr>
                <w:rStyle w:val="Hyperlink"/>
                <w:rFonts w:cs="Times New Roman"/>
                <w:noProof/>
                <w:w w:val="99"/>
              </w:rPr>
              <w:t>16.8</w:t>
            </w:r>
            <w:r w:rsidR="00137691">
              <w:rPr>
                <w:rFonts w:eastAsiaTheme="minorEastAsia"/>
                <w:noProof/>
                <w:lang w:val="en-GB" w:eastAsia="en-GB"/>
              </w:rPr>
              <w:tab/>
            </w:r>
            <w:r w:rsidR="00137691" w:rsidRPr="008111AD">
              <w:rPr>
                <w:rStyle w:val="Hyperlink"/>
                <w:noProof/>
                <w:lang w:val="en-GB"/>
              </w:rPr>
              <w:t>Waiver</w:t>
            </w:r>
            <w:r w:rsidR="00137691">
              <w:rPr>
                <w:noProof/>
                <w:webHidden/>
              </w:rPr>
              <w:tab/>
            </w:r>
            <w:r w:rsidR="00137691">
              <w:rPr>
                <w:noProof/>
                <w:webHidden/>
              </w:rPr>
              <w:fldChar w:fldCharType="begin"/>
            </w:r>
            <w:r w:rsidR="00137691">
              <w:rPr>
                <w:noProof/>
                <w:webHidden/>
              </w:rPr>
              <w:instrText xml:space="preserve"> PAGEREF _Toc103616810 \h </w:instrText>
            </w:r>
            <w:r w:rsidR="00137691">
              <w:rPr>
                <w:noProof/>
                <w:webHidden/>
              </w:rPr>
            </w:r>
            <w:r w:rsidR="00137691">
              <w:rPr>
                <w:noProof/>
                <w:webHidden/>
              </w:rPr>
              <w:fldChar w:fldCharType="separate"/>
            </w:r>
            <w:r w:rsidR="007D1136">
              <w:rPr>
                <w:noProof/>
                <w:webHidden/>
              </w:rPr>
              <w:t>34</w:t>
            </w:r>
            <w:r w:rsidR="00137691">
              <w:rPr>
                <w:noProof/>
                <w:webHidden/>
              </w:rPr>
              <w:fldChar w:fldCharType="end"/>
            </w:r>
          </w:hyperlink>
        </w:p>
        <w:p w14:paraId="7AD927B6" w14:textId="6BE84D11" w:rsidR="00137691" w:rsidRDefault="00A93BA2">
          <w:pPr>
            <w:pStyle w:val="TOC2"/>
            <w:rPr>
              <w:rFonts w:eastAsiaTheme="minorEastAsia"/>
              <w:noProof/>
              <w:lang w:val="en-GB" w:eastAsia="en-GB"/>
            </w:rPr>
          </w:pPr>
          <w:hyperlink w:anchor="_Toc103616811" w:history="1">
            <w:r w:rsidR="00137691" w:rsidRPr="008111AD">
              <w:rPr>
                <w:rStyle w:val="Hyperlink"/>
                <w:rFonts w:cs="Times New Roman"/>
                <w:noProof/>
                <w:w w:val="99"/>
              </w:rPr>
              <w:t>16.9</w:t>
            </w:r>
            <w:r w:rsidR="00137691">
              <w:rPr>
                <w:rFonts w:eastAsiaTheme="minorEastAsia"/>
                <w:noProof/>
                <w:lang w:val="en-GB" w:eastAsia="en-GB"/>
              </w:rPr>
              <w:tab/>
            </w:r>
            <w:r w:rsidR="00137691" w:rsidRPr="008111AD">
              <w:rPr>
                <w:rStyle w:val="Hyperlink"/>
                <w:noProof/>
                <w:lang w:val="en-GB"/>
              </w:rPr>
              <w:t>KCE approval or consent</w:t>
            </w:r>
            <w:r w:rsidR="00137691">
              <w:rPr>
                <w:noProof/>
                <w:webHidden/>
              </w:rPr>
              <w:tab/>
            </w:r>
            <w:r w:rsidR="00137691">
              <w:rPr>
                <w:noProof/>
                <w:webHidden/>
              </w:rPr>
              <w:fldChar w:fldCharType="begin"/>
            </w:r>
            <w:r w:rsidR="00137691">
              <w:rPr>
                <w:noProof/>
                <w:webHidden/>
              </w:rPr>
              <w:instrText xml:space="preserve"> PAGEREF _Toc103616811 \h </w:instrText>
            </w:r>
            <w:r w:rsidR="00137691">
              <w:rPr>
                <w:noProof/>
                <w:webHidden/>
              </w:rPr>
            </w:r>
            <w:r w:rsidR="00137691">
              <w:rPr>
                <w:noProof/>
                <w:webHidden/>
              </w:rPr>
              <w:fldChar w:fldCharType="separate"/>
            </w:r>
            <w:r w:rsidR="007D1136">
              <w:rPr>
                <w:noProof/>
                <w:webHidden/>
              </w:rPr>
              <w:t>34</w:t>
            </w:r>
            <w:r w:rsidR="00137691">
              <w:rPr>
                <w:noProof/>
                <w:webHidden/>
              </w:rPr>
              <w:fldChar w:fldCharType="end"/>
            </w:r>
          </w:hyperlink>
        </w:p>
        <w:p w14:paraId="77D55F1C" w14:textId="698AA5A5" w:rsidR="00137691" w:rsidRDefault="00A93BA2">
          <w:pPr>
            <w:pStyle w:val="TOC2"/>
            <w:tabs>
              <w:tab w:val="left" w:pos="1100"/>
            </w:tabs>
            <w:rPr>
              <w:rFonts w:eastAsiaTheme="minorEastAsia"/>
              <w:noProof/>
              <w:lang w:val="en-GB" w:eastAsia="en-GB"/>
            </w:rPr>
          </w:pPr>
          <w:hyperlink w:anchor="_Toc103616812" w:history="1">
            <w:r w:rsidR="00137691" w:rsidRPr="008111AD">
              <w:rPr>
                <w:rStyle w:val="Hyperlink"/>
                <w:rFonts w:cs="Times New Roman"/>
                <w:noProof/>
                <w:w w:val="99"/>
              </w:rPr>
              <w:t>16.10</w:t>
            </w:r>
            <w:r w:rsidR="00137691">
              <w:rPr>
                <w:rFonts w:eastAsiaTheme="minorEastAsia"/>
                <w:noProof/>
                <w:lang w:val="en-GB" w:eastAsia="en-GB"/>
              </w:rPr>
              <w:tab/>
            </w:r>
            <w:r w:rsidR="00137691" w:rsidRPr="008111AD">
              <w:rPr>
                <w:rStyle w:val="Hyperlink"/>
                <w:noProof/>
                <w:lang w:val="en-GB"/>
              </w:rPr>
              <w:t>Costs</w:t>
            </w:r>
            <w:r w:rsidR="00137691">
              <w:rPr>
                <w:noProof/>
                <w:webHidden/>
              </w:rPr>
              <w:tab/>
            </w:r>
            <w:r w:rsidR="00137691">
              <w:rPr>
                <w:noProof/>
                <w:webHidden/>
              </w:rPr>
              <w:fldChar w:fldCharType="begin"/>
            </w:r>
            <w:r w:rsidR="00137691">
              <w:rPr>
                <w:noProof/>
                <w:webHidden/>
              </w:rPr>
              <w:instrText xml:space="preserve"> PAGEREF _Toc103616812 \h </w:instrText>
            </w:r>
            <w:r w:rsidR="00137691">
              <w:rPr>
                <w:noProof/>
                <w:webHidden/>
              </w:rPr>
            </w:r>
            <w:r w:rsidR="00137691">
              <w:rPr>
                <w:noProof/>
                <w:webHidden/>
              </w:rPr>
              <w:fldChar w:fldCharType="separate"/>
            </w:r>
            <w:r w:rsidR="007D1136">
              <w:rPr>
                <w:noProof/>
                <w:webHidden/>
              </w:rPr>
              <w:t>34</w:t>
            </w:r>
            <w:r w:rsidR="00137691">
              <w:rPr>
                <w:noProof/>
                <w:webHidden/>
              </w:rPr>
              <w:fldChar w:fldCharType="end"/>
            </w:r>
          </w:hyperlink>
        </w:p>
        <w:p w14:paraId="4FAEA7E3" w14:textId="62694624" w:rsidR="00137691" w:rsidRDefault="00A93BA2">
          <w:pPr>
            <w:pStyle w:val="TOC2"/>
            <w:tabs>
              <w:tab w:val="left" w:pos="1100"/>
            </w:tabs>
            <w:rPr>
              <w:rFonts w:eastAsiaTheme="minorEastAsia"/>
              <w:noProof/>
              <w:lang w:val="en-GB" w:eastAsia="en-GB"/>
            </w:rPr>
          </w:pPr>
          <w:hyperlink w:anchor="_Toc103616813" w:history="1">
            <w:r w:rsidR="00137691" w:rsidRPr="008111AD">
              <w:rPr>
                <w:rStyle w:val="Hyperlink"/>
                <w:rFonts w:cs="Times New Roman"/>
                <w:noProof/>
                <w:w w:val="99"/>
              </w:rPr>
              <w:t>16.11</w:t>
            </w:r>
            <w:r w:rsidR="00137691">
              <w:rPr>
                <w:rFonts w:eastAsiaTheme="minorEastAsia"/>
                <w:noProof/>
                <w:lang w:val="en-GB" w:eastAsia="en-GB"/>
              </w:rPr>
              <w:tab/>
            </w:r>
            <w:r w:rsidR="00137691" w:rsidRPr="008111AD">
              <w:rPr>
                <w:rStyle w:val="Hyperlink"/>
                <w:noProof/>
                <w:lang w:val="en-GB"/>
              </w:rPr>
              <w:t>Language and Notices</w:t>
            </w:r>
            <w:r w:rsidR="00137691">
              <w:rPr>
                <w:noProof/>
                <w:webHidden/>
              </w:rPr>
              <w:tab/>
            </w:r>
            <w:r w:rsidR="00137691">
              <w:rPr>
                <w:noProof/>
                <w:webHidden/>
              </w:rPr>
              <w:fldChar w:fldCharType="begin"/>
            </w:r>
            <w:r w:rsidR="00137691">
              <w:rPr>
                <w:noProof/>
                <w:webHidden/>
              </w:rPr>
              <w:instrText xml:space="preserve"> PAGEREF _Toc103616813 \h </w:instrText>
            </w:r>
            <w:r w:rsidR="00137691">
              <w:rPr>
                <w:noProof/>
                <w:webHidden/>
              </w:rPr>
            </w:r>
            <w:r w:rsidR="00137691">
              <w:rPr>
                <w:noProof/>
                <w:webHidden/>
              </w:rPr>
              <w:fldChar w:fldCharType="separate"/>
            </w:r>
            <w:r w:rsidR="007D1136">
              <w:rPr>
                <w:noProof/>
                <w:webHidden/>
              </w:rPr>
              <w:t>34</w:t>
            </w:r>
            <w:r w:rsidR="00137691">
              <w:rPr>
                <w:noProof/>
                <w:webHidden/>
              </w:rPr>
              <w:fldChar w:fldCharType="end"/>
            </w:r>
          </w:hyperlink>
        </w:p>
        <w:p w14:paraId="7A6B8CE6" w14:textId="6287A96C" w:rsidR="00137691" w:rsidRDefault="00A93BA2">
          <w:pPr>
            <w:pStyle w:val="TOC2"/>
            <w:tabs>
              <w:tab w:val="left" w:pos="1100"/>
            </w:tabs>
            <w:rPr>
              <w:rFonts w:eastAsiaTheme="minorEastAsia"/>
              <w:noProof/>
              <w:lang w:val="en-GB" w:eastAsia="en-GB"/>
            </w:rPr>
          </w:pPr>
          <w:hyperlink w:anchor="_Toc103616814" w:history="1">
            <w:r w:rsidR="00137691" w:rsidRPr="008111AD">
              <w:rPr>
                <w:rStyle w:val="Hyperlink"/>
                <w:noProof/>
                <w:spacing w:val="-1"/>
                <w:w w:val="99"/>
              </w:rPr>
              <w:t>16.12</w:t>
            </w:r>
            <w:r w:rsidR="00137691">
              <w:rPr>
                <w:rFonts w:eastAsiaTheme="minorEastAsia"/>
                <w:noProof/>
                <w:lang w:val="en-GB" w:eastAsia="en-GB"/>
              </w:rPr>
              <w:tab/>
            </w:r>
            <w:r w:rsidR="00137691" w:rsidRPr="008111AD">
              <w:rPr>
                <w:rStyle w:val="Hyperlink"/>
                <w:noProof/>
                <w:lang w:val="en-GB"/>
              </w:rPr>
              <w:t>Anti-corruption</w:t>
            </w:r>
            <w:r w:rsidR="00137691">
              <w:rPr>
                <w:noProof/>
                <w:webHidden/>
              </w:rPr>
              <w:tab/>
            </w:r>
            <w:r w:rsidR="00137691">
              <w:rPr>
                <w:noProof/>
                <w:webHidden/>
              </w:rPr>
              <w:fldChar w:fldCharType="begin"/>
            </w:r>
            <w:r w:rsidR="00137691">
              <w:rPr>
                <w:noProof/>
                <w:webHidden/>
              </w:rPr>
              <w:instrText xml:space="preserve"> PAGEREF _Toc103616814 \h </w:instrText>
            </w:r>
            <w:r w:rsidR="00137691">
              <w:rPr>
                <w:noProof/>
                <w:webHidden/>
              </w:rPr>
            </w:r>
            <w:r w:rsidR="00137691">
              <w:rPr>
                <w:noProof/>
                <w:webHidden/>
              </w:rPr>
              <w:fldChar w:fldCharType="separate"/>
            </w:r>
            <w:r w:rsidR="007D1136">
              <w:rPr>
                <w:noProof/>
                <w:webHidden/>
              </w:rPr>
              <w:t>35</w:t>
            </w:r>
            <w:r w:rsidR="00137691">
              <w:rPr>
                <w:noProof/>
                <w:webHidden/>
              </w:rPr>
              <w:fldChar w:fldCharType="end"/>
            </w:r>
          </w:hyperlink>
        </w:p>
        <w:p w14:paraId="0B0940CE" w14:textId="61EC8189" w:rsidR="00137691" w:rsidRDefault="00A93BA2">
          <w:pPr>
            <w:pStyle w:val="TOC2"/>
            <w:tabs>
              <w:tab w:val="left" w:pos="1100"/>
            </w:tabs>
            <w:rPr>
              <w:rFonts w:eastAsiaTheme="minorEastAsia"/>
              <w:noProof/>
              <w:lang w:val="en-GB" w:eastAsia="en-GB"/>
            </w:rPr>
          </w:pPr>
          <w:hyperlink w:anchor="_Toc103616815" w:history="1">
            <w:r w:rsidR="00137691" w:rsidRPr="008111AD">
              <w:rPr>
                <w:rStyle w:val="Hyperlink"/>
                <w:rFonts w:cs="Times New Roman"/>
                <w:noProof/>
                <w:w w:val="99"/>
              </w:rPr>
              <w:t>16.13</w:t>
            </w:r>
            <w:r w:rsidR="00137691">
              <w:rPr>
                <w:rFonts w:eastAsiaTheme="minorEastAsia"/>
                <w:noProof/>
                <w:lang w:val="en-GB" w:eastAsia="en-GB"/>
              </w:rPr>
              <w:tab/>
            </w:r>
            <w:r w:rsidR="00137691" w:rsidRPr="008111AD">
              <w:rPr>
                <w:rStyle w:val="Hyperlink"/>
                <w:noProof/>
                <w:lang w:val="nl-BE"/>
              </w:rPr>
              <w:t>Freedom of Information (“Openbaarheid van Bestuur” / “Publicité de l’Administration”)</w:t>
            </w:r>
            <w:r w:rsidR="00137691">
              <w:rPr>
                <w:noProof/>
                <w:webHidden/>
              </w:rPr>
              <w:tab/>
            </w:r>
            <w:r w:rsidR="00137691">
              <w:rPr>
                <w:noProof/>
                <w:webHidden/>
              </w:rPr>
              <w:fldChar w:fldCharType="begin"/>
            </w:r>
            <w:r w:rsidR="00137691">
              <w:rPr>
                <w:noProof/>
                <w:webHidden/>
              </w:rPr>
              <w:instrText xml:space="preserve"> PAGEREF _Toc103616815 \h </w:instrText>
            </w:r>
            <w:r w:rsidR="00137691">
              <w:rPr>
                <w:noProof/>
                <w:webHidden/>
              </w:rPr>
            </w:r>
            <w:r w:rsidR="00137691">
              <w:rPr>
                <w:noProof/>
                <w:webHidden/>
              </w:rPr>
              <w:fldChar w:fldCharType="separate"/>
            </w:r>
            <w:r w:rsidR="007D1136">
              <w:rPr>
                <w:noProof/>
                <w:webHidden/>
              </w:rPr>
              <w:t>35</w:t>
            </w:r>
            <w:r w:rsidR="00137691">
              <w:rPr>
                <w:noProof/>
                <w:webHidden/>
              </w:rPr>
              <w:fldChar w:fldCharType="end"/>
            </w:r>
          </w:hyperlink>
        </w:p>
        <w:p w14:paraId="7D07CC04" w14:textId="28C96AA3" w:rsidR="00137691" w:rsidRDefault="00A93BA2">
          <w:pPr>
            <w:pStyle w:val="TOC2"/>
            <w:tabs>
              <w:tab w:val="left" w:pos="1100"/>
            </w:tabs>
            <w:rPr>
              <w:rFonts w:eastAsiaTheme="minorEastAsia"/>
              <w:noProof/>
              <w:lang w:val="en-GB" w:eastAsia="en-GB"/>
            </w:rPr>
          </w:pPr>
          <w:hyperlink w:anchor="_Toc103616816" w:history="1">
            <w:r w:rsidR="00137691" w:rsidRPr="008111AD">
              <w:rPr>
                <w:rStyle w:val="Hyperlink"/>
                <w:rFonts w:cs="Times New Roman"/>
                <w:noProof/>
                <w:w w:val="99"/>
              </w:rPr>
              <w:t>16.14</w:t>
            </w:r>
            <w:r w:rsidR="00137691">
              <w:rPr>
                <w:rFonts w:eastAsiaTheme="minorEastAsia"/>
                <w:noProof/>
                <w:lang w:val="en-GB" w:eastAsia="en-GB"/>
              </w:rPr>
              <w:tab/>
            </w:r>
            <w:r w:rsidR="00137691" w:rsidRPr="008111AD">
              <w:rPr>
                <w:rStyle w:val="Hyperlink"/>
                <w:noProof/>
                <w:lang w:val="en-GB"/>
              </w:rPr>
              <w:t>Transparency</w:t>
            </w:r>
            <w:r w:rsidR="00137691">
              <w:rPr>
                <w:noProof/>
                <w:webHidden/>
              </w:rPr>
              <w:tab/>
            </w:r>
            <w:r w:rsidR="00137691">
              <w:rPr>
                <w:noProof/>
                <w:webHidden/>
              </w:rPr>
              <w:fldChar w:fldCharType="begin"/>
            </w:r>
            <w:r w:rsidR="00137691">
              <w:rPr>
                <w:noProof/>
                <w:webHidden/>
              </w:rPr>
              <w:instrText xml:space="preserve"> PAGEREF _Toc103616816 \h </w:instrText>
            </w:r>
            <w:r w:rsidR="00137691">
              <w:rPr>
                <w:noProof/>
                <w:webHidden/>
              </w:rPr>
            </w:r>
            <w:r w:rsidR="00137691">
              <w:rPr>
                <w:noProof/>
                <w:webHidden/>
              </w:rPr>
              <w:fldChar w:fldCharType="separate"/>
            </w:r>
            <w:r w:rsidR="007D1136">
              <w:rPr>
                <w:noProof/>
                <w:webHidden/>
              </w:rPr>
              <w:t>36</w:t>
            </w:r>
            <w:r w:rsidR="00137691">
              <w:rPr>
                <w:noProof/>
                <w:webHidden/>
              </w:rPr>
              <w:fldChar w:fldCharType="end"/>
            </w:r>
          </w:hyperlink>
        </w:p>
        <w:p w14:paraId="2F2AA399" w14:textId="4D3F8A24" w:rsidR="00137691" w:rsidRDefault="00A93BA2">
          <w:pPr>
            <w:pStyle w:val="TOC2"/>
            <w:rPr>
              <w:rFonts w:eastAsiaTheme="minorEastAsia"/>
              <w:noProof/>
              <w:lang w:val="en-GB" w:eastAsia="en-GB"/>
            </w:rPr>
          </w:pPr>
          <w:hyperlink w:anchor="_Toc103616817" w:history="1">
            <w:r w:rsidR="00137691" w:rsidRPr="008111AD">
              <w:rPr>
                <w:rStyle w:val="Hyperlink"/>
                <w:rFonts w:cs="Times New Roman"/>
                <w:noProof/>
                <w:spacing w:val="-1"/>
                <w:w w:val="99"/>
                <w:lang w:val="en-GB"/>
              </w:rPr>
              <w:t>17.</w:t>
            </w:r>
            <w:r w:rsidR="00137691">
              <w:rPr>
                <w:rFonts w:eastAsiaTheme="minorEastAsia"/>
                <w:noProof/>
                <w:lang w:val="en-GB" w:eastAsia="en-GB"/>
              </w:rPr>
              <w:tab/>
            </w:r>
            <w:r w:rsidR="00137691" w:rsidRPr="008111AD">
              <w:rPr>
                <w:rStyle w:val="Hyperlink"/>
                <w:rFonts w:cs="Times New Roman"/>
                <w:noProof/>
                <w:spacing w:val="-1"/>
                <w:lang w:val="en-GB"/>
              </w:rPr>
              <w:t>APPLICABLE LAW, ESCALATION PROCEDURE AND DISPUTE RESOLUTION</w:t>
            </w:r>
            <w:r w:rsidR="00137691">
              <w:rPr>
                <w:noProof/>
                <w:webHidden/>
              </w:rPr>
              <w:tab/>
            </w:r>
            <w:r w:rsidR="00137691">
              <w:rPr>
                <w:noProof/>
                <w:webHidden/>
              </w:rPr>
              <w:fldChar w:fldCharType="begin"/>
            </w:r>
            <w:r w:rsidR="00137691">
              <w:rPr>
                <w:noProof/>
                <w:webHidden/>
              </w:rPr>
              <w:instrText xml:space="preserve"> PAGEREF _Toc103616817 \h </w:instrText>
            </w:r>
            <w:r w:rsidR="00137691">
              <w:rPr>
                <w:noProof/>
                <w:webHidden/>
              </w:rPr>
            </w:r>
            <w:r w:rsidR="00137691">
              <w:rPr>
                <w:noProof/>
                <w:webHidden/>
              </w:rPr>
              <w:fldChar w:fldCharType="separate"/>
            </w:r>
            <w:r w:rsidR="007D1136">
              <w:rPr>
                <w:noProof/>
                <w:webHidden/>
              </w:rPr>
              <w:t>36</w:t>
            </w:r>
            <w:r w:rsidR="00137691">
              <w:rPr>
                <w:noProof/>
                <w:webHidden/>
              </w:rPr>
              <w:fldChar w:fldCharType="end"/>
            </w:r>
          </w:hyperlink>
        </w:p>
        <w:p w14:paraId="11D2FF06" w14:textId="2B3A2F83" w:rsidR="00137691" w:rsidRDefault="00A93BA2">
          <w:pPr>
            <w:pStyle w:val="TOC2"/>
            <w:rPr>
              <w:rFonts w:eastAsiaTheme="minorEastAsia"/>
              <w:noProof/>
              <w:lang w:val="en-GB" w:eastAsia="en-GB"/>
            </w:rPr>
          </w:pPr>
          <w:hyperlink w:anchor="_Toc103616818" w:history="1">
            <w:r w:rsidR="00137691" w:rsidRPr="008111AD">
              <w:rPr>
                <w:rStyle w:val="Hyperlink"/>
                <w:rFonts w:cs="Times New Roman"/>
                <w:noProof/>
                <w:w w:val="99"/>
              </w:rPr>
              <w:t>17.1</w:t>
            </w:r>
            <w:r w:rsidR="00137691">
              <w:rPr>
                <w:rFonts w:eastAsiaTheme="minorEastAsia"/>
                <w:noProof/>
                <w:lang w:val="en-GB" w:eastAsia="en-GB"/>
              </w:rPr>
              <w:tab/>
            </w:r>
            <w:r w:rsidR="00137691" w:rsidRPr="008111AD">
              <w:rPr>
                <w:rStyle w:val="Hyperlink"/>
                <w:noProof/>
                <w:lang w:val="en-GB"/>
              </w:rPr>
              <w:t>Applicable law</w:t>
            </w:r>
            <w:r w:rsidR="00137691">
              <w:rPr>
                <w:noProof/>
                <w:webHidden/>
              </w:rPr>
              <w:tab/>
            </w:r>
            <w:r w:rsidR="00137691">
              <w:rPr>
                <w:noProof/>
                <w:webHidden/>
              </w:rPr>
              <w:fldChar w:fldCharType="begin"/>
            </w:r>
            <w:r w:rsidR="00137691">
              <w:rPr>
                <w:noProof/>
                <w:webHidden/>
              </w:rPr>
              <w:instrText xml:space="preserve"> PAGEREF _Toc103616818 \h </w:instrText>
            </w:r>
            <w:r w:rsidR="00137691">
              <w:rPr>
                <w:noProof/>
                <w:webHidden/>
              </w:rPr>
            </w:r>
            <w:r w:rsidR="00137691">
              <w:rPr>
                <w:noProof/>
                <w:webHidden/>
              </w:rPr>
              <w:fldChar w:fldCharType="separate"/>
            </w:r>
            <w:r w:rsidR="007D1136">
              <w:rPr>
                <w:noProof/>
                <w:webHidden/>
              </w:rPr>
              <w:t>36</w:t>
            </w:r>
            <w:r w:rsidR="00137691">
              <w:rPr>
                <w:noProof/>
                <w:webHidden/>
              </w:rPr>
              <w:fldChar w:fldCharType="end"/>
            </w:r>
          </w:hyperlink>
        </w:p>
        <w:p w14:paraId="668E45DF" w14:textId="3ADF0E0D" w:rsidR="00137691" w:rsidRDefault="00A93BA2">
          <w:pPr>
            <w:pStyle w:val="TOC2"/>
            <w:rPr>
              <w:rFonts w:eastAsiaTheme="minorEastAsia"/>
              <w:noProof/>
              <w:lang w:val="en-GB" w:eastAsia="en-GB"/>
            </w:rPr>
          </w:pPr>
          <w:hyperlink w:anchor="_Toc103616819" w:history="1">
            <w:r w:rsidR="00137691" w:rsidRPr="008111AD">
              <w:rPr>
                <w:rStyle w:val="Hyperlink"/>
                <w:noProof/>
                <w:w w:val="99"/>
              </w:rPr>
              <w:t>17.2</w:t>
            </w:r>
            <w:r w:rsidR="00137691">
              <w:rPr>
                <w:rFonts w:eastAsiaTheme="minorEastAsia"/>
                <w:noProof/>
                <w:lang w:val="en-GB" w:eastAsia="en-GB"/>
              </w:rPr>
              <w:tab/>
            </w:r>
            <w:r w:rsidR="00137691" w:rsidRPr="008111AD">
              <w:rPr>
                <w:rStyle w:val="Hyperlink"/>
                <w:noProof/>
                <w:lang w:val="en-GB"/>
              </w:rPr>
              <w:t>Dispute resolution</w:t>
            </w:r>
            <w:r w:rsidR="00137691">
              <w:rPr>
                <w:noProof/>
                <w:webHidden/>
              </w:rPr>
              <w:tab/>
            </w:r>
            <w:r w:rsidR="00137691">
              <w:rPr>
                <w:noProof/>
                <w:webHidden/>
              </w:rPr>
              <w:fldChar w:fldCharType="begin"/>
            </w:r>
            <w:r w:rsidR="00137691">
              <w:rPr>
                <w:noProof/>
                <w:webHidden/>
              </w:rPr>
              <w:instrText xml:space="preserve"> PAGEREF _Toc103616819 \h </w:instrText>
            </w:r>
            <w:r w:rsidR="00137691">
              <w:rPr>
                <w:noProof/>
                <w:webHidden/>
              </w:rPr>
            </w:r>
            <w:r w:rsidR="00137691">
              <w:rPr>
                <w:noProof/>
                <w:webHidden/>
              </w:rPr>
              <w:fldChar w:fldCharType="separate"/>
            </w:r>
            <w:r w:rsidR="007D1136">
              <w:rPr>
                <w:noProof/>
                <w:webHidden/>
              </w:rPr>
              <w:t>36</w:t>
            </w:r>
            <w:r w:rsidR="00137691">
              <w:rPr>
                <w:noProof/>
                <w:webHidden/>
              </w:rPr>
              <w:fldChar w:fldCharType="end"/>
            </w:r>
          </w:hyperlink>
        </w:p>
        <w:p w14:paraId="7B1B5ACB" w14:textId="7B8FF0FB" w:rsidR="00137691" w:rsidRDefault="00A93BA2">
          <w:pPr>
            <w:pStyle w:val="TOC2"/>
            <w:rPr>
              <w:rFonts w:eastAsiaTheme="minorEastAsia"/>
              <w:noProof/>
              <w:lang w:val="en-GB" w:eastAsia="en-GB"/>
            </w:rPr>
          </w:pPr>
          <w:hyperlink w:anchor="_Toc103616820" w:history="1">
            <w:r w:rsidR="00137691" w:rsidRPr="008111AD">
              <w:rPr>
                <w:rStyle w:val="Hyperlink"/>
                <w:noProof/>
                <w:lang w:val="en-GB"/>
              </w:rPr>
              <w:t>SCHEDULE 1: BACKGROUND IP</w:t>
            </w:r>
            <w:r w:rsidR="00137691">
              <w:rPr>
                <w:noProof/>
                <w:webHidden/>
              </w:rPr>
              <w:tab/>
            </w:r>
            <w:r w:rsidR="00137691">
              <w:rPr>
                <w:noProof/>
                <w:webHidden/>
              </w:rPr>
              <w:fldChar w:fldCharType="begin"/>
            </w:r>
            <w:r w:rsidR="00137691">
              <w:rPr>
                <w:noProof/>
                <w:webHidden/>
              </w:rPr>
              <w:instrText xml:space="preserve"> PAGEREF _Toc103616820 \h </w:instrText>
            </w:r>
            <w:r w:rsidR="00137691">
              <w:rPr>
                <w:noProof/>
                <w:webHidden/>
              </w:rPr>
            </w:r>
            <w:r w:rsidR="00137691">
              <w:rPr>
                <w:noProof/>
                <w:webHidden/>
              </w:rPr>
              <w:fldChar w:fldCharType="separate"/>
            </w:r>
            <w:r w:rsidR="007D1136">
              <w:rPr>
                <w:noProof/>
                <w:webHidden/>
              </w:rPr>
              <w:t>40</w:t>
            </w:r>
            <w:r w:rsidR="00137691">
              <w:rPr>
                <w:noProof/>
                <w:webHidden/>
              </w:rPr>
              <w:fldChar w:fldCharType="end"/>
            </w:r>
          </w:hyperlink>
        </w:p>
        <w:p w14:paraId="63771554" w14:textId="55488002" w:rsidR="00137691" w:rsidRDefault="00A93BA2">
          <w:pPr>
            <w:pStyle w:val="TOC2"/>
            <w:rPr>
              <w:rFonts w:eastAsiaTheme="minorEastAsia"/>
              <w:noProof/>
              <w:lang w:val="en-GB" w:eastAsia="en-GB"/>
            </w:rPr>
          </w:pPr>
          <w:hyperlink w:anchor="_Toc103616821" w:history="1">
            <w:r w:rsidR="00137691" w:rsidRPr="008111AD">
              <w:rPr>
                <w:rStyle w:val="Hyperlink"/>
                <w:noProof/>
                <w:lang w:val="en-GB"/>
              </w:rPr>
              <w:t>SCHEDULE 2: Description of the Study and Timetable</w:t>
            </w:r>
            <w:r w:rsidR="00137691">
              <w:rPr>
                <w:noProof/>
                <w:webHidden/>
              </w:rPr>
              <w:tab/>
            </w:r>
            <w:r w:rsidR="00137691">
              <w:rPr>
                <w:noProof/>
                <w:webHidden/>
              </w:rPr>
              <w:fldChar w:fldCharType="begin"/>
            </w:r>
            <w:r w:rsidR="00137691">
              <w:rPr>
                <w:noProof/>
                <w:webHidden/>
              </w:rPr>
              <w:instrText xml:space="preserve"> PAGEREF _Toc103616821 \h </w:instrText>
            </w:r>
            <w:r w:rsidR="00137691">
              <w:rPr>
                <w:noProof/>
                <w:webHidden/>
              </w:rPr>
            </w:r>
            <w:r w:rsidR="00137691">
              <w:rPr>
                <w:noProof/>
                <w:webHidden/>
              </w:rPr>
              <w:fldChar w:fldCharType="separate"/>
            </w:r>
            <w:r w:rsidR="007D1136">
              <w:rPr>
                <w:noProof/>
                <w:webHidden/>
              </w:rPr>
              <w:t>41</w:t>
            </w:r>
            <w:r w:rsidR="00137691">
              <w:rPr>
                <w:noProof/>
                <w:webHidden/>
              </w:rPr>
              <w:fldChar w:fldCharType="end"/>
            </w:r>
          </w:hyperlink>
        </w:p>
        <w:p w14:paraId="6A7A33D2" w14:textId="5FEE2F5A" w:rsidR="00137691" w:rsidRDefault="00A93BA2">
          <w:pPr>
            <w:pStyle w:val="TOC2"/>
            <w:rPr>
              <w:rFonts w:eastAsiaTheme="minorEastAsia"/>
              <w:noProof/>
              <w:lang w:val="en-GB" w:eastAsia="en-GB"/>
            </w:rPr>
          </w:pPr>
          <w:hyperlink w:anchor="_Toc103616822" w:history="1">
            <w:r w:rsidR="00137691" w:rsidRPr="008111AD">
              <w:rPr>
                <w:rStyle w:val="Hyperlink"/>
                <w:noProof/>
                <w:lang w:val="en-GB"/>
              </w:rPr>
              <w:t>SCHEDULE 3: Budget and Payment Schedule</w:t>
            </w:r>
            <w:r w:rsidR="00137691">
              <w:rPr>
                <w:noProof/>
                <w:webHidden/>
              </w:rPr>
              <w:tab/>
            </w:r>
            <w:r w:rsidR="00137691">
              <w:rPr>
                <w:noProof/>
                <w:webHidden/>
              </w:rPr>
              <w:fldChar w:fldCharType="begin"/>
            </w:r>
            <w:r w:rsidR="00137691">
              <w:rPr>
                <w:noProof/>
                <w:webHidden/>
              </w:rPr>
              <w:instrText xml:space="preserve"> PAGEREF _Toc103616822 \h </w:instrText>
            </w:r>
            <w:r w:rsidR="00137691">
              <w:rPr>
                <w:noProof/>
                <w:webHidden/>
              </w:rPr>
            </w:r>
            <w:r w:rsidR="00137691">
              <w:rPr>
                <w:noProof/>
                <w:webHidden/>
              </w:rPr>
              <w:fldChar w:fldCharType="separate"/>
            </w:r>
            <w:r w:rsidR="007D1136">
              <w:rPr>
                <w:noProof/>
                <w:webHidden/>
              </w:rPr>
              <w:t>43</w:t>
            </w:r>
            <w:r w:rsidR="00137691">
              <w:rPr>
                <w:noProof/>
                <w:webHidden/>
              </w:rPr>
              <w:fldChar w:fldCharType="end"/>
            </w:r>
          </w:hyperlink>
        </w:p>
        <w:p w14:paraId="6D22E63D" w14:textId="1D1A65AB" w:rsidR="00137691" w:rsidRDefault="00A93BA2">
          <w:pPr>
            <w:pStyle w:val="TOC3"/>
            <w:tabs>
              <w:tab w:val="right" w:leader="dot" w:pos="8515"/>
            </w:tabs>
            <w:rPr>
              <w:rFonts w:eastAsiaTheme="minorEastAsia"/>
              <w:noProof/>
              <w:lang w:val="en-GB" w:eastAsia="en-GB"/>
            </w:rPr>
          </w:pPr>
          <w:hyperlink w:anchor="_Toc103616823" w:history="1">
            <w:r w:rsidR="00137691" w:rsidRPr="008111AD">
              <w:rPr>
                <w:rStyle w:val="Hyperlink"/>
                <w:noProof/>
                <w:lang w:val="en-GB"/>
              </w:rPr>
              <w:t>A. BUDGET</w:t>
            </w:r>
            <w:r w:rsidR="00137691">
              <w:rPr>
                <w:noProof/>
                <w:webHidden/>
              </w:rPr>
              <w:tab/>
            </w:r>
            <w:r w:rsidR="00137691">
              <w:rPr>
                <w:noProof/>
                <w:webHidden/>
              </w:rPr>
              <w:fldChar w:fldCharType="begin"/>
            </w:r>
            <w:r w:rsidR="00137691">
              <w:rPr>
                <w:noProof/>
                <w:webHidden/>
              </w:rPr>
              <w:instrText xml:space="preserve"> PAGEREF _Toc103616823 \h </w:instrText>
            </w:r>
            <w:r w:rsidR="00137691">
              <w:rPr>
                <w:noProof/>
                <w:webHidden/>
              </w:rPr>
            </w:r>
            <w:r w:rsidR="00137691">
              <w:rPr>
                <w:noProof/>
                <w:webHidden/>
              </w:rPr>
              <w:fldChar w:fldCharType="separate"/>
            </w:r>
            <w:r w:rsidR="007D1136">
              <w:rPr>
                <w:noProof/>
                <w:webHidden/>
              </w:rPr>
              <w:t>43</w:t>
            </w:r>
            <w:r w:rsidR="00137691">
              <w:rPr>
                <w:noProof/>
                <w:webHidden/>
              </w:rPr>
              <w:fldChar w:fldCharType="end"/>
            </w:r>
          </w:hyperlink>
        </w:p>
        <w:p w14:paraId="6EE7A207" w14:textId="5E71DC4A" w:rsidR="00137691" w:rsidRDefault="00A93BA2">
          <w:pPr>
            <w:pStyle w:val="TOC3"/>
            <w:tabs>
              <w:tab w:val="right" w:leader="dot" w:pos="8515"/>
            </w:tabs>
            <w:rPr>
              <w:rFonts w:eastAsiaTheme="minorEastAsia"/>
              <w:noProof/>
              <w:lang w:val="en-GB" w:eastAsia="en-GB"/>
            </w:rPr>
          </w:pPr>
          <w:hyperlink w:anchor="_Toc103616824" w:history="1">
            <w:r w:rsidR="00137691" w:rsidRPr="008111AD">
              <w:rPr>
                <w:rStyle w:val="Hyperlink"/>
                <w:noProof/>
                <w:lang w:val="en-GB"/>
              </w:rPr>
              <w:t>B. PAYMENT SCHEDULE</w:t>
            </w:r>
            <w:r w:rsidR="00137691">
              <w:rPr>
                <w:noProof/>
                <w:webHidden/>
              </w:rPr>
              <w:tab/>
            </w:r>
            <w:r w:rsidR="00137691">
              <w:rPr>
                <w:noProof/>
                <w:webHidden/>
              </w:rPr>
              <w:fldChar w:fldCharType="begin"/>
            </w:r>
            <w:r w:rsidR="00137691">
              <w:rPr>
                <w:noProof/>
                <w:webHidden/>
              </w:rPr>
              <w:instrText xml:space="preserve"> PAGEREF _Toc103616824 \h </w:instrText>
            </w:r>
            <w:r w:rsidR="00137691">
              <w:rPr>
                <w:noProof/>
                <w:webHidden/>
              </w:rPr>
            </w:r>
            <w:r w:rsidR="00137691">
              <w:rPr>
                <w:noProof/>
                <w:webHidden/>
              </w:rPr>
              <w:fldChar w:fldCharType="separate"/>
            </w:r>
            <w:r w:rsidR="007D1136">
              <w:rPr>
                <w:noProof/>
                <w:webHidden/>
              </w:rPr>
              <w:t>44</w:t>
            </w:r>
            <w:r w:rsidR="00137691">
              <w:rPr>
                <w:noProof/>
                <w:webHidden/>
              </w:rPr>
              <w:fldChar w:fldCharType="end"/>
            </w:r>
          </w:hyperlink>
        </w:p>
        <w:p w14:paraId="473FC7BA" w14:textId="5D3800C3" w:rsidR="00137691" w:rsidRDefault="00A93BA2">
          <w:pPr>
            <w:pStyle w:val="TOC2"/>
            <w:rPr>
              <w:rFonts w:eastAsiaTheme="minorEastAsia"/>
              <w:noProof/>
              <w:lang w:val="en-GB" w:eastAsia="en-GB"/>
            </w:rPr>
          </w:pPr>
          <w:hyperlink w:anchor="_Toc103616825" w:history="1">
            <w:r w:rsidR="00137691" w:rsidRPr="008111AD">
              <w:rPr>
                <w:rStyle w:val="Hyperlink"/>
                <w:noProof/>
                <w:lang w:val="en-GB"/>
              </w:rPr>
              <w:t>SCHEDULE 4: Reporting Schedule</w:t>
            </w:r>
            <w:r w:rsidR="00137691">
              <w:rPr>
                <w:noProof/>
                <w:webHidden/>
              </w:rPr>
              <w:tab/>
            </w:r>
            <w:r w:rsidR="00137691">
              <w:rPr>
                <w:noProof/>
                <w:webHidden/>
              </w:rPr>
              <w:fldChar w:fldCharType="begin"/>
            </w:r>
            <w:r w:rsidR="00137691">
              <w:rPr>
                <w:noProof/>
                <w:webHidden/>
              </w:rPr>
              <w:instrText xml:space="preserve"> PAGEREF _Toc103616825 \h </w:instrText>
            </w:r>
            <w:r w:rsidR="00137691">
              <w:rPr>
                <w:noProof/>
                <w:webHidden/>
              </w:rPr>
            </w:r>
            <w:r w:rsidR="00137691">
              <w:rPr>
                <w:noProof/>
                <w:webHidden/>
              </w:rPr>
              <w:fldChar w:fldCharType="separate"/>
            </w:r>
            <w:r w:rsidR="007D1136">
              <w:rPr>
                <w:noProof/>
                <w:webHidden/>
              </w:rPr>
              <w:t>47</w:t>
            </w:r>
            <w:r w:rsidR="00137691">
              <w:rPr>
                <w:noProof/>
                <w:webHidden/>
              </w:rPr>
              <w:fldChar w:fldCharType="end"/>
            </w:r>
          </w:hyperlink>
        </w:p>
        <w:p w14:paraId="74DDF4AC" w14:textId="44A2A5E3" w:rsidR="00137691" w:rsidRDefault="00A93BA2">
          <w:pPr>
            <w:pStyle w:val="TOC2"/>
            <w:rPr>
              <w:rFonts w:eastAsiaTheme="minorEastAsia"/>
              <w:noProof/>
              <w:lang w:val="en-GB" w:eastAsia="en-GB"/>
            </w:rPr>
          </w:pPr>
          <w:hyperlink w:anchor="_Toc103616826" w:history="1">
            <w:r w:rsidR="00137691" w:rsidRPr="008111AD">
              <w:rPr>
                <w:rStyle w:val="Hyperlink"/>
                <w:noProof/>
                <w:lang w:val="en-GB"/>
              </w:rPr>
              <w:t xml:space="preserve">SCHEDULE 5: Study Team, Collaborators, External vendors and </w:t>
            </w:r>
            <w:r w:rsidR="00137691" w:rsidRPr="008111AD">
              <w:rPr>
                <w:rStyle w:val="Hyperlink"/>
                <w:noProof/>
                <w:highlight w:val="cyan"/>
                <w:lang w:val="en-GB"/>
              </w:rPr>
              <w:t>third parties</w:t>
            </w:r>
            <w:r w:rsidR="00137691">
              <w:rPr>
                <w:noProof/>
                <w:webHidden/>
              </w:rPr>
              <w:tab/>
            </w:r>
            <w:r w:rsidR="00137691">
              <w:rPr>
                <w:noProof/>
                <w:webHidden/>
              </w:rPr>
              <w:fldChar w:fldCharType="begin"/>
            </w:r>
            <w:r w:rsidR="00137691">
              <w:rPr>
                <w:noProof/>
                <w:webHidden/>
              </w:rPr>
              <w:instrText xml:space="preserve"> PAGEREF _Toc103616826 \h </w:instrText>
            </w:r>
            <w:r w:rsidR="00137691">
              <w:rPr>
                <w:noProof/>
                <w:webHidden/>
              </w:rPr>
            </w:r>
            <w:r w:rsidR="00137691">
              <w:rPr>
                <w:noProof/>
                <w:webHidden/>
              </w:rPr>
              <w:fldChar w:fldCharType="separate"/>
            </w:r>
            <w:r w:rsidR="007D1136">
              <w:rPr>
                <w:noProof/>
                <w:webHidden/>
              </w:rPr>
              <w:t>48</w:t>
            </w:r>
            <w:r w:rsidR="00137691">
              <w:rPr>
                <w:noProof/>
                <w:webHidden/>
              </w:rPr>
              <w:fldChar w:fldCharType="end"/>
            </w:r>
          </w:hyperlink>
        </w:p>
        <w:p w14:paraId="76E4A4B3" w14:textId="02005CFB" w:rsidR="00C41063" w:rsidRPr="00F80870" w:rsidRDefault="00591C6A" w:rsidP="00F80870">
          <w:pPr>
            <w:rPr>
              <w:rFonts w:ascii="Verdana" w:hAnsi="Verdana"/>
              <w:lang w:val="en-GB"/>
            </w:rPr>
          </w:pPr>
          <w:r>
            <w:rPr>
              <w:lang w:val="en-GB"/>
            </w:rPr>
            <w:fldChar w:fldCharType="end"/>
          </w:r>
        </w:p>
      </w:sdtContent>
    </w:sdt>
    <w:p w14:paraId="3C8F504D" w14:textId="77777777" w:rsidR="00C41063" w:rsidRPr="008760E9" w:rsidRDefault="00C41063" w:rsidP="00C41063">
      <w:pPr>
        <w:rPr>
          <w:rFonts w:ascii="Verdana" w:hAnsi="Verdana" w:cs="Times New Roman"/>
          <w:sz w:val="18"/>
          <w:szCs w:val="18"/>
          <w:lang w:val="en-GB"/>
        </w:rPr>
      </w:pPr>
    </w:p>
    <w:p w14:paraId="61087BC1" w14:textId="77777777" w:rsidR="00094EC6" w:rsidRPr="008760E9" w:rsidRDefault="00094EC6" w:rsidP="00B9087F">
      <w:pPr>
        <w:rPr>
          <w:rFonts w:ascii="Verdana" w:hAnsi="Verdana" w:cs="Times New Roman"/>
          <w:sz w:val="18"/>
          <w:szCs w:val="18"/>
          <w:lang w:val="en-GB"/>
        </w:rPr>
        <w:sectPr w:rsidR="00094EC6" w:rsidRPr="008760E9" w:rsidSect="00F80870">
          <w:headerReference w:type="default" r:id="rId9"/>
          <w:footerReference w:type="default" r:id="rId10"/>
          <w:headerReference w:type="first" r:id="rId11"/>
          <w:pgSz w:w="11910" w:h="16840" w:code="9"/>
          <w:pgMar w:top="1440" w:right="1707" w:bottom="1560" w:left="1678" w:header="0" w:footer="675" w:gutter="0"/>
          <w:cols w:space="708"/>
          <w:titlePg/>
          <w:docGrid w:linePitch="299"/>
        </w:sectPr>
      </w:pPr>
    </w:p>
    <w:p w14:paraId="1D807687" w14:textId="77777777" w:rsidR="00094EC6" w:rsidRPr="008760E9" w:rsidRDefault="003F7725" w:rsidP="003F7725">
      <w:pPr>
        <w:pStyle w:val="Heading1"/>
        <w:jc w:val="center"/>
        <w:rPr>
          <w:rFonts w:cs="Times New Roman"/>
          <w:bCs w:val="0"/>
          <w:sz w:val="18"/>
          <w:szCs w:val="18"/>
          <w:lang w:val="en-GB"/>
        </w:rPr>
      </w:pPr>
      <w:bookmarkStart w:id="1" w:name="_bookmark0"/>
      <w:bookmarkStart w:id="2" w:name="_Toc490215089"/>
      <w:bookmarkStart w:id="3" w:name="_Toc510097404"/>
      <w:bookmarkStart w:id="4" w:name="_Toc103616759"/>
      <w:bookmarkEnd w:id="1"/>
      <w:commentRangeStart w:id="5"/>
      <w:r w:rsidRPr="008760E9">
        <w:rPr>
          <w:rFonts w:cs="Times New Roman"/>
          <w:bCs w:val="0"/>
          <w:sz w:val="18"/>
          <w:szCs w:val="18"/>
          <w:lang w:val="en-GB"/>
        </w:rPr>
        <w:lastRenderedPageBreak/>
        <w:t xml:space="preserve">RESEARCH </w:t>
      </w:r>
      <w:r w:rsidR="00361D9E" w:rsidRPr="008760E9">
        <w:rPr>
          <w:rFonts w:cs="Times New Roman"/>
          <w:bCs w:val="0"/>
          <w:sz w:val="18"/>
          <w:szCs w:val="18"/>
          <w:lang w:val="en-GB"/>
        </w:rPr>
        <w:t>AGREEMENT</w:t>
      </w:r>
      <w:bookmarkEnd w:id="2"/>
      <w:bookmarkEnd w:id="3"/>
      <w:commentRangeEnd w:id="5"/>
      <w:r w:rsidR="00EC0861">
        <w:rPr>
          <w:rStyle w:val="CommentReference"/>
          <w:rFonts w:asciiTheme="minorHAnsi" w:eastAsia="PMingLiU" w:hAnsiTheme="minorHAnsi"/>
          <w:b w:val="0"/>
          <w:bCs w:val="0"/>
        </w:rPr>
        <w:commentReference w:id="5"/>
      </w:r>
      <w:bookmarkEnd w:id="4"/>
    </w:p>
    <w:p w14:paraId="644FE398" w14:textId="77777777" w:rsidR="00094EC6" w:rsidRPr="008760E9" w:rsidRDefault="00094EC6">
      <w:pPr>
        <w:spacing w:before="8" w:line="110" w:lineRule="exact"/>
        <w:rPr>
          <w:rFonts w:ascii="Verdana" w:hAnsi="Verdana" w:cs="Times New Roman"/>
          <w:sz w:val="18"/>
          <w:szCs w:val="18"/>
          <w:lang w:val="en-GB"/>
        </w:rPr>
      </w:pPr>
    </w:p>
    <w:p w14:paraId="67DB3427" w14:textId="77777777" w:rsidR="00094EC6" w:rsidRPr="008760E9" w:rsidRDefault="00094EC6">
      <w:pPr>
        <w:spacing w:line="180" w:lineRule="exact"/>
        <w:rPr>
          <w:rFonts w:ascii="Verdana" w:hAnsi="Verdana" w:cs="Times New Roman"/>
          <w:sz w:val="18"/>
          <w:szCs w:val="18"/>
          <w:lang w:val="en-GB"/>
        </w:rPr>
      </w:pPr>
    </w:p>
    <w:p w14:paraId="5F6CB89F" w14:textId="77777777" w:rsidR="00094EC6" w:rsidRPr="008760E9" w:rsidRDefault="00094EC6">
      <w:pPr>
        <w:spacing w:line="180" w:lineRule="exact"/>
        <w:rPr>
          <w:rFonts w:ascii="Verdana" w:hAnsi="Verdana" w:cs="Times New Roman"/>
          <w:sz w:val="18"/>
          <w:szCs w:val="18"/>
          <w:lang w:val="en-GB"/>
        </w:rPr>
      </w:pPr>
    </w:p>
    <w:p w14:paraId="68F3A0A6" w14:textId="77777777" w:rsidR="00094EC6" w:rsidRPr="008760E9" w:rsidRDefault="00094EC6">
      <w:pPr>
        <w:spacing w:line="180" w:lineRule="exact"/>
        <w:rPr>
          <w:rFonts w:ascii="Verdana" w:hAnsi="Verdana" w:cs="Times New Roman"/>
          <w:sz w:val="18"/>
          <w:szCs w:val="18"/>
          <w:lang w:val="en-GB"/>
        </w:rPr>
      </w:pPr>
    </w:p>
    <w:p w14:paraId="6566E7EE" w14:textId="77777777" w:rsidR="00094EC6" w:rsidRPr="00B9087F" w:rsidRDefault="003D35CD" w:rsidP="00B9087F">
      <w:pPr>
        <w:pStyle w:val="BodyText"/>
        <w:spacing w:after="120" w:line="276" w:lineRule="auto"/>
        <w:ind w:left="0" w:right="124" w:firstLine="0"/>
        <w:jc w:val="both"/>
        <w:rPr>
          <w:rFonts w:cs="Times New Roman"/>
          <w:lang w:val="en-GB"/>
        </w:rPr>
      </w:pPr>
      <w:r w:rsidRPr="00290981">
        <w:rPr>
          <w:rFonts w:cs="Times New Roman"/>
          <w:lang w:val="en-GB"/>
        </w:rPr>
        <w:t>This</w:t>
      </w:r>
      <w:r w:rsidRPr="00290981">
        <w:rPr>
          <w:rFonts w:cs="Times New Roman"/>
          <w:spacing w:val="-3"/>
          <w:lang w:val="en-GB"/>
        </w:rPr>
        <w:t xml:space="preserve"> </w:t>
      </w:r>
      <w:r w:rsidR="003F7725" w:rsidRPr="00390ECD">
        <w:rPr>
          <w:rFonts w:cs="Times New Roman"/>
          <w:spacing w:val="-3"/>
          <w:lang w:val="en-GB"/>
        </w:rPr>
        <w:t>Research AGREEMENT (“</w:t>
      </w:r>
      <w:r w:rsidR="003F7725" w:rsidRPr="00B9087F">
        <w:rPr>
          <w:rFonts w:cs="Times New Roman"/>
          <w:b/>
          <w:spacing w:val="-3"/>
          <w:lang w:val="en-GB"/>
        </w:rPr>
        <w:t>Agreement</w:t>
      </w:r>
      <w:r w:rsidR="003F7725" w:rsidRPr="00B9087F">
        <w:rPr>
          <w:rFonts w:cs="Times New Roman"/>
          <w:spacing w:val="-3"/>
          <w:lang w:val="en-GB"/>
        </w:rPr>
        <w:t>”) is made</w:t>
      </w:r>
      <w:r w:rsidR="00F6173F" w:rsidRPr="00B9087F">
        <w:rPr>
          <w:rFonts w:cs="Times New Roman"/>
          <w:spacing w:val="-3"/>
          <w:lang w:val="en-GB"/>
        </w:rPr>
        <w:t xml:space="preserve"> as of the date of last signature below</w:t>
      </w:r>
      <w:r w:rsidR="00C203AE" w:rsidRPr="00B9087F">
        <w:rPr>
          <w:rFonts w:cs="Times New Roman"/>
          <w:spacing w:val="-3"/>
          <w:lang w:val="en-GB"/>
        </w:rPr>
        <w:t xml:space="preserve"> </w:t>
      </w:r>
      <w:r w:rsidR="003F7725" w:rsidRPr="00B9087F">
        <w:rPr>
          <w:rFonts w:cs="Times New Roman"/>
          <w:spacing w:val="-3"/>
          <w:lang w:val="en-GB"/>
        </w:rPr>
        <w:t>(the “</w:t>
      </w:r>
      <w:r w:rsidR="003F7725" w:rsidRPr="00B9087F">
        <w:rPr>
          <w:rFonts w:cs="Times New Roman"/>
          <w:b/>
          <w:spacing w:val="-3"/>
          <w:lang w:val="en-GB"/>
        </w:rPr>
        <w:t>Effective Date</w:t>
      </w:r>
      <w:r w:rsidR="003F7725" w:rsidRPr="00B9087F">
        <w:rPr>
          <w:rFonts w:cs="Times New Roman"/>
          <w:spacing w:val="-3"/>
          <w:lang w:val="en-GB"/>
        </w:rPr>
        <w:t xml:space="preserve">”), by and between: </w:t>
      </w:r>
    </w:p>
    <w:p w14:paraId="37DC7751" w14:textId="77777777" w:rsidR="00094EC6" w:rsidRPr="00B9087F" w:rsidRDefault="00094EC6" w:rsidP="00B9087F">
      <w:pPr>
        <w:spacing w:after="120" w:line="276" w:lineRule="auto"/>
        <w:jc w:val="both"/>
        <w:rPr>
          <w:rFonts w:ascii="Verdana" w:hAnsi="Verdana" w:cs="Times New Roman"/>
          <w:sz w:val="18"/>
          <w:szCs w:val="18"/>
          <w:lang w:val="en-GB"/>
        </w:rPr>
      </w:pPr>
    </w:p>
    <w:p w14:paraId="1FDA40CF" w14:textId="77777777" w:rsidR="003F7725" w:rsidRPr="00B9087F" w:rsidRDefault="003F7725" w:rsidP="00B9087F">
      <w:pPr>
        <w:spacing w:after="120" w:line="276" w:lineRule="auto"/>
        <w:jc w:val="both"/>
        <w:rPr>
          <w:rFonts w:ascii="Verdana" w:hAnsi="Verdana"/>
          <w:sz w:val="18"/>
          <w:szCs w:val="18"/>
          <w:lang w:val="en-GB"/>
        </w:rPr>
      </w:pPr>
      <w:r w:rsidRPr="00B9087F">
        <w:rPr>
          <w:rFonts w:ascii="Verdana" w:hAnsi="Verdana" w:cs="Times New Roman"/>
          <w:b/>
          <w:spacing w:val="-1"/>
          <w:sz w:val="18"/>
          <w:szCs w:val="18"/>
          <w:lang w:val="en-GB"/>
        </w:rPr>
        <w:t>BELGIAN HEALTH CARE KNOWLEDGE CENTRE</w:t>
      </w:r>
      <w:r w:rsidRPr="00B9087F">
        <w:rPr>
          <w:rFonts w:ascii="Verdana" w:hAnsi="Verdana" w:cs="Times New Roman"/>
          <w:spacing w:val="-1"/>
          <w:sz w:val="18"/>
          <w:szCs w:val="18"/>
          <w:lang w:val="en-GB"/>
        </w:rPr>
        <w:t xml:space="preserve">, </w:t>
      </w:r>
      <w:r w:rsidRPr="00B9087F">
        <w:rPr>
          <w:rFonts w:ascii="Verdana" w:eastAsia="Verdana" w:hAnsi="Verdana" w:cs="Times New Roman"/>
          <w:sz w:val="18"/>
          <w:szCs w:val="18"/>
          <w:lang w:val="en-GB"/>
        </w:rPr>
        <w:t xml:space="preserve">located at Administrative Centre </w:t>
      </w:r>
      <w:proofErr w:type="spellStart"/>
      <w:r w:rsidRPr="00B9087F">
        <w:rPr>
          <w:rFonts w:ascii="Verdana" w:eastAsia="Verdana" w:hAnsi="Verdana" w:cs="Times New Roman"/>
          <w:sz w:val="18"/>
          <w:szCs w:val="18"/>
          <w:lang w:val="en-GB"/>
        </w:rPr>
        <w:t>Botanique</w:t>
      </w:r>
      <w:proofErr w:type="spellEnd"/>
      <w:r w:rsidRPr="00B9087F">
        <w:rPr>
          <w:rFonts w:ascii="Verdana" w:eastAsia="Verdana" w:hAnsi="Verdana" w:cs="Times New Roman"/>
          <w:sz w:val="18"/>
          <w:szCs w:val="18"/>
          <w:lang w:val="en-GB"/>
        </w:rPr>
        <w:t xml:space="preserve">, </w:t>
      </w:r>
      <w:proofErr w:type="spellStart"/>
      <w:r w:rsidRPr="00B9087F">
        <w:rPr>
          <w:rFonts w:ascii="Verdana" w:eastAsia="Verdana" w:hAnsi="Verdana" w:cs="Times New Roman"/>
          <w:sz w:val="18"/>
          <w:szCs w:val="18"/>
          <w:lang w:val="en-GB"/>
        </w:rPr>
        <w:t>Doorbuilding</w:t>
      </w:r>
      <w:proofErr w:type="spellEnd"/>
      <w:r w:rsidRPr="00B9087F">
        <w:rPr>
          <w:rFonts w:ascii="Verdana" w:eastAsia="Verdana" w:hAnsi="Verdana" w:cs="Times New Roman"/>
          <w:sz w:val="18"/>
          <w:szCs w:val="18"/>
          <w:lang w:val="en-GB"/>
        </w:rPr>
        <w:t xml:space="preserve"> (10th Floor), Boulevard du Jardin </w:t>
      </w:r>
      <w:proofErr w:type="spellStart"/>
      <w:r w:rsidRPr="00B9087F">
        <w:rPr>
          <w:rFonts w:ascii="Verdana" w:eastAsia="Verdana" w:hAnsi="Verdana" w:cs="Times New Roman"/>
          <w:sz w:val="18"/>
          <w:szCs w:val="18"/>
          <w:lang w:val="en-GB"/>
        </w:rPr>
        <w:t>Botanique</w:t>
      </w:r>
      <w:proofErr w:type="spellEnd"/>
      <w:r w:rsidRPr="00B9087F">
        <w:rPr>
          <w:rFonts w:ascii="Verdana" w:eastAsia="Verdana" w:hAnsi="Verdana" w:cs="Times New Roman"/>
          <w:sz w:val="18"/>
          <w:szCs w:val="18"/>
          <w:lang w:val="en-GB"/>
        </w:rPr>
        <w:t xml:space="preserve"> 55, B-1000 Brussels, Belgium</w:t>
      </w:r>
      <w:r w:rsidR="005D7921" w:rsidRPr="00B9087F">
        <w:rPr>
          <w:rFonts w:ascii="Verdana" w:eastAsia="Verdana" w:hAnsi="Verdana" w:cs="Times New Roman"/>
          <w:sz w:val="18"/>
          <w:szCs w:val="18"/>
          <w:lang w:val="en-GB"/>
        </w:rPr>
        <w:t>, with registration number 0872.876.076</w:t>
      </w:r>
      <w:r w:rsidRPr="00B9087F">
        <w:rPr>
          <w:rFonts w:ascii="Verdana" w:eastAsia="Verdana" w:hAnsi="Verdana" w:cs="Times New Roman"/>
          <w:sz w:val="18"/>
          <w:szCs w:val="18"/>
          <w:lang w:val="en-GB"/>
        </w:rPr>
        <w:t xml:space="preserve"> (hereinafter referred to as</w:t>
      </w:r>
      <w:r w:rsidRPr="00B9087F">
        <w:rPr>
          <w:rFonts w:ascii="Verdana" w:hAnsi="Verdana" w:cs="Times New Roman"/>
          <w:spacing w:val="-1"/>
          <w:sz w:val="18"/>
          <w:szCs w:val="18"/>
          <w:lang w:val="en-GB"/>
        </w:rPr>
        <w:t xml:space="preserve"> “</w:t>
      </w:r>
      <w:r w:rsidRPr="00B9087F">
        <w:rPr>
          <w:rFonts w:ascii="Verdana" w:hAnsi="Verdana" w:cs="Times New Roman"/>
          <w:b/>
          <w:spacing w:val="-1"/>
          <w:sz w:val="18"/>
          <w:szCs w:val="18"/>
          <w:lang w:val="en-GB"/>
        </w:rPr>
        <w:t>KCE</w:t>
      </w:r>
      <w:r w:rsidRPr="00B9087F">
        <w:rPr>
          <w:rFonts w:ascii="Verdana" w:hAnsi="Verdana" w:cs="Times New Roman"/>
          <w:spacing w:val="-1"/>
          <w:sz w:val="18"/>
          <w:szCs w:val="18"/>
          <w:lang w:val="en-GB"/>
        </w:rPr>
        <w:t>”)</w:t>
      </w:r>
    </w:p>
    <w:p w14:paraId="12F50BA3" w14:textId="77777777" w:rsidR="00094EC6" w:rsidRPr="00B9087F" w:rsidRDefault="003D35CD" w:rsidP="00B9087F">
      <w:pPr>
        <w:pStyle w:val="BodyText"/>
        <w:spacing w:after="120" w:line="276" w:lineRule="auto"/>
        <w:ind w:left="0" w:firstLine="0"/>
        <w:jc w:val="both"/>
        <w:rPr>
          <w:lang w:val="en-GB"/>
        </w:rPr>
      </w:pPr>
      <w:r w:rsidRPr="00290981">
        <w:rPr>
          <w:rFonts w:cs="Times New Roman"/>
          <w:lang w:val="en-GB"/>
        </w:rPr>
        <w:t>and</w:t>
      </w:r>
    </w:p>
    <w:p w14:paraId="5DCC15CC" w14:textId="77777777" w:rsidR="00094EC6" w:rsidRPr="00B9087F" w:rsidRDefault="003F7725" w:rsidP="00B9087F">
      <w:pPr>
        <w:spacing w:after="120" w:line="276" w:lineRule="auto"/>
        <w:jc w:val="both"/>
        <w:rPr>
          <w:rFonts w:ascii="Verdana" w:hAnsi="Verdana" w:cs="Times New Roman"/>
          <w:sz w:val="18"/>
          <w:szCs w:val="18"/>
          <w:lang w:val="en-GB"/>
        </w:rPr>
      </w:pPr>
      <w:r w:rsidRPr="00B9087F">
        <w:rPr>
          <w:rFonts w:ascii="Verdana" w:hAnsi="Verdana" w:cs="Times New Roman"/>
          <w:b/>
          <w:spacing w:val="-1"/>
          <w:sz w:val="18"/>
          <w:szCs w:val="18"/>
          <w:lang w:val="en-GB"/>
        </w:rPr>
        <w:t>[</w:t>
      </w:r>
      <w:r w:rsidRPr="00B9087F">
        <w:rPr>
          <w:rFonts w:ascii="Verdana" w:hAnsi="Verdana" w:cs="Times New Roman"/>
          <w:b/>
          <w:spacing w:val="-1"/>
          <w:sz w:val="18"/>
          <w:szCs w:val="18"/>
          <w:highlight w:val="yellow"/>
          <w:lang w:val="en-GB"/>
        </w:rPr>
        <w:t>INSTITUTION</w:t>
      </w:r>
      <w:r w:rsidRPr="00B9087F">
        <w:rPr>
          <w:rFonts w:ascii="Verdana" w:hAnsi="Verdana" w:cs="Times New Roman"/>
          <w:b/>
          <w:spacing w:val="-1"/>
          <w:sz w:val="18"/>
          <w:szCs w:val="18"/>
          <w:lang w:val="en-GB"/>
        </w:rPr>
        <w:t xml:space="preserve">], </w:t>
      </w:r>
      <w:r w:rsidRPr="00B9087F">
        <w:rPr>
          <w:rFonts w:ascii="Verdana" w:hAnsi="Verdana" w:cs="Times New Roman"/>
          <w:spacing w:val="-1"/>
          <w:sz w:val="18"/>
          <w:szCs w:val="18"/>
          <w:lang w:val="en-GB"/>
        </w:rPr>
        <w:t>located at [</w:t>
      </w:r>
      <w:r w:rsidR="00A57688" w:rsidRPr="00B9087F">
        <w:rPr>
          <w:rFonts w:ascii="Verdana" w:hAnsi="Verdana" w:cs="Times New Roman"/>
          <w:spacing w:val="-1"/>
          <w:sz w:val="18"/>
          <w:szCs w:val="18"/>
          <w:highlight w:val="yellow"/>
          <w:lang w:val="en-GB"/>
        </w:rPr>
        <w:t>ADDRESS</w:t>
      </w:r>
      <w:r w:rsidRPr="00B9087F">
        <w:rPr>
          <w:rFonts w:ascii="Verdana" w:hAnsi="Verdana" w:cs="Times New Roman"/>
          <w:spacing w:val="-1"/>
          <w:sz w:val="18"/>
          <w:szCs w:val="18"/>
          <w:lang w:val="en-GB"/>
        </w:rPr>
        <w:t>]</w:t>
      </w:r>
      <w:r w:rsidR="00165A49" w:rsidRPr="00B9087F">
        <w:rPr>
          <w:rFonts w:ascii="Verdana" w:hAnsi="Verdana" w:cs="Times New Roman"/>
          <w:spacing w:val="-1"/>
          <w:sz w:val="18"/>
          <w:szCs w:val="18"/>
          <w:lang w:val="en-GB"/>
        </w:rPr>
        <w:t xml:space="preserve">, </w:t>
      </w:r>
      <w:r w:rsidRPr="00B9087F">
        <w:rPr>
          <w:rFonts w:ascii="Verdana" w:hAnsi="Verdana" w:cs="Times New Roman"/>
          <w:spacing w:val="-1"/>
          <w:sz w:val="18"/>
          <w:szCs w:val="18"/>
          <w:lang w:val="en-GB"/>
        </w:rPr>
        <w:t>[</w:t>
      </w:r>
      <w:r w:rsidR="00A57688" w:rsidRPr="00B9087F">
        <w:rPr>
          <w:rFonts w:ascii="Verdana" w:hAnsi="Verdana" w:cs="Times New Roman"/>
          <w:spacing w:val="-1"/>
          <w:sz w:val="18"/>
          <w:szCs w:val="18"/>
          <w:highlight w:val="yellow"/>
          <w:lang w:val="en-GB"/>
        </w:rPr>
        <w:t>COUNTRY</w:t>
      </w:r>
      <w:r w:rsidRPr="00B9087F">
        <w:rPr>
          <w:rFonts w:ascii="Verdana" w:hAnsi="Verdana" w:cs="Times New Roman"/>
          <w:spacing w:val="-1"/>
          <w:sz w:val="18"/>
          <w:szCs w:val="18"/>
          <w:lang w:val="en-GB"/>
        </w:rPr>
        <w:t>]</w:t>
      </w:r>
      <w:r w:rsidR="00422B9D" w:rsidRPr="00B9087F">
        <w:rPr>
          <w:rFonts w:ascii="Verdana" w:hAnsi="Verdana" w:cs="Times New Roman"/>
          <w:spacing w:val="-1"/>
          <w:sz w:val="18"/>
          <w:szCs w:val="18"/>
          <w:lang w:val="en-GB"/>
        </w:rPr>
        <w:t xml:space="preserve">, </w:t>
      </w:r>
      <w:r w:rsidR="00422B9D" w:rsidRPr="00B9087F">
        <w:rPr>
          <w:rFonts w:ascii="Verdana" w:eastAsia="Verdana" w:hAnsi="Verdana" w:cs="Times New Roman"/>
          <w:sz w:val="18"/>
          <w:szCs w:val="18"/>
          <w:lang w:val="en-GB"/>
        </w:rPr>
        <w:t xml:space="preserve">with registration number </w:t>
      </w:r>
      <w:r w:rsidR="00422B9D" w:rsidRPr="00B9087F">
        <w:rPr>
          <w:rFonts w:ascii="Verdana" w:eastAsia="Verdana" w:hAnsi="Verdana" w:cs="Times New Roman"/>
          <w:sz w:val="18"/>
          <w:szCs w:val="18"/>
          <w:highlight w:val="yellow"/>
          <w:lang w:val="en-GB"/>
        </w:rPr>
        <w:t>[…]</w:t>
      </w:r>
      <w:r w:rsidR="00CB7F22" w:rsidRPr="00B9087F">
        <w:rPr>
          <w:rFonts w:ascii="Verdana" w:hAnsi="Verdana"/>
          <w:spacing w:val="-1"/>
          <w:sz w:val="18"/>
          <w:szCs w:val="18"/>
          <w:lang w:val="en-GB"/>
        </w:rPr>
        <w:t xml:space="preserve"> </w:t>
      </w:r>
      <w:r w:rsidR="003D35CD" w:rsidRPr="00B9087F">
        <w:rPr>
          <w:rFonts w:ascii="Verdana" w:hAnsi="Verdana" w:cs="Times New Roman"/>
          <w:spacing w:val="-1"/>
          <w:sz w:val="18"/>
          <w:szCs w:val="18"/>
          <w:lang w:val="en-GB"/>
        </w:rPr>
        <w:t>(</w:t>
      </w:r>
      <w:r w:rsidRPr="00B9087F">
        <w:rPr>
          <w:rFonts w:ascii="Verdana" w:eastAsia="Verdana" w:hAnsi="Verdana" w:cs="Times New Roman"/>
          <w:sz w:val="18"/>
          <w:szCs w:val="18"/>
          <w:lang w:val="en-GB"/>
        </w:rPr>
        <w:t>hereinafter</w:t>
      </w:r>
      <w:r w:rsidRPr="00B9087F">
        <w:rPr>
          <w:rFonts w:ascii="Verdana" w:hAnsi="Verdana" w:cs="Times New Roman"/>
          <w:spacing w:val="-1"/>
          <w:sz w:val="18"/>
          <w:szCs w:val="18"/>
          <w:lang w:val="en-GB"/>
        </w:rPr>
        <w:t xml:space="preserve"> referred to as “</w:t>
      </w:r>
      <w:r w:rsidR="003D35CD" w:rsidRPr="00B9087F">
        <w:rPr>
          <w:rFonts w:ascii="Verdana" w:hAnsi="Verdana" w:cs="Times New Roman"/>
          <w:b/>
          <w:spacing w:val="-1"/>
          <w:sz w:val="18"/>
          <w:szCs w:val="18"/>
          <w:lang w:val="en-GB"/>
        </w:rPr>
        <w:t>Contractor</w:t>
      </w:r>
      <w:r w:rsidR="003D35CD" w:rsidRPr="00B9087F">
        <w:rPr>
          <w:rFonts w:ascii="Verdana" w:hAnsi="Verdana" w:cs="Times New Roman"/>
          <w:i/>
          <w:spacing w:val="-1"/>
          <w:sz w:val="18"/>
          <w:szCs w:val="18"/>
          <w:lang w:val="en-GB"/>
        </w:rPr>
        <w:t>"</w:t>
      </w:r>
      <w:r w:rsidR="003D35CD" w:rsidRPr="00B9087F">
        <w:rPr>
          <w:rFonts w:ascii="Verdana" w:hAnsi="Verdana" w:cs="Times New Roman"/>
          <w:spacing w:val="-1"/>
          <w:sz w:val="18"/>
          <w:szCs w:val="18"/>
          <w:lang w:val="en-GB"/>
        </w:rPr>
        <w:t>)</w:t>
      </w:r>
    </w:p>
    <w:p w14:paraId="796D2C0A" w14:textId="77777777" w:rsidR="00094EC6" w:rsidRPr="00B9087F" w:rsidRDefault="003F7725" w:rsidP="00B9087F">
      <w:pPr>
        <w:pStyle w:val="BodyText"/>
        <w:spacing w:after="120" w:line="276" w:lineRule="auto"/>
        <w:ind w:left="0" w:right="124" w:firstLine="0"/>
        <w:jc w:val="both"/>
        <w:rPr>
          <w:lang w:val="en-GB"/>
        </w:rPr>
      </w:pPr>
      <w:r w:rsidRPr="00B9087F">
        <w:rPr>
          <w:rFonts w:cs="Times New Roman"/>
          <w:lang w:val="en-GB"/>
        </w:rPr>
        <w:t xml:space="preserve">KCE and Contractor </w:t>
      </w:r>
      <w:r w:rsidR="003D35CD" w:rsidRPr="00B9087F">
        <w:rPr>
          <w:rFonts w:cs="Times New Roman"/>
          <w:spacing w:val="-1"/>
          <w:lang w:val="en-GB"/>
        </w:rPr>
        <w:t>may,</w:t>
      </w:r>
      <w:r w:rsidR="003D35CD" w:rsidRPr="00B9087F">
        <w:rPr>
          <w:rFonts w:cs="Times New Roman"/>
          <w:spacing w:val="45"/>
          <w:lang w:val="en-GB"/>
        </w:rPr>
        <w:t xml:space="preserve"> </w:t>
      </w:r>
      <w:r w:rsidR="003D35CD" w:rsidRPr="00B9087F">
        <w:rPr>
          <w:rFonts w:cs="Times New Roman"/>
          <w:lang w:val="en-GB"/>
        </w:rPr>
        <w:t>from</w:t>
      </w:r>
      <w:r w:rsidR="003D35CD" w:rsidRPr="00B9087F">
        <w:rPr>
          <w:rFonts w:cs="Times New Roman"/>
          <w:spacing w:val="47"/>
          <w:lang w:val="en-GB"/>
        </w:rPr>
        <w:t xml:space="preserve"> </w:t>
      </w:r>
      <w:r w:rsidR="003D35CD" w:rsidRPr="00B9087F">
        <w:rPr>
          <w:rFonts w:cs="Times New Roman"/>
          <w:spacing w:val="-1"/>
          <w:lang w:val="en-GB"/>
        </w:rPr>
        <w:t>time</w:t>
      </w:r>
      <w:r w:rsidR="003D35CD" w:rsidRPr="00B9087F">
        <w:rPr>
          <w:rFonts w:cs="Times New Roman"/>
          <w:spacing w:val="44"/>
          <w:lang w:val="en-GB"/>
        </w:rPr>
        <w:t xml:space="preserve"> </w:t>
      </w:r>
      <w:r w:rsidR="003D35CD" w:rsidRPr="00B9087F">
        <w:rPr>
          <w:rFonts w:cs="Times New Roman"/>
          <w:lang w:val="en-GB"/>
        </w:rPr>
        <w:t>to</w:t>
      </w:r>
      <w:r w:rsidR="003D35CD" w:rsidRPr="00B9087F">
        <w:rPr>
          <w:rFonts w:cs="Times New Roman"/>
          <w:spacing w:val="45"/>
          <w:lang w:val="en-GB"/>
        </w:rPr>
        <w:t xml:space="preserve"> </w:t>
      </w:r>
      <w:r w:rsidR="003D35CD" w:rsidRPr="00B9087F">
        <w:rPr>
          <w:rFonts w:cs="Times New Roman"/>
          <w:spacing w:val="-1"/>
          <w:lang w:val="en-GB"/>
        </w:rPr>
        <w:t>time,</w:t>
      </w:r>
      <w:r w:rsidR="003D35CD" w:rsidRPr="00B9087F">
        <w:rPr>
          <w:rFonts w:cs="Times New Roman"/>
          <w:spacing w:val="46"/>
          <w:lang w:val="en-GB"/>
        </w:rPr>
        <w:t xml:space="preserve"> </w:t>
      </w:r>
      <w:r w:rsidR="003D35CD" w:rsidRPr="00B9087F">
        <w:rPr>
          <w:rFonts w:cs="Times New Roman"/>
          <w:lang w:val="en-GB"/>
        </w:rPr>
        <w:t>be</w:t>
      </w:r>
      <w:r w:rsidR="003D35CD" w:rsidRPr="00B9087F">
        <w:rPr>
          <w:rFonts w:cs="Times New Roman"/>
          <w:spacing w:val="44"/>
          <w:lang w:val="en-GB"/>
        </w:rPr>
        <w:t xml:space="preserve"> </w:t>
      </w:r>
      <w:r w:rsidR="003D35CD" w:rsidRPr="00B9087F">
        <w:rPr>
          <w:rFonts w:cs="Times New Roman"/>
          <w:spacing w:val="-1"/>
          <w:lang w:val="en-GB"/>
        </w:rPr>
        <w:t>hereinafter</w:t>
      </w:r>
      <w:r w:rsidR="003D35CD" w:rsidRPr="00B9087F">
        <w:rPr>
          <w:rFonts w:cs="Times New Roman"/>
          <w:spacing w:val="46"/>
          <w:lang w:val="en-GB"/>
        </w:rPr>
        <w:t xml:space="preserve"> </w:t>
      </w:r>
      <w:r w:rsidR="003D35CD" w:rsidRPr="00B9087F">
        <w:rPr>
          <w:rFonts w:cs="Times New Roman"/>
          <w:spacing w:val="-1"/>
          <w:lang w:val="en-GB"/>
        </w:rPr>
        <w:t>referred</w:t>
      </w:r>
      <w:r w:rsidR="003D35CD" w:rsidRPr="00B9087F">
        <w:rPr>
          <w:rFonts w:cs="Times New Roman"/>
          <w:spacing w:val="48"/>
          <w:lang w:val="en-GB"/>
        </w:rPr>
        <w:t xml:space="preserve"> </w:t>
      </w:r>
      <w:r w:rsidR="003D35CD" w:rsidRPr="00B9087F">
        <w:rPr>
          <w:rFonts w:cs="Times New Roman"/>
          <w:lang w:val="en-GB"/>
        </w:rPr>
        <w:t>to</w:t>
      </w:r>
      <w:r w:rsidR="003D35CD" w:rsidRPr="00B9087F">
        <w:rPr>
          <w:rFonts w:cs="Times New Roman"/>
          <w:spacing w:val="45"/>
          <w:lang w:val="en-GB"/>
        </w:rPr>
        <w:t xml:space="preserve"> </w:t>
      </w:r>
      <w:r w:rsidR="003D35CD" w:rsidRPr="00B9087F">
        <w:rPr>
          <w:rFonts w:cs="Times New Roman"/>
          <w:lang w:val="en-GB"/>
        </w:rPr>
        <w:t>individually</w:t>
      </w:r>
      <w:r w:rsidR="003D35CD" w:rsidRPr="00B9087F">
        <w:rPr>
          <w:rFonts w:cs="Times New Roman"/>
          <w:spacing w:val="45"/>
          <w:lang w:val="en-GB"/>
        </w:rPr>
        <w:t xml:space="preserve"> </w:t>
      </w:r>
      <w:r w:rsidR="003D35CD" w:rsidRPr="00B9087F">
        <w:rPr>
          <w:rFonts w:cs="Times New Roman"/>
          <w:lang w:val="en-GB"/>
        </w:rPr>
        <w:t>as</w:t>
      </w:r>
      <w:r w:rsidR="003D35CD" w:rsidRPr="00B9087F">
        <w:rPr>
          <w:rFonts w:cs="Times New Roman"/>
          <w:spacing w:val="47"/>
          <w:lang w:val="en-GB"/>
        </w:rPr>
        <w:t xml:space="preserve"> </w:t>
      </w:r>
      <w:r w:rsidRPr="00B9087F">
        <w:rPr>
          <w:rFonts w:cs="Times New Roman"/>
          <w:spacing w:val="-1"/>
          <w:lang w:val="en-GB"/>
        </w:rPr>
        <w:t>a</w:t>
      </w:r>
      <w:r w:rsidR="003D35CD" w:rsidRPr="00B9087F">
        <w:rPr>
          <w:rFonts w:cs="Times New Roman"/>
          <w:spacing w:val="44"/>
          <w:lang w:val="en-GB"/>
        </w:rPr>
        <w:t xml:space="preserve"> </w:t>
      </w:r>
      <w:r w:rsidR="003D35CD" w:rsidRPr="00B9087F">
        <w:rPr>
          <w:rFonts w:cs="Times New Roman"/>
          <w:spacing w:val="-1"/>
          <w:lang w:val="en-GB"/>
        </w:rPr>
        <w:t>“</w:t>
      </w:r>
      <w:r w:rsidR="003D35CD" w:rsidRPr="00B9087F">
        <w:rPr>
          <w:rFonts w:cs="Times New Roman"/>
          <w:b/>
          <w:spacing w:val="-1"/>
          <w:lang w:val="en-GB"/>
        </w:rPr>
        <w:t>Party</w:t>
      </w:r>
      <w:r w:rsidR="003D35CD" w:rsidRPr="00B9087F">
        <w:rPr>
          <w:rFonts w:cs="Times New Roman"/>
          <w:spacing w:val="-1"/>
          <w:lang w:val="en-GB"/>
        </w:rPr>
        <w:t>”</w:t>
      </w:r>
      <w:r w:rsidR="003D35CD" w:rsidRPr="00B9087F">
        <w:rPr>
          <w:rFonts w:cs="Times New Roman"/>
          <w:spacing w:val="48"/>
          <w:lang w:val="en-GB"/>
        </w:rPr>
        <w:t xml:space="preserve"> </w:t>
      </w:r>
      <w:r w:rsidR="003D35CD" w:rsidRPr="00B9087F">
        <w:rPr>
          <w:rFonts w:cs="Times New Roman"/>
          <w:spacing w:val="-1"/>
          <w:lang w:val="en-GB"/>
        </w:rPr>
        <w:t>or</w:t>
      </w:r>
      <w:r w:rsidR="003D35CD" w:rsidRPr="00B9087F">
        <w:rPr>
          <w:rFonts w:cs="Times New Roman"/>
          <w:spacing w:val="51"/>
          <w:lang w:val="en-GB"/>
        </w:rPr>
        <w:t xml:space="preserve"> </w:t>
      </w:r>
      <w:r w:rsidR="003D35CD" w:rsidRPr="00B9087F">
        <w:rPr>
          <w:rFonts w:cs="Times New Roman"/>
          <w:spacing w:val="-1"/>
          <w:lang w:val="en-GB"/>
        </w:rPr>
        <w:t>collectively</w:t>
      </w:r>
      <w:r w:rsidR="003D35CD" w:rsidRPr="00B9087F">
        <w:rPr>
          <w:rFonts w:cs="Times New Roman"/>
          <w:spacing w:val="-2"/>
          <w:lang w:val="en-GB"/>
        </w:rPr>
        <w:t xml:space="preserve"> </w:t>
      </w:r>
      <w:r w:rsidR="003D35CD" w:rsidRPr="00B9087F">
        <w:rPr>
          <w:rFonts w:cs="Times New Roman"/>
          <w:lang w:val="en-GB"/>
        </w:rPr>
        <w:t>as</w:t>
      </w:r>
      <w:r w:rsidR="003D35CD" w:rsidRPr="00B9087F">
        <w:rPr>
          <w:rFonts w:cs="Times New Roman"/>
          <w:spacing w:val="-2"/>
          <w:lang w:val="en-GB"/>
        </w:rPr>
        <w:t xml:space="preserve"> </w:t>
      </w:r>
      <w:r w:rsidR="003D35CD" w:rsidRPr="00B9087F">
        <w:rPr>
          <w:rFonts w:cs="Times New Roman"/>
          <w:spacing w:val="-1"/>
          <w:lang w:val="en-GB"/>
        </w:rPr>
        <w:t>the “</w:t>
      </w:r>
      <w:r w:rsidR="003D35CD" w:rsidRPr="00B9087F">
        <w:rPr>
          <w:rFonts w:cs="Times New Roman"/>
          <w:b/>
          <w:spacing w:val="-1"/>
          <w:lang w:val="en-GB"/>
        </w:rPr>
        <w:t>Parties</w:t>
      </w:r>
      <w:r w:rsidR="003D35CD" w:rsidRPr="00B9087F">
        <w:rPr>
          <w:rFonts w:cs="Times New Roman"/>
          <w:spacing w:val="-1"/>
          <w:lang w:val="en-GB"/>
        </w:rPr>
        <w:t>”.</w:t>
      </w:r>
    </w:p>
    <w:p w14:paraId="6C3F8247" w14:textId="77777777" w:rsidR="00094EC6" w:rsidRPr="00B9087F" w:rsidRDefault="00094EC6" w:rsidP="00B9087F">
      <w:pPr>
        <w:spacing w:after="120" w:line="276" w:lineRule="auto"/>
        <w:rPr>
          <w:rFonts w:ascii="Verdana" w:hAnsi="Verdana" w:cs="Times New Roman"/>
          <w:sz w:val="18"/>
          <w:szCs w:val="18"/>
          <w:lang w:val="en-GB"/>
        </w:rPr>
      </w:pPr>
    </w:p>
    <w:p w14:paraId="5B75C75E" w14:textId="77777777" w:rsidR="00094EC6" w:rsidRPr="00B9087F" w:rsidRDefault="003F7725" w:rsidP="00B9087F">
      <w:pPr>
        <w:pStyle w:val="BodyText"/>
        <w:spacing w:after="120" w:line="276" w:lineRule="auto"/>
        <w:ind w:left="0" w:right="124" w:firstLine="0"/>
        <w:jc w:val="center"/>
        <w:rPr>
          <w:rFonts w:cs="Times New Roman"/>
          <w:b/>
          <w:lang w:val="en-GB"/>
        </w:rPr>
      </w:pPr>
      <w:r w:rsidRPr="00B9087F">
        <w:rPr>
          <w:rFonts w:cs="Times New Roman"/>
          <w:b/>
          <w:lang w:val="en-GB"/>
        </w:rPr>
        <w:t>BACKGROUND</w:t>
      </w:r>
    </w:p>
    <w:p w14:paraId="506E3870" w14:textId="77777777" w:rsidR="003F7725" w:rsidRPr="00B9087F" w:rsidRDefault="003F7725" w:rsidP="00B9087F">
      <w:pPr>
        <w:pStyle w:val="BodyText"/>
        <w:spacing w:after="120" w:line="276" w:lineRule="auto"/>
        <w:ind w:left="0" w:right="124" w:firstLine="0"/>
        <w:rPr>
          <w:rFonts w:cs="Times New Roman"/>
          <w:b/>
          <w:lang w:val="en-GB"/>
        </w:rPr>
      </w:pPr>
    </w:p>
    <w:p w14:paraId="2F7811FB" w14:textId="77777777" w:rsidR="003F7725" w:rsidRPr="00B9087F" w:rsidRDefault="003F7725" w:rsidP="00B9087F">
      <w:pPr>
        <w:pStyle w:val="BodyText"/>
        <w:spacing w:after="120" w:line="276" w:lineRule="auto"/>
        <w:ind w:left="0" w:right="125" w:firstLine="0"/>
        <w:jc w:val="both"/>
        <w:rPr>
          <w:rFonts w:cs="Times New Roman"/>
          <w:lang w:val="en-GB"/>
        </w:rPr>
      </w:pPr>
      <w:r w:rsidRPr="00B9087F">
        <w:rPr>
          <w:rFonts w:cs="Times New Roman"/>
          <w:b/>
          <w:lang w:val="en-GB"/>
        </w:rPr>
        <w:t xml:space="preserve">WHEREAS, </w:t>
      </w:r>
      <w:r w:rsidRPr="00B9087F">
        <w:rPr>
          <w:rFonts w:cs="Times New Roman"/>
          <w:lang w:val="en-GB"/>
        </w:rPr>
        <w:t xml:space="preserve">KCE has set up a programme of practice oriented clinical studies </w:t>
      </w:r>
      <w:proofErr w:type="gramStart"/>
      <w:r w:rsidRPr="00B9087F">
        <w:rPr>
          <w:rFonts w:cs="Times New Roman"/>
          <w:lang w:val="en-GB"/>
        </w:rPr>
        <w:t>in order to</w:t>
      </w:r>
      <w:proofErr w:type="gramEnd"/>
      <w:r w:rsidRPr="00B9087F">
        <w:rPr>
          <w:rFonts w:cs="Times New Roman"/>
          <w:lang w:val="en-GB"/>
        </w:rPr>
        <w:t xml:space="preserve"> generate information and data that are immediately useful to patients, the clinical practice (effectiveness) and policy decision makers (efficiency) (the “</w:t>
      </w:r>
      <w:r w:rsidRPr="00B9087F">
        <w:rPr>
          <w:rFonts w:cs="Times New Roman"/>
          <w:b/>
          <w:lang w:val="en-GB"/>
        </w:rPr>
        <w:t>Programme</w:t>
      </w:r>
      <w:r w:rsidRPr="00B9087F">
        <w:rPr>
          <w:rFonts w:cs="Times New Roman"/>
          <w:lang w:val="en-GB"/>
        </w:rPr>
        <w:t xml:space="preserve">”); </w:t>
      </w:r>
      <w:r w:rsidR="00AB7B0C" w:rsidRPr="00B9087F">
        <w:rPr>
          <w:rFonts w:cs="Times New Roman"/>
          <w:lang w:val="en-GB"/>
        </w:rPr>
        <w:t>and</w:t>
      </w:r>
    </w:p>
    <w:p w14:paraId="2C56963D" w14:textId="77777777" w:rsidR="003F7725" w:rsidRPr="00B9087F" w:rsidRDefault="003F7725" w:rsidP="00B9087F">
      <w:pPr>
        <w:pStyle w:val="BodyText"/>
        <w:spacing w:after="120" w:line="276" w:lineRule="auto"/>
        <w:ind w:left="0" w:right="124" w:firstLine="0"/>
        <w:jc w:val="both"/>
        <w:rPr>
          <w:rFonts w:cs="Times New Roman"/>
          <w:lang w:val="en-GB"/>
        </w:rPr>
      </w:pPr>
    </w:p>
    <w:p w14:paraId="10CE63A7" w14:textId="1469A808" w:rsidR="00EE2B7F" w:rsidRPr="00CF2649" w:rsidRDefault="003F7725" w:rsidP="00B9087F">
      <w:pPr>
        <w:pStyle w:val="BodyText"/>
        <w:spacing w:after="120" w:line="276" w:lineRule="auto"/>
        <w:ind w:left="0" w:right="124" w:firstLine="0"/>
        <w:jc w:val="both"/>
        <w:rPr>
          <w:rFonts w:cs="Times New Roman"/>
          <w:lang w:val="en-GB"/>
        </w:rPr>
      </w:pPr>
      <w:r w:rsidRPr="00B9087F">
        <w:rPr>
          <w:rFonts w:cs="Times New Roman"/>
          <w:b/>
          <w:lang w:val="en-GB"/>
        </w:rPr>
        <w:t>WHEREAS</w:t>
      </w:r>
      <w:r w:rsidRPr="00B9087F">
        <w:rPr>
          <w:rFonts w:cs="Times New Roman"/>
          <w:lang w:val="en-GB"/>
        </w:rPr>
        <w:t>, in the framework of the Programme, KCE has selected Contractor, who accepted, to undertake</w:t>
      </w:r>
      <w:r w:rsidR="0055775A">
        <w:rPr>
          <w:rFonts w:cs="Times New Roman"/>
          <w:lang w:val="en-GB"/>
        </w:rPr>
        <w:t xml:space="preserve">, </w:t>
      </w:r>
      <w:r w:rsidRPr="00B9087F">
        <w:rPr>
          <w:rFonts w:cs="Times New Roman"/>
          <w:lang w:val="en-GB"/>
        </w:rPr>
        <w:t xml:space="preserve">a </w:t>
      </w:r>
      <w:r w:rsidR="00F6173F" w:rsidRPr="00B9087F">
        <w:rPr>
          <w:rFonts w:cs="Times New Roman"/>
          <w:lang w:val="en-GB"/>
        </w:rPr>
        <w:t>non-commercial clinical study</w:t>
      </w:r>
      <w:r w:rsidR="00875A56" w:rsidRPr="00B9087F">
        <w:rPr>
          <w:rFonts w:cs="Times New Roman"/>
          <w:lang w:val="en-GB"/>
        </w:rPr>
        <w:t xml:space="preserve"> </w:t>
      </w:r>
      <w:r w:rsidRPr="00B9087F">
        <w:rPr>
          <w:rFonts w:cs="Times New Roman"/>
          <w:lang w:val="en-GB"/>
        </w:rPr>
        <w:t>entitled [</w:t>
      </w:r>
      <w:r w:rsidRPr="00B9087F">
        <w:rPr>
          <w:rFonts w:cs="Times New Roman"/>
          <w:highlight w:val="yellow"/>
          <w:lang w:val="en-GB"/>
        </w:rPr>
        <w:t>TITLE</w:t>
      </w:r>
      <w:r w:rsidRPr="00B9087F">
        <w:rPr>
          <w:rFonts w:cs="Times New Roman"/>
          <w:lang w:val="en-GB"/>
        </w:rPr>
        <w:t>] in accordance with the award letter of KCE dated [</w:t>
      </w:r>
      <w:r w:rsidRPr="00B9087F">
        <w:rPr>
          <w:rFonts w:cs="Times New Roman"/>
          <w:highlight w:val="yellow"/>
          <w:lang w:val="en-GB"/>
        </w:rPr>
        <w:t>DATE</w:t>
      </w:r>
      <w:r w:rsidRPr="00B9087F">
        <w:rPr>
          <w:rFonts w:cs="Times New Roman"/>
          <w:lang w:val="en-GB"/>
        </w:rPr>
        <w:t>] and the terms a</w:t>
      </w:r>
      <w:r w:rsidR="00AB7B0C" w:rsidRPr="00B9087F">
        <w:rPr>
          <w:rFonts w:cs="Times New Roman"/>
          <w:lang w:val="en-GB"/>
        </w:rPr>
        <w:t xml:space="preserve">nd conditions of this </w:t>
      </w:r>
      <w:r w:rsidR="00AB7B0C" w:rsidRPr="00CF2649">
        <w:rPr>
          <w:rFonts w:cs="Times New Roman"/>
          <w:lang w:val="en-GB"/>
        </w:rPr>
        <w:t>Agree</w:t>
      </w:r>
      <w:r w:rsidR="00AB7B0C" w:rsidRPr="009D4F4C">
        <w:rPr>
          <w:rFonts w:cs="Times New Roman"/>
          <w:lang w:val="en-GB"/>
        </w:rPr>
        <w:t>ment</w:t>
      </w:r>
      <w:r w:rsidR="0004444C" w:rsidRPr="009D4F4C">
        <w:rPr>
          <w:rFonts w:cs="Times New Roman"/>
          <w:lang w:val="en-GB"/>
        </w:rPr>
        <w:t xml:space="preserve"> </w:t>
      </w:r>
      <w:r w:rsidR="0004444C" w:rsidRPr="0036500A">
        <w:rPr>
          <w:rFonts w:cs="Times New Roman"/>
          <w:lang w:val="en-GB"/>
        </w:rPr>
        <w:t xml:space="preserve">under supervision of </w:t>
      </w:r>
      <w:r w:rsidR="00CF2649" w:rsidRPr="0036500A">
        <w:rPr>
          <w:rFonts w:cs="Times New Roman"/>
          <w:lang w:val="en-GB"/>
        </w:rPr>
        <w:t xml:space="preserve">the </w:t>
      </w:r>
      <w:r w:rsidR="0004444C" w:rsidRPr="0036500A">
        <w:rPr>
          <w:rFonts w:cs="Times New Roman"/>
          <w:lang w:val="en-GB"/>
        </w:rPr>
        <w:t>Chief Investigator</w:t>
      </w:r>
      <w:r w:rsidR="00CF2649" w:rsidRPr="0036500A">
        <w:rPr>
          <w:rFonts w:cs="Times New Roman"/>
          <w:lang w:val="en-GB"/>
        </w:rPr>
        <w:t>.</w:t>
      </w:r>
    </w:p>
    <w:p w14:paraId="58D1A7B4" w14:textId="77777777" w:rsidR="00EE2B7F" w:rsidRPr="00B9087F" w:rsidRDefault="00EE2B7F" w:rsidP="00B9087F">
      <w:pPr>
        <w:pStyle w:val="BodyText"/>
        <w:spacing w:after="120" w:line="276" w:lineRule="auto"/>
        <w:ind w:left="0" w:firstLine="0"/>
        <w:jc w:val="both"/>
        <w:rPr>
          <w:rFonts w:cs="Times New Roman"/>
          <w:lang w:val="en-GB"/>
        </w:rPr>
      </w:pPr>
    </w:p>
    <w:p w14:paraId="7E1B7A68" w14:textId="77777777" w:rsidR="00094EC6" w:rsidRPr="00B9087F" w:rsidRDefault="003F7725" w:rsidP="00B9087F">
      <w:pPr>
        <w:pStyle w:val="BodyText"/>
        <w:spacing w:after="120" w:line="276" w:lineRule="auto"/>
        <w:ind w:left="0" w:right="124" w:firstLine="0"/>
        <w:jc w:val="both"/>
        <w:rPr>
          <w:lang w:val="en-GB"/>
        </w:rPr>
      </w:pPr>
      <w:r w:rsidRPr="00B9087F">
        <w:rPr>
          <w:rFonts w:cs="Times New Roman"/>
          <w:b/>
          <w:lang w:val="en-GB"/>
        </w:rPr>
        <w:t xml:space="preserve">NOW, THEREFORE, </w:t>
      </w:r>
      <w:r w:rsidRPr="00B9087F">
        <w:rPr>
          <w:rFonts w:cs="Times New Roman"/>
          <w:lang w:val="en-GB"/>
        </w:rPr>
        <w:t>in consideration of the premises and the mutual promises and covenants expressed herein, the Parties agree as follows:</w:t>
      </w:r>
    </w:p>
    <w:p w14:paraId="7F33D5B3" w14:textId="77777777" w:rsidR="00094EC6" w:rsidRPr="00B9087F" w:rsidRDefault="00094EC6" w:rsidP="00B9087F">
      <w:pPr>
        <w:spacing w:after="120" w:line="276" w:lineRule="auto"/>
        <w:jc w:val="both"/>
        <w:rPr>
          <w:rFonts w:ascii="Verdana" w:hAnsi="Verdana" w:cs="Times New Roman"/>
          <w:sz w:val="18"/>
          <w:szCs w:val="18"/>
          <w:lang w:val="en-GB"/>
        </w:rPr>
      </w:pPr>
    </w:p>
    <w:p w14:paraId="029A1FDA" w14:textId="77777777" w:rsidR="003F7725" w:rsidRPr="00390ECD" w:rsidRDefault="003F7725" w:rsidP="00B9087F">
      <w:pPr>
        <w:pStyle w:val="Heading2"/>
        <w:numPr>
          <w:ilvl w:val="0"/>
          <w:numId w:val="1"/>
        </w:numPr>
        <w:tabs>
          <w:tab w:val="left" w:pos="851"/>
        </w:tabs>
        <w:spacing w:after="120" w:line="276" w:lineRule="auto"/>
        <w:ind w:left="851" w:hanging="851"/>
        <w:rPr>
          <w:lang w:val="en-GB"/>
        </w:rPr>
      </w:pPr>
      <w:bookmarkStart w:id="6" w:name="_Toc490215090"/>
      <w:bookmarkStart w:id="7" w:name="_Toc510097405"/>
      <w:bookmarkStart w:id="8" w:name="_Toc103616760"/>
      <w:r w:rsidRPr="00B9087F">
        <w:rPr>
          <w:rFonts w:cs="Times New Roman"/>
          <w:spacing w:val="-1"/>
          <w:lang w:val="en-GB"/>
        </w:rPr>
        <w:t>DEFINITIONS AND INTERPRETATION</w:t>
      </w:r>
      <w:bookmarkEnd w:id="6"/>
      <w:bookmarkEnd w:id="7"/>
      <w:bookmarkEnd w:id="8"/>
    </w:p>
    <w:p w14:paraId="6DC4B05B" w14:textId="77777777" w:rsidR="003F7725" w:rsidRPr="00B9087F" w:rsidRDefault="003F7725" w:rsidP="00B9087F">
      <w:pPr>
        <w:pStyle w:val="BodyText"/>
        <w:tabs>
          <w:tab w:val="left" w:pos="0"/>
        </w:tabs>
        <w:spacing w:after="120" w:line="276" w:lineRule="auto"/>
        <w:ind w:left="0" w:right="224" w:firstLine="0"/>
        <w:jc w:val="both"/>
        <w:rPr>
          <w:rFonts w:cs="Times New Roman"/>
          <w:lang w:val="en-GB"/>
        </w:rPr>
      </w:pPr>
      <w:r w:rsidRPr="00B9087F">
        <w:rPr>
          <w:rFonts w:cs="Times New Roman"/>
          <w:lang w:val="en-GB"/>
        </w:rPr>
        <w:t>As</w:t>
      </w:r>
      <w:r w:rsidRPr="00B9087F">
        <w:rPr>
          <w:rFonts w:cs="Times New Roman"/>
          <w:spacing w:val="47"/>
          <w:lang w:val="en-GB"/>
        </w:rPr>
        <w:t xml:space="preserve"> </w:t>
      </w:r>
      <w:r w:rsidRPr="00B9087F">
        <w:rPr>
          <w:rFonts w:cs="Times New Roman"/>
          <w:spacing w:val="-1"/>
          <w:lang w:val="en-GB"/>
        </w:rPr>
        <w:t>used</w:t>
      </w:r>
      <w:r w:rsidRPr="00B9087F">
        <w:rPr>
          <w:rFonts w:cs="Times New Roman"/>
          <w:spacing w:val="48"/>
          <w:lang w:val="en-GB"/>
        </w:rPr>
        <w:t xml:space="preserve"> </w:t>
      </w:r>
      <w:r w:rsidRPr="00B9087F">
        <w:rPr>
          <w:rFonts w:cs="Times New Roman"/>
          <w:lang w:val="en-GB"/>
        </w:rPr>
        <w:t>in</w:t>
      </w:r>
      <w:r w:rsidRPr="00B9087F">
        <w:rPr>
          <w:rFonts w:cs="Times New Roman"/>
          <w:spacing w:val="49"/>
          <w:lang w:val="en-GB"/>
        </w:rPr>
        <w:t xml:space="preserve"> </w:t>
      </w:r>
      <w:r w:rsidRPr="00B9087F">
        <w:rPr>
          <w:rFonts w:cs="Times New Roman"/>
          <w:spacing w:val="-1"/>
          <w:lang w:val="en-GB"/>
        </w:rPr>
        <w:t>this</w:t>
      </w:r>
      <w:r w:rsidRPr="00B9087F">
        <w:rPr>
          <w:rFonts w:cs="Times New Roman"/>
          <w:spacing w:val="47"/>
          <w:lang w:val="en-GB"/>
        </w:rPr>
        <w:t xml:space="preserve"> </w:t>
      </w:r>
      <w:r w:rsidRPr="00B9087F">
        <w:rPr>
          <w:rFonts w:cs="Times New Roman"/>
          <w:spacing w:val="-1"/>
          <w:lang w:val="en-GB"/>
        </w:rPr>
        <w:t>Agreement</w:t>
      </w:r>
      <w:r w:rsidRPr="00B9087F">
        <w:rPr>
          <w:rFonts w:cs="Times New Roman"/>
          <w:spacing w:val="46"/>
          <w:lang w:val="en-GB"/>
        </w:rPr>
        <w:t xml:space="preserve"> </w:t>
      </w:r>
      <w:r w:rsidRPr="00B9087F">
        <w:rPr>
          <w:rFonts w:cs="Times New Roman"/>
          <w:spacing w:val="-1"/>
          <w:lang w:val="en-GB"/>
        </w:rPr>
        <w:t>the</w:t>
      </w:r>
      <w:r w:rsidRPr="00B9087F">
        <w:rPr>
          <w:rFonts w:cs="Times New Roman"/>
          <w:spacing w:val="49"/>
          <w:lang w:val="en-GB"/>
        </w:rPr>
        <w:t xml:space="preserve"> </w:t>
      </w:r>
      <w:r w:rsidRPr="00B9087F">
        <w:rPr>
          <w:rFonts w:cs="Times New Roman"/>
          <w:spacing w:val="-1"/>
          <w:lang w:val="en-GB"/>
        </w:rPr>
        <w:t>following</w:t>
      </w:r>
      <w:r w:rsidRPr="00B9087F">
        <w:rPr>
          <w:rFonts w:cs="Times New Roman"/>
          <w:spacing w:val="47"/>
          <w:lang w:val="en-GB"/>
        </w:rPr>
        <w:t xml:space="preserve"> </w:t>
      </w:r>
      <w:r w:rsidRPr="00B9087F">
        <w:rPr>
          <w:rFonts w:cs="Times New Roman"/>
          <w:spacing w:val="-1"/>
          <w:lang w:val="en-GB"/>
        </w:rPr>
        <w:t>terms</w:t>
      </w:r>
      <w:r w:rsidRPr="00B9087F">
        <w:rPr>
          <w:rFonts w:cs="Times New Roman"/>
          <w:spacing w:val="48"/>
          <w:lang w:val="en-GB"/>
        </w:rPr>
        <w:t xml:space="preserve"> </w:t>
      </w:r>
      <w:r w:rsidRPr="00B9087F">
        <w:rPr>
          <w:rFonts w:cs="Times New Roman"/>
          <w:lang w:val="en-GB"/>
        </w:rPr>
        <w:t>and</w:t>
      </w:r>
      <w:r w:rsidRPr="00B9087F">
        <w:rPr>
          <w:rFonts w:cs="Times New Roman"/>
          <w:spacing w:val="48"/>
          <w:lang w:val="en-GB"/>
        </w:rPr>
        <w:t xml:space="preserve"> </w:t>
      </w:r>
      <w:r w:rsidRPr="00B9087F">
        <w:rPr>
          <w:rFonts w:cs="Times New Roman"/>
          <w:spacing w:val="-1"/>
          <w:lang w:val="en-GB"/>
        </w:rPr>
        <w:t>expressions</w:t>
      </w:r>
      <w:r w:rsidRPr="00B9087F">
        <w:rPr>
          <w:rFonts w:cs="Times New Roman"/>
          <w:spacing w:val="47"/>
          <w:lang w:val="en-GB"/>
        </w:rPr>
        <w:t xml:space="preserve"> </w:t>
      </w:r>
      <w:r w:rsidRPr="00B9087F">
        <w:rPr>
          <w:rFonts w:cs="Times New Roman"/>
          <w:spacing w:val="-1"/>
          <w:lang w:val="en-GB"/>
        </w:rPr>
        <w:t>shall</w:t>
      </w:r>
      <w:r w:rsidRPr="00B9087F">
        <w:rPr>
          <w:rFonts w:cs="Times New Roman"/>
          <w:spacing w:val="51"/>
          <w:lang w:val="en-GB"/>
        </w:rPr>
        <w:t xml:space="preserve"> </w:t>
      </w:r>
      <w:r w:rsidRPr="00B9087F">
        <w:rPr>
          <w:rFonts w:cs="Times New Roman"/>
          <w:spacing w:val="-1"/>
          <w:lang w:val="en-GB"/>
        </w:rPr>
        <w:t>have</w:t>
      </w:r>
      <w:r w:rsidRPr="00B9087F">
        <w:rPr>
          <w:rFonts w:cs="Times New Roman"/>
          <w:spacing w:val="46"/>
          <w:lang w:val="en-GB"/>
        </w:rPr>
        <w:t xml:space="preserve"> </w:t>
      </w:r>
      <w:r w:rsidRPr="00B9087F">
        <w:rPr>
          <w:rFonts w:cs="Times New Roman"/>
          <w:lang w:val="en-GB"/>
        </w:rPr>
        <w:t>the</w:t>
      </w:r>
      <w:r w:rsidRPr="00B9087F">
        <w:rPr>
          <w:rFonts w:cs="Times New Roman"/>
          <w:spacing w:val="75"/>
          <w:w w:val="99"/>
          <w:lang w:val="en-GB"/>
        </w:rPr>
        <w:t xml:space="preserve"> </w:t>
      </w:r>
      <w:r w:rsidRPr="00B9087F">
        <w:rPr>
          <w:rFonts w:cs="Times New Roman"/>
          <w:spacing w:val="-1"/>
          <w:lang w:val="en-GB"/>
        </w:rPr>
        <w:t>meaning</w:t>
      </w:r>
      <w:r w:rsidRPr="00B9087F">
        <w:rPr>
          <w:rFonts w:cs="Times New Roman"/>
          <w:spacing w:val="-7"/>
          <w:lang w:val="en-GB"/>
        </w:rPr>
        <w:t xml:space="preserve"> </w:t>
      </w:r>
      <w:r w:rsidRPr="00B9087F">
        <w:rPr>
          <w:rFonts w:cs="Times New Roman"/>
          <w:spacing w:val="-1"/>
          <w:lang w:val="en-GB"/>
        </w:rPr>
        <w:t>shown</w:t>
      </w:r>
      <w:r w:rsidRPr="00B9087F">
        <w:rPr>
          <w:rFonts w:cs="Times New Roman"/>
          <w:spacing w:val="-5"/>
          <w:lang w:val="en-GB"/>
        </w:rPr>
        <w:t xml:space="preserve"> </w:t>
      </w:r>
      <w:r w:rsidRPr="00B9087F">
        <w:rPr>
          <w:rFonts w:cs="Times New Roman"/>
          <w:spacing w:val="-1"/>
          <w:lang w:val="en-GB"/>
        </w:rPr>
        <w:t>below:</w:t>
      </w:r>
    </w:p>
    <w:p w14:paraId="2DAE7BD0" w14:textId="77777777" w:rsidR="001109D8" w:rsidRPr="00B9087F" w:rsidRDefault="001109D8" w:rsidP="00B9087F">
      <w:pPr>
        <w:pStyle w:val="BodyText"/>
        <w:numPr>
          <w:ilvl w:val="1"/>
          <w:numId w:val="1"/>
        </w:numPr>
        <w:tabs>
          <w:tab w:val="left" w:pos="0"/>
        </w:tabs>
        <w:spacing w:after="120" w:line="276" w:lineRule="auto"/>
        <w:ind w:left="851" w:right="6" w:hanging="851"/>
        <w:jc w:val="both"/>
        <w:rPr>
          <w:lang w:val="en-GB"/>
        </w:rPr>
      </w:pPr>
      <w:r w:rsidRPr="00B9087F">
        <w:rPr>
          <w:lang w:val="en-GB"/>
        </w:rPr>
        <w:t>“</w:t>
      </w:r>
      <w:r w:rsidRPr="00B9087F">
        <w:rPr>
          <w:b/>
          <w:lang w:val="en-GB"/>
        </w:rPr>
        <w:t>Access Rights</w:t>
      </w:r>
      <w:r w:rsidRPr="00B9087F">
        <w:rPr>
          <w:lang w:val="en-GB"/>
        </w:rPr>
        <w:t xml:space="preserve">” means </w:t>
      </w:r>
      <w:r w:rsidR="00AB7B0C" w:rsidRPr="00B9087F">
        <w:rPr>
          <w:lang w:val="en-GB"/>
        </w:rPr>
        <w:t xml:space="preserve">the right </w:t>
      </w:r>
      <w:r w:rsidRPr="00B9087F">
        <w:rPr>
          <w:lang w:val="en-GB"/>
        </w:rPr>
        <w:t xml:space="preserve">to use Results </w:t>
      </w:r>
      <w:r w:rsidR="000C2CD4" w:rsidRPr="00B9087F">
        <w:rPr>
          <w:lang w:val="en-GB"/>
        </w:rPr>
        <w:t>and/</w:t>
      </w:r>
      <w:r w:rsidRPr="00B9087F">
        <w:rPr>
          <w:lang w:val="en-GB"/>
        </w:rPr>
        <w:t>or</w:t>
      </w:r>
      <w:r w:rsidR="00F6173F" w:rsidRPr="00B9087F">
        <w:rPr>
          <w:lang w:val="en-GB"/>
        </w:rPr>
        <w:t>, where applicable,</w:t>
      </w:r>
      <w:r w:rsidRPr="00B9087F">
        <w:rPr>
          <w:lang w:val="en-GB"/>
        </w:rPr>
        <w:t xml:space="preserve"> </w:t>
      </w:r>
      <w:r w:rsidR="000C2CD4" w:rsidRPr="00B9087F">
        <w:rPr>
          <w:lang w:val="en-GB"/>
        </w:rPr>
        <w:t>Contractor</w:t>
      </w:r>
      <w:r w:rsidR="00361D9E" w:rsidRPr="00B9087F">
        <w:rPr>
          <w:lang w:val="en-GB"/>
        </w:rPr>
        <w:t xml:space="preserve"> </w:t>
      </w:r>
      <w:r w:rsidRPr="00B9087F">
        <w:rPr>
          <w:lang w:val="en-GB"/>
        </w:rPr>
        <w:t>Background</w:t>
      </w:r>
      <w:r w:rsidR="000C2CD4" w:rsidRPr="00B9087F">
        <w:rPr>
          <w:lang w:val="en-GB"/>
        </w:rPr>
        <w:t xml:space="preserve"> IP</w:t>
      </w:r>
      <w:r w:rsidRPr="00B9087F">
        <w:rPr>
          <w:lang w:val="en-GB"/>
        </w:rPr>
        <w:t xml:space="preserve"> under the terms and conditions laid down in this Agreement</w:t>
      </w:r>
      <w:r w:rsidR="000C2CD4" w:rsidRPr="00B9087F">
        <w:rPr>
          <w:lang w:val="en-GB"/>
        </w:rPr>
        <w:t xml:space="preserve">. </w:t>
      </w:r>
    </w:p>
    <w:p w14:paraId="19D0A292"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Agreement</w:t>
      </w:r>
      <w:r w:rsidRPr="00B9087F">
        <w:rPr>
          <w:rFonts w:cs="Times New Roman"/>
          <w:lang w:val="en-GB"/>
        </w:rPr>
        <w:t xml:space="preserve">” means </w:t>
      </w:r>
      <w:r w:rsidRPr="00B9087F">
        <w:rPr>
          <w:rFonts w:cs="Times New Roman"/>
          <w:spacing w:val="-1"/>
          <w:lang w:val="en-GB"/>
        </w:rPr>
        <w:t>this present research agreement, together with its schedules attached hereto, as the same may be modified or amended from time to time as permitted hereunder.</w:t>
      </w:r>
    </w:p>
    <w:p w14:paraId="73F983DE"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Approval</w:t>
      </w:r>
      <w:r w:rsidR="00316375" w:rsidRPr="00B9087F">
        <w:rPr>
          <w:rFonts w:cs="Times New Roman"/>
          <w:lang w:val="en-GB"/>
        </w:rPr>
        <w:t xml:space="preserve">” means the </w:t>
      </w:r>
      <w:r w:rsidRPr="00B9087F">
        <w:rPr>
          <w:rFonts w:cs="Times New Roman"/>
          <w:lang w:val="en-GB"/>
        </w:rPr>
        <w:t>approvals, favourable opinions, authorisations</w:t>
      </w:r>
      <w:r w:rsidR="00316375" w:rsidRPr="00B9087F">
        <w:rPr>
          <w:rFonts w:cs="Times New Roman"/>
          <w:lang w:val="en-GB"/>
        </w:rPr>
        <w:t xml:space="preserve"> of the competent Regulatory Authorities</w:t>
      </w:r>
      <w:r w:rsidR="00F6173F" w:rsidRPr="00B9087F">
        <w:rPr>
          <w:rFonts w:cs="Times New Roman"/>
          <w:lang w:val="en-GB"/>
        </w:rPr>
        <w:t xml:space="preserve"> or the applicable ethics committee</w:t>
      </w:r>
      <w:r w:rsidRPr="00B9087F">
        <w:rPr>
          <w:rFonts w:cs="Times New Roman"/>
          <w:lang w:val="en-GB"/>
        </w:rPr>
        <w:t xml:space="preserve"> and/or compliance with other procedures required under the applicable laws and regulations </w:t>
      </w:r>
      <w:proofErr w:type="gramStart"/>
      <w:r w:rsidRPr="00B9087F">
        <w:rPr>
          <w:rFonts w:cs="Times New Roman"/>
          <w:lang w:val="en-GB"/>
        </w:rPr>
        <w:t>in order to</w:t>
      </w:r>
      <w:proofErr w:type="gramEnd"/>
      <w:r w:rsidRPr="00B9087F">
        <w:rPr>
          <w:rFonts w:cs="Times New Roman"/>
          <w:lang w:val="en-GB"/>
        </w:rPr>
        <w:t xml:space="preserve"> commence</w:t>
      </w:r>
      <w:r w:rsidR="00316375" w:rsidRPr="00B9087F">
        <w:rPr>
          <w:rFonts w:cs="Times New Roman"/>
          <w:lang w:val="en-GB"/>
        </w:rPr>
        <w:t xml:space="preserve"> and/or conduct</w:t>
      </w:r>
      <w:r w:rsidRPr="00B9087F">
        <w:rPr>
          <w:rFonts w:cs="Times New Roman"/>
          <w:lang w:val="en-GB"/>
        </w:rPr>
        <w:t xml:space="preserve"> the </w:t>
      </w:r>
      <w:r w:rsidR="00875A56" w:rsidRPr="00B9087F">
        <w:rPr>
          <w:rFonts w:cs="Times New Roman"/>
          <w:lang w:val="en-GB"/>
        </w:rPr>
        <w:t>Study</w:t>
      </w:r>
      <w:r w:rsidRPr="00B9087F">
        <w:rPr>
          <w:rFonts w:cs="Times New Roman"/>
          <w:lang w:val="en-GB"/>
        </w:rPr>
        <w:t xml:space="preserve">.  </w:t>
      </w:r>
    </w:p>
    <w:p w14:paraId="4644CAC4" w14:textId="77777777" w:rsidR="009605CF" w:rsidRPr="00290981" w:rsidRDefault="009605CF"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Budget and</w:t>
      </w:r>
      <w:r w:rsidRPr="00B9087F">
        <w:rPr>
          <w:rFonts w:cs="Times New Roman"/>
          <w:spacing w:val="-1"/>
          <w:lang w:val="en-GB"/>
        </w:rPr>
        <w:t xml:space="preserve"> </w:t>
      </w:r>
      <w:r w:rsidRPr="00B9087F">
        <w:rPr>
          <w:rFonts w:cs="Times New Roman"/>
          <w:b/>
          <w:spacing w:val="-1"/>
          <w:lang w:val="en-GB"/>
        </w:rPr>
        <w:t>Payment Schedule</w:t>
      </w:r>
      <w:r w:rsidRPr="00B9087F">
        <w:rPr>
          <w:rFonts w:cs="Times New Roman"/>
          <w:spacing w:val="-1"/>
          <w:lang w:val="en-GB"/>
        </w:rPr>
        <w:t xml:space="preserve">” means the schedule for the budget and the payment of the Fee as set out in </w:t>
      </w:r>
      <w:r w:rsidRPr="00B9087F">
        <w:rPr>
          <w:rFonts w:cs="Times New Roman"/>
          <w:spacing w:val="-1"/>
          <w:highlight w:val="yellow"/>
          <w:lang w:val="en-GB"/>
        </w:rPr>
        <w:t xml:space="preserve">Schedule </w:t>
      </w:r>
      <w:r w:rsidR="0084236B" w:rsidRPr="00B9087F">
        <w:rPr>
          <w:rFonts w:cs="Times New Roman"/>
          <w:spacing w:val="-1"/>
          <w:highlight w:val="yellow"/>
          <w:lang w:val="en-GB"/>
        </w:rPr>
        <w:t>3</w:t>
      </w:r>
      <w:r w:rsidRPr="00290981">
        <w:rPr>
          <w:rFonts w:cs="Times New Roman"/>
          <w:spacing w:val="-1"/>
          <w:lang w:val="en-GB"/>
        </w:rPr>
        <w:t xml:space="preserve">. </w:t>
      </w:r>
    </w:p>
    <w:p w14:paraId="5823A96D" w14:textId="77777777" w:rsidR="003F7725"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390ECD">
        <w:rPr>
          <w:rFonts w:cs="Times New Roman"/>
          <w:spacing w:val="-1"/>
          <w:lang w:val="en-GB"/>
        </w:rPr>
        <w:lastRenderedPageBreak/>
        <w:t>“</w:t>
      </w:r>
      <w:r w:rsidRPr="00B9087F">
        <w:rPr>
          <w:rFonts w:cs="Times New Roman"/>
          <w:b/>
          <w:spacing w:val="-1"/>
          <w:lang w:val="en-GB"/>
        </w:rPr>
        <w:t>Business Day</w:t>
      </w:r>
      <w:r w:rsidRPr="00B9087F">
        <w:rPr>
          <w:rFonts w:cs="Times New Roman"/>
          <w:spacing w:val="-1"/>
          <w:lang w:val="en-GB"/>
        </w:rPr>
        <w:t>” means</w:t>
      </w:r>
      <w:r w:rsidRPr="00B9087F">
        <w:rPr>
          <w:rFonts w:cs="Times New Roman"/>
          <w:spacing w:val="38"/>
          <w:lang w:val="en-GB"/>
        </w:rPr>
        <w:t xml:space="preserve"> </w:t>
      </w:r>
      <w:r w:rsidRPr="00B9087F">
        <w:rPr>
          <w:rFonts w:cs="Times New Roman"/>
          <w:lang w:val="en-GB"/>
        </w:rPr>
        <w:t>a</w:t>
      </w:r>
      <w:r w:rsidRPr="00B9087F">
        <w:rPr>
          <w:rFonts w:cs="Times New Roman"/>
          <w:spacing w:val="41"/>
          <w:lang w:val="en-GB"/>
        </w:rPr>
        <w:t xml:space="preserve"> </w:t>
      </w:r>
      <w:r w:rsidRPr="00B9087F">
        <w:rPr>
          <w:rFonts w:cs="Times New Roman"/>
          <w:lang w:val="en-GB"/>
        </w:rPr>
        <w:t>day</w:t>
      </w:r>
      <w:r w:rsidRPr="00B9087F">
        <w:rPr>
          <w:rFonts w:cs="Times New Roman"/>
          <w:spacing w:val="42"/>
          <w:lang w:val="en-GB"/>
        </w:rPr>
        <w:t xml:space="preserve"> </w:t>
      </w:r>
      <w:r w:rsidRPr="00B9087F">
        <w:rPr>
          <w:rFonts w:cs="Times New Roman"/>
          <w:spacing w:val="-1"/>
          <w:lang w:val="en-GB"/>
        </w:rPr>
        <w:t>other</w:t>
      </w:r>
      <w:r w:rsidRPr="00B9087F">
        <w:rPr>
          <w:rFonts w:cs="Times New Roman"/>
          <w:spacing w:val="43"/>
          <w:lang w:val="en-GB"/>
        </w:rPr>
        <w:t xml:space="preserve"> </w:t>
      </w:r>
      <w:r w:rsidRPr="00B9087F">
        <w:rPr>
          <w:rFonts w:cs="Times New Roman"/>
          <w:spacing w:val="-1"/>
          <w:lang w:val="en-GB"/>
        </w:rPr>
        <w:t>than</w:t>
      </w:r>
      <w:r w:rsidRPr="00B9087F">
        <w:rPr>
          <w:rFonts w:cs="Times New Roman"/>
          <w:spacing w:val="40"/>
          <w:lang w:val="en-GB"/>
        </w:rPr>
        <w:t xml:space="preserve"> </w:t>
      </w:r>
      <w:r w:rsidRPr="00B9087F">
        <w:rPr>
          <w:rFonts w:cs="Times New Roman"/>
          <w:spacing w:val="-1"/>
          <w:lang w:val="en-GB"/>
        </w:rPr>
        <w:t>Saturday,</w:t>
      </w:r>
      <w:r w:rsidRPr="00B9087F">
        <w:rPr>
          <w:rFonts w:cs="Times New Roman"/>
          <w:spacing w:val="41"/>
          <w:lang w:val="en-GB"/>
        </w:rPr>
        <w:t xml:space="preserve"> </w:t>
      </w:r>
      <w:proofErr w:type="gramStart"/>
      <w:r w:rsidRPr="00B9087F">
        <w:rPr>
          <w:rFonts w:cs="Times New Roman"/>
          <w:lang w:val="en-GB"/>
        </w:rPr>
        <w:t>Sunday</w:t>
      </w:r>
      <w:proofErr w:type="gramEnd"/>
      <w:r w:rsidRPr="00B9087F">
        <w:rPr>
          <w:rFonts w:cs="Times New Roman"/>
          <w:spacing w:val="27"/>
          <w:w w:val="99"/>
          <w:lang w:val="en-GB"/>
        </w:rPr>
        <w:t xml:space="preserve"> </w:t>
      </w:r>
      <w:r w:rsidRPr="00B9087F">
        <w:rPr>
          <w:rFonts w:cs="Times New Roman"/>
          <w:lang w:val="en-GB"/>
        </w:rPr>
        <w:t>and</w:t>
      </w:r>
      <w:r w:rsidRPr="00B9087F">
        <w:rPr>
          <w:rFonts w:cs="Times New Roman"/>
          <w:spacing w:val="-6"/>
          <w:lang w:val="en-GB"/>
        </w:rPr>
        <w:t xml:space="preserve"> </w:t>
      </w:r>
      <w:r w:rsidRPr="00B9087F">
        <w:rPr>
          <w:rFonts w:cs="Times New Roman"/>
          <w:lang w:val="en-GB"/>
        </w:rPr>
        <w:t>bank</w:t>
      </w:r>
      <w:r w:rsidRPr="00B9087F">
        <w:rPr>
          <w:rFonts w:cs="Times New Roman"/>
          <w:spacing w:val="-7"/>
          <w:lang w:val="en-GB"/>
        </w:rPr>
        <w:t xml:space="preserve"> </w:t>
      </w:r>
      <w:r w:rsidRPr="00B9087F">
        <w:rPr>
          <w:rFonts w:cs="Times New Roman"/>
          <w:spacing w:val="-1"/>
          <w:lang w:val="en-GB"/>
        </w:rPr>
        <w:t>holidays</w:t>
      </w:r>
      <w:r w:rsidRPr="00B9087F">
        <w:rPr>
          <w:rFonts w:cs="Times New Roman"/>
          <w:spacing w:val="-8"/>
          <w:lang w:val="en-GB"/>
        </w:rPr>
        <w:t xml:space="preserve"> </w:t>
      </w:r>
      <w:r w:rsidRPr="00B9087F">
        <w:rPr>
          <w:rFonts w:cs="Times New Roman"/>
          <w:lang w:val="en-GB"/>
        </w:rPr>
        <w:t>in</w:t>
      </w:r>
      <w:r w:rsidRPr="00B9087F">
        <w:rPr>
          <w:rFonts w:cs="Times New Roman"/>
          <w:spacing w:val="-5"/>
          <w:lang w:val="en-GB"/>
        </w:rPr>
        <w:t xml:space="preserve"> </w:t>
      </w:r>
      <w:r w:rsidR="00875A56" w:rsidRPr="00B9087F">
        <w:rPr>
          <w:rFonts w:cs="Times New Roman"/>
          <w:spacing w:val="-1"/>
          <w:lang w:val="en-GB"/>
        </w:rPr>
        <w:t>Belgium</w:t>
      </w:r>
      <w:r w:rsidRPr="00B9087F">
        <w:rPr>
          <w:rFonts w:cs="Times New Roman"/>
          <w:spacing w:val="-1"/>
          <w:lang w:val="en-GB"/>
        </w:rPr>
        <w:t xml:space="preserve">. </w:t>
      </w:r>
    </w:p>
    <w:p w14:paraId="6B27ADD6" w14:textId="75CF769B" w:rsidR="005C5F09" w:rsidRPr="00AB71F8" w:rsidRDefault="005C5F09" w:rsidP="00654A80">
      <w:pPr>
        <w:pStyle w:val="BodyText"/>
        <w:numPr>
          <w:ilvl w:val="1"/>
          <w:numId w:val="1"/>
        </w:numPr>
        <w:tabs>
          <w:tab w:val="left" w:pos="0"/>
        </w:tabs>
        <w:spacing w:after="120" w:line="276" w:lineRule="auto"/>
        <w:ind w:left="851" w:right="6" w:hanging="851"/>
        <w:jc w:val="both"/>
        <w:rPr>
          <w:rFonts w:cs="Times New Roman"/>
          <w:spacing w:val="-1"/>
        </w:rPr>
      </w:pPr>
      <w:bookmarkStart w:id="9" w:name="_Hlk85631546"/>
      <w:r w:rsidRPr="00AB71F8">
        <w:rPr>
          <w:rFonts w:cs="Times New Roman"/>
          <w:b/>
          <w:bCs/>
          <w:spacing w:val="-1"/>
        </w:rPr>
        <w:t>“Chief Investigator” </w:t>
      </w:r>
      <w:r w:rsidRPr="00AB71F8">
        <w:rPr>
          <w:rFonts w:cs="Times New Roman"/>
          <w:spacing w:val="-1"/>
        </w:rPr>
        <w:t>means the in</w:t>
      </w:r>
      <w:r w:rsidR="00DD7BC7" w:rsidRPr="00AB71F8">
        <w:rPr>
          <w:rFonts w:cs="Times New Roman"/>
          <w:spacing w:val="-1"/>
        </w:rPr>
        <w:t>vestigator</w:t>
      </w:r>
      <w:r w:rsidR="001A1ED5" w:rsidRPr="00AB71F8">
        <w:rPr>
          <w:rFonts w:cs="Times New Roman"/>
          <w:spacing w:val="-1"/>
        </w:rPr>
        <w:t xml:space="preserve"> or approved successor</w:t>
      </w:r>
      <w:r w:rsidR="00022673" w:rsidRPr="00AB71F8">
        <w:rPr>
          <w:rFonts w:cs="Times New Roman"/>
          <w:spacing w:val="-1"/>
        </w:rPr>
        <w:t>,</w:t>
      </w:r>
      <w:r w:rsidR="001A1ED5" w:rsidRPr="00AB71F8">
        <w:rPr>
          <w:rFonts w:cs="Times New Roman"/>
          <w:spacing w:val="-1"/>
        </w:rPr>
        <w:t xml:space="preserve"> </w:t>
      </w:r>
      <w:r w:rsidR="00022673" w:rsidRPr="00AB71F8">
        <w:rPr>
          <w:rFonts w:cs="Times New Roman"/>
          <w:spacing w:val="-1"/>
        </w:rPr>
        <w:t xml:space="preserve">identified in </w:t>
      </w:r>
      <w:r w:rsidR="00022673" w:rsidRPr="00AB71F8">
        <w:rPr>
          <w:rFonts w:cs="Times New Roman"/>
          <w:spacing w:val="-1"/>
          <w:highlight w:val="yellow"/>
        </w:rPr>
        <w:t>Schedule 5</w:t>
      </w:r>
      <w:r w:rsidR="00DD7BC7" w:rsidRPr="00AB71F8">
        <w:rPr>
          <w:rFonts w:cs="Times New Roman"/>
          <w:spacing w:val="-1"/>
        </w:rPr>
        <w:t>,</w:t>
      </w:r>
      <w:r w:rsidR="008F7B0F" w:rsidRPr="00AB71F8">
        <w:rPr>
          <w:rFonts w:cs="Times New Roman"/>
          <w:spacing w:val="-1"/>
        </w:rPr>
        <w:t xml:space="preserve"> </w:t>
      </w:r>
      <w:r w:rsidR="00F71883" w:rsidRPr="00AB71F8">
        <w:rPr>
          <w:rFonts w:cs="Times New Roman"/>
          <w:spacing w:val="-1"/>
        </w:rPr>
        <w:t>responsib</w:t>
      </w:r>
      <w:r w:rsidR="00DD7BC7" w:rsidRPr="00AB71F8">
        <w:rPr>
          <w:rFonts w:cs="Times New Roman"/>
          <w:spacing w:val="-1"/>
        </w:rPr>
        <w:t>le</w:t>
      </w:r>
      <w:r w:rsidR="00F71883" w:rsidRPr="00AB71F8">
        <w:rPr>
          <w:rFonts w:cs="Times New Roman"/>
          <w:spacing w:val="-1"/>
        </w:rPr>
        <w:t xml:space="preserve"> for </w:t>
      </w:r>
      <w:r w:rsidR="00FC1EDB" w:rsidRPr="00AB71F8">
        <w:rPr>
          <w:rFonts w:cs="Times New Roman"/>
          <w:spacing w:val="-1"/>
        </w:rPr>
        <w:t xml:space="preserve">supervising </w:t>
      </w:r>
      <w:r w:rsidR="00F71883" w:rsidRPr="00AB71F8">
        <w:rPr>
          <w:rFonts w:cs="Times New Roman"/>
          <w:spacing w:val="-1"/>
        </w:rPr>
        <w:t xml:space="preserve">the </w:t>
      </w:r>
      <w:r w:rsidR="00FC1EDB" w:rsidRPr="00AB71F8">
        <w:rPr>
          <w:rFonts w:cs="Times New Roman"/>
          <w:spacing w:val="-1"/>
        </w:rPr>
        <w:t>general conduct</w:t>
      </w:r>
      <w:r w:rsidR="00F71883" w:rsidRPr="00AB71F8">
        <w:rPr>
          <w:rFonts w:cs="Times New Roman"/>
          <w:spacing w:val="-1"/>
        </w:rPr>
        <w:t xml:space="preserve"> of </w:t>
      </w:r>
      <w:r w:rsidR="00022673" w:rsidRPr="00AB71F8">
        <w:rPr>
          <w:rFonts w:cs="Times New Roman"/>
          <w:spacing w:val="-1"/>
        </w:rPr>
        <w:t>the Study</w:t>
      </w:r>
      <w:r w:rsidR="00F71883" w:rsidRPr="00AB71F8">
        <w:rPr>
          <w:rFonts w:cs="Times New Roman"/>
          <w:spacing w:val="-1"/>
        </w:rPr>
        <w:t>.</w:t>
      </w:r>
    </w:p>
    <w:p w14:paraId="6C44D284" w14:textId="5D901931" w:rsidR="003F7725" w:rsidRPr="00F3313C" w:rsidRDefault="00085FFF" w:rsidP="00290981">
      <w:pPr>
        <w:pStyle w:val="BodyText"/>
        <w:numPr>
          <w:ilvl w:val="1"/>
          <w:numId w:val="1"/>
        </w:numPr>
        <w:tabs>
          <w:tab w:val="left" w:pos="0"/>
        </w:tabs>
        <w:spacing w:after="120" w:line="276" w:lineRule="auto"/>
        <w:ind w:left="851" w:right="6" w:hanging="851"/>
        <w:jc w:val="both"/>
        <w:rPr>
          <w:rFonts w:cs="Times New Roman"/>
          <w:spacing w:val="-1"/>
          <w:lang w:val="en-GB"/>
        </w:rPr>
      </w:pPr>
      <w:bookmarkStart w:id="10" w:name="_Hlk103076900"/>
      <w:bookmarkEnd w:id="9"/>
      <w:r w:rsidRPr="00F3313C">
        <w:rPr>
          <w:rFonts w:cs="Times New Roman"/>
          <w:spacing w:val="-1"/>
          <w:lang w:val="en-GB"/>
        </w:rPr>
        <w:t>“</w:t>
      </w:r>
      <w:r w:rsidR="003F7725" w:rsidRPr="00F3313C">
        <w:rPr>
          <w:rFonts w:cs="Times New Roman"/>
          <w:b/>
          <w:spacing w:val="-1"/>
          <w:lang w:val="en-GB"/>
        </w:rPr>
        <w:t>Collaborator</w:t>
      </w:r>
      <w:r w:rsidR="003F7725" w:rsidRPr="00F3313C">
        <w:rPr>
          <w:rFonts w:cs="Times New Roman"/>
          <w:i/>
          <w:spacing w:val="-1"/>
          <w:lang w:val="en-GB"/>
        </w:rPr>
        <w:t>"</w:t>
      </w:r>
      <w:r w:rsidR="003F7725" w:rsidRPr="00F3313C">
        <w:rPr>
          <w:rFonts w:cs="Times New Roman"/>
          <w:spacing w:val="-1"/>
          <w:lang w:val="en-GB"/>
        </w:rPr>
        <w:t xml:space="preserve"> means</w:t>
      </w:r>
      <w:r w:rsidR="003F7725" w:rsidRPr="00F3313C">
        <w:rPr>
          <w:rFonts w:cs="Times New Roman"/>
          <w:spacing w:val="31"/>
          <w:lang w:val="en-GB"/>
        </w:rPr>
        <w:t xml:space="preserve"> </w:t>
      </w:r>
      <w:r w:rsidR="003F7725" w:rsidRPr="00F3313C">
        <w:rPr>
          <w:rFonts w:cs="Times New Roman"/>
          <w:lang w:val="en-GB"/>
        </w:rPr>
        <w:t>a</w:t>
      </w:r>
      <w:r w:rsidR="003F7725" w:rsidRPr="00F3313C">
        <w:rPr>
          <w:rFonts w:cs="Times New Roman"/>
          <w:spacing w:val="34"/>
          <w:lang w:val="en-GB"/>
        </w:rPr>
        <w:t xml:space="preserve"> </w:t>
      </w:r>
      <w:proofErr w:type="gramStart"/>
      <w:r w:rsidR="00290981" w:rsidRPr="00F3313C">
        <w:rPr>
          <w:rFonts w:cs="Times New Roman"/>
          <w:spacing w:val="-1"/>
          <w:lang w:val="en-GB"/>
        </w:rPr>
        <w:t>third party</w:t>
      </w:r>
      <w:proofErr w:type="gramEnd"/>
      <w:r w:rsidR="00290981" w:rsidRPr="00F3313C">
        <w:rPr>
          <w:rFonts w:cs="Times New Roman"/>
          <w:spacing w:val="-1"/>
          <w:lang w:val="en-GB"/>
        </w:rPr>
        <w:t xml:space="preserve"> </w:t>
      </w:r>
      <w:r w:rsidR="003F7725" w:rsidRPr="00F3313C">
        <w:rPr>
          <w:rFonts w:cs="Times New Roman"/>
          <w:spacing w:val="-1"/>
          <w:lang w:val="en-GB"/>
        </w:rPr>
        <w:t xml:space="preserve">person </w:t>
      </w:r>
      <w:r w:rsidR="0012156D" w:rsidRPr="00F3313C">
        <w:rPr>
          <w:rFonts w:cs="Times New Roman"/>
          <w:spacing w:val="-1"/>
          <w:lang w:val="en-GB"/>
        </w:rPr>
        <w:t xml:space="preserve">who </w:t>
      </w:r>
      <w:r w:rsidR="003F7725" w:rsidRPr="00F3313C">
        <w:rPr>
          <w:rFonts w:cs="Times New Roman"/>
          <w:spacing w:val="-1"/>
          <w:lang w:val="en-GB"/>
        </w:rPr>
        <w:t xml:space="preserve">or </w:t>
      </w:r>
      <w:r w:rsidR="00FA2D30" w:rsidRPr="00F3313C">
        <w:rPr>
          <w:rFonts w:cs="Times New Roman"/>
          <w:spacing w:val="-1"/>
          <w:lang w:val="en-GB"/>
        </w:rPr>
        <w:t xml:space="preserve">third party </w:t>
      </w:r>
      <w:r w:rsidR="003F7725" w:rsidRPr="00F3313C">
        <w:rPr>
          <w:rFonts w:cs="Times New Roman"/>
          <w:spacing w:val="-1"/>
          <w:lang w:val="en-GB"/>
        </w:rPr>
        <w:t>organisation</w:t>
      </w:r>
      <w:r w:rsidR="003F7725" w:rsidRPr="00F3313C">
        <w:rPr>
          <w:rFonts w:cs="Times New Roman"/>
          <w:spacing w:val="34"/>
          <w:lang w:val="en-GB"/>
        </w:rPr>
        <w:t xml:space="preserve"> </w:t>
      </w:r>
      <w:r w:rsidR="0012156D" w:rsidRPr="00F3313C">
        <w:rPr>
          <w:rFonts w:cs="Times New Roman"/>
          <w:lang w:val="en-GB"/>
        </w:rPr>
        <w:t xml:space="preserve">that </w:t>
      </w:r>
      <w:r w:rsidR="003F7725" w:rsidRPr="00F3313C">
        <w:rPr>
          <w:rFonts w:cs="Times New Roman"/>
          <w:spacing w:val="-1"/>
          <w:lang w:val="en-GB"/>
        </w:rPr>
        <w:t>works</w:t>
      </w:r>
      <w:r w:rsidR="003F7725" w:rsidRPr="00F3313C">
        <w:rPr>
          <w:rFonts w:cs="Times New Roman"/>
          <w:spacing w:val="37"/>
          <w:w w:val="99"/>
          <w:lang w:val="en-GB"/>
        </w:rPr>
        <w:t xml:space="preserve"> </w:t>
      </w:r>
      <w:r w:rsidR="003F7725" w:rsidRPr="00F3313C">
        <w:rPr>
          <w:rFonts w:cs="Times New Roman"/>
          <w:lang w:val="en-GB"/>
        </w:rPr>
        <w:t>with</w:t>
      </w:r>
      <w:r w:rsidR="003F7725" w:rsidRPr="00F3313C">
        <w:rPr>
          <w:rFonts w:cs="Times New Roman"/>
          <w:spacing w:val="46"/>
          <w:lang w:val="en-GB"/>
        </w:rPr>
        <w:t xml:space="preserve"> </w:t>
      </w:r>
      <w:r w:rsidR="003F7725" w:rsidRPr="00F3313C">
        <w:rPr>
          <w:rFonts w:cs="Times New Roman"/>
          <w:spacing w:val="-1"/>
          <w:lang w:val="en-GB"/>
        </w:rPr>
        <w:t>the</w:t>
      </w:r>
      <w:r w:rsidR="003F7725" w:rsidRPr="00F3313C">
        <w:rPr>
          <w:rFonts w:cs="Times New Roman"/>
          <w:spacing w:val="44"/>
          <w:lang w:val="en-GB"/>
        </w:rPr>
        <w:t xml:space="preserve"> </w:t>
      </w:r>
      <w:r w:rsidR="003F7725" w:rsidRPr="00F3313C">
        <w:rPr>
          <w:rFonts w:cs="Times New Roman"/>
          <w:spacing w:val="-1"/>
          <w:lang w:val="en-GB"/>
        </w:rPr>
        <w:t>Contractor</w:t>
      </w:r>
      <w:r w:rsidR="003F7725" w:rsidRPr="00F3313C">
        <w:rPr>
          <w:rFonts w:cs="Times New Roman"/>
          <w:spacing w:val="45"/>
          <w:lang w:val="en-GB"/>
        </w:rPr>
        <w:t xml:space="preserve"> </w:t>
      </w:r>
      <w:r w:rsidR="003F7725" w:rsidRPr="00F3313C">
        <w:rPr>
          <w:rFonts w:cs="Times New Roman"/>
          <w:spacing w:val="-1"/>
          <w:lang w:val="en-GB"/>
        </w:rPr>
        <w:t>on</w:t>
      </w:r>
      <w:r w:rsidR="003F7725" w:rsidRPr="00F3313C">
        <w:rPr>
          <w:rFonts w:cs="Times New Roman"/>
          <w:spacing w:val="46"/>
          <w:lang w:val="en-GB"/>
        </w:rPr>
        <w:t xml:space="preserve"> </w:t>
      </w:r>
      <w:r w:rsidR="003F7725" w:rsidRPr="00F3313C">
        <w:rPr>
          <w:rFonts w:cs="Times New Roman"/>
          <w:lang w:val="en-GB"/>
        </w:rPr>
        <w:t>the</w:t>
      </w:r>
      <w:r w:rsidR="003F7725" w:rsidRPr="00F3313C">
        <w:rPr>
          <w:rFonts w:cs="Times New Roman"/>
          <w:spacing w:val="44"/>
          <w:lang w:val="en-GB"/>
        </w:rPr>
        <w:t xml:space="preserve"> </w:t>
      </w:r>
      <w:r w:rsidR="00875A56" w:rsidRPr="00F3313C">
        <w:rPr>
          <w:rFonts w:cs="Times New Roman"/>
          <w:spacing w:val="-1"/>
          <w:lang w:val="en-GB"/>
        </w:rPr>
        <w:t>Study</w:t>
      </w:r>
      <w:r w:rsidR="00875A56" w:rsidRPr="00F3313C">
        <w:rPr>
          <w:rFonts w:cs="Times New Roman"/>
          <w:spacing w:val="46"/>
          <w:lang w:val="en-GB"/>
        </w:rPr>
        <w:t xml:space="preserve"> </w:t>
      </w:r>
      <w:r w:rsidR="003F7725" w:rsidRPr="00F3313C">
        <w:rPr>
          <w:rFonts w:cs="Times New Roman"/>
          <w:spacing w:val="-1"/>
          <w:lang w:val="en-GB"/>
        </w:rPr>
        <w:t>being</w:t>
      </w:r>
      <w:r w:rsidR="003F7725" w:rsidRPr="00F3313C">
        <w:rPr>
          <w:rFonts w:cs="Times New Roman"/>
          <w:spacing w:val="33"/>
          <w:lang w:val="en-GB"/>
        </w:rPr>
        <w:t xml:space="preserve"> </w:t>
      </w:r>
      <w:r w:rsidR="00FA2D30" w:rsidRPr="00F3313C">
        <w:rPr>
          <w:rFonts w:cs="Times New Roman"/>
          <w:spacing w:val="-1"/>
          <w:lang w:val="en-GB"/>
        </w:rPr>
        <w:t>formalized</w:t>
      </w:r>
      <w:r w:rsidR="00FA2D30" w:rsidRPr="00F3313C">
        <w:rPr>
          <w:rFonts w:cs="Times New Roman"/>
          <w:spacing w:val="-5"/>
          <w:lang w:val="en-GB"/>
        </w:rPr>
        <w:t xml:space="preserve"> </w:t>
      </w:r>
      <w:r w:rsidR="003F7725" w:rsidRPr="00F3313C">
        <w:rPr>
          <w:rFonts w:cs="Times New Roman"/>
          <w:lang w:val="en-GB"/>
        </w:rPr>
        <w:t>under</w:t>
      </w:r>
      <w:r w:rsidR="003F7725" w:rsidRPr="00F3313C">
        <w:rPr>
          <w:rFonts w:cs="Times New Roman"/>
          <w:spacing w:val="-3"/>
          <w:lang w:val="en-GB"/>
        </w:rPr>
        <w:t xml:space="preserve"> </w:t>
      </w:r>
      <w:r w:rsidR="003F7725" w:rsidRPr="00F3313C">
        <w:rPr>
          <w:rFonts w:cs="Times New Roman"/>
          <w:spacing w:val="-1"/>
          <w:lang w:val="en-GB"/>
        </w:rPr>
        <w:t>this</w:t>
      </w:r>
      <w:r w:rsidR="003F7725" w:rsidRPr="00F3313C">
        <w:rPr>
          <w:rFonts w:cs="Times New Roman"/>
          <w:spacing w:val="-2"/>
          <w:lang w:val="en-GB"/>
        </w:rPr>
        <w:t xml:space="preserve"> </w:t>
      </w:r>
      <w:r w:rsidR="00AB7B0C" w:rsidRPr="00F3313C">
        <w:rPr>
          <w:rFonts w:cs="Times New Roman"/>
          <w:spacing w:val="-1"/>
          <w:lang w:val="en-GB"/>
        </w:rPr>
        <w:t>Agreement</w:t>
      </w:r>
      <w:r w:rsidR="00CD657F" w:rsidRPr="00F3313C">
        <w:rPr>
          <w:rFonts w:cs="Times New Roman"/>
          <w:lang w:val="en-GB"/>
        </w:rPr>
        <w:t xml:space="preserve"> (</w:t>
      </w:r>
      <w:r w:rsidR="00A37822" w:rsidRPr="00F3313C">
        <w:rPr>
          <w:rFonts w:cs="Times New Roman"/>
          <w:lang w:val="en-GB"/>
        </w:rPr>
        <w:t>including collaborating centres in a multicentre trial</w:t>
      </w:r>
      <w:r w:rsidR="00CD657F" w:rsidRPr="00F3313C">
        <w:rPr>
          <w:rFonts w:cs="Times New Roman"/>
          <w:lang w:val="en-GB"/>
        </w:rPr>
        <w:t xml:space="preserve">, but also third party service providers that support the </w:t>
      </w:r>
      <w:r w:rsidR="00875A56" w:rsidRPr="00F3313C">
        <w:rPr>
          <w:rFonts w:cs="Times New Roman"/>
          <w:lang w:val="en-GB"/>
        </w:rPr>
        <w:t xml:space="preserve">performance of the Study </w:t>
      </w:r>
      <w:r w:rsidR="00CD657F" w:rsidRPr="00F3313C">
        <w:rPr>
          <w:rFonts w:cs="Times New Roman"/>
          <w:lang w:val="en-GB"/>
        </w:rPr>
        <w:t xml:space="preserve">with </w:t>
      </w:r>
      <w:r w:rsidR="005356E6" w:rsidRPr="00F3313C">
        <w:rPr>
          <w:rFonts w:cs="Times New Roman"/>
          <w:lang w:val="en-GB"/>
        </w:rPr>
        <w:t xml:space="preserve">scientific input or </w:t>
      </w:r>
      <w:r w:rsidR="00875A56" w:rsidRPr="00F3313C">
        <w:rPr>
          <w:rFonts w:cs="Times New Roman"/>
          <w:lang w:val="en-GB"/>
        </w:rPr>
        <w:t xml:space="preserve">certain </w:t>
      </w:r>
      <w:r w:rsidR="00CD657F" w:rsidRPr="00F3313C">
        <w:rPr>
          <w:rFonts w:cs="Times New Roman"/>
          <w:lang w:val="en-GB"/>
        </w:rPr>
        <w:t>management or logistic services)</w:t>
      </w:r>
      <w:r w:rsidR="00A37822" w:rsidRPr="00F3313C">
        <w:rPr>
          <w:rFonts w:cs="Times New Roman"/>
          <w:lang w:val="en-GB"/>
        </w:rPr>
        <w:t>.</w:t>
      </w:r>
      <w:r w:rsidR="0012156D" w:rsidRPr="00F3313C">
        <w:rPr>
          <w:rFonts w:cs="Times New Roman"/>
          <w:lang w:val="en-GB"/>
        </w:rPr>
        <w:t xml:space="preserve"> </w:t>
      </w:r>
      <w:r w:rsidR="003625AE" w:rsidRPr="00AB71F8">
        <w:rPr>
          <w:rFonts w:cs="Times New Roman"/>
          <w:lang w:val="en-GB"/>
        </w:rPr>
        <w:t xml:space="preserve">For avoidance of doubt, </w:t>
      </w:r>
      <w:r w:rsidR="00677652" w:rsidRPr="00AB71F8">
        <w:rPr>
          <w:rFonts w:cs="Times New Roman"/>
          <w:lang w:val="en-GB"/>
        </w:rPr>
        <w:t xml:space="preserve">any </w:t>
      </w:r>
      <w:r w:rsidR="003625AE" w:rsidRPr="00AB71F8">
        <w:rPr>
          <w:rFonts w:cs="Times New Roman"/>
          <w:lang w:val="en-GB"/>
        </w:rPr>
        <w:t>External vendor</w:t>
      </w:r>
      <w:r w:rsidR="00F14C81" w:rsidRPr="00AB71F8">
        <w:rPr>
          <w:rFonts w:cs="Times New Roman"/>
          <w:lang w:val="en-GB"/>
        </w:rPr>
        <w:t xml:space="preserve"> </w:t>
      </w:r>
      <w:r w:rsidR="003625AE" w:rsidRPr="00AB71F8">
        <w:rPr>
          <w:rFonts w:cs="Times New Roman"/>
          <w:lang w:val="en-GB"/>
        </w:rPr>
        <w:t>shall not be deemed a Collaborator.</w:t>
      </w:r>
    </w:p>
    <w:bookmarkEnd w:id="10"/>
    <w:p w14:paraId="274D01D3" w14:textId="77777777" w:rsidR="00E74D25" w:rsidRPr="00064FDE" w:rsidRDefault="00E74D25" w:rsidP="00B9087F">
      <w:pPr>
        <w:pStyle w:val="BodyText"/>
        <w:numPr>
          <w:ilvl w:val="1"/>
          <w:numId w:val="1"/>
        </w:numPr>
        <w:tabs>
          <w:tab w:val="left" w:pos="0"/>
        </w:tabs>
        <w:spacing w:after="120" w:line="276" w:lineRule="auto"/>
        <w:ind w:left="851" w:right="6" w:hanging="851"/>
        <w:jc w:val="both"/>
        <w:rPr>
          <w:rFonts w:cs="Times New Roman"/>
          <w:lang w:val="en-GB"/>
        </w:rPr>
      </w:pPr>
      <w:r w:rsidRPr="00290981">
        <w:rPr>
          <w:rFonts w:cs="Times New Roman"/>
          <w:spacing w:val="-1"/>
          <w:lang w:val="en-GB"/>
        </w:rPr>
        <w:t>“</w:t>
      </w:r>
      <w:r w:rsidRPr="00290981">
        <w:rPr>
          <w:rFonts w:cs="Times New Roman"/>
          <w:b/>
          <w:spacing w:val="-1"/>
          <w:lang w:val="en-GB"/>
        </w:rPr>
        <w:t>Commencement Date</w:t>
      </w:r>
      <w:r w:rsidRPr="00290981">
        <w:rPr>
          <w:rFonts w:cs="Times New Roman"/>
          <w:spacing w:val="-1"/>
          <w:lang w:val="en-GB"/>
        </w:rPr>
        <w:t>” means the commencement date</w:t>
      </w:r>
      <w:r w:rsidR="00877DE7" w:rsidRPr="00290981">
        <w:rPr>
          <w:rFonts w:cs="Times New Roman"/>
          <w:spacing w:val="-1"/>
          <w:lang w:val="en-GB"/>
        </w:rPr>
        <w:t xml:space="preserve"> of</w:t>
      </w:r>
      <w:r w:rsidRPr="00390ECD">
        <w:rPr>
          <w:rFonts w:cs="Times New Roman"/>
          <w:spacing w:val="-1"/>
          <w:lang w:val="en-GB"/>
        </w:rPr>
        <w:t xml:space="preserve"> the </w:t>
      </w:r>
      <w:r w:rsidR="00875A56" w:rsidRPr="00B9087F">
        <w:rPr>
          <w:rFonts w:cs="Times New Roman"/>
          <w:spacing w:val="-1"/>
          <w:lang w:val="en-GB"/>
        </w:rPr>
        <w:t xml:space="preserve">Study </w:t>
      </w:r>
      <w:r w:rsidRPr="00B9087F">
        <w:rPr>
          <w:rFonts w:cs="Times New Roman"/>
          <w:spacing w:val="-1"/>
          <w:lang w:val="en-GB"/>
        </w:rPr>
        <w:t xml:space="preserve">as set </w:t>
      </w:r>
      <w:r w:rsidR="00420B6E" w:rsidRPr="00B9087F">
        <w:rPr>
          <w:rFonts w:cs="Times New Roman"/>
          <w:spacing w:val="-1"/>
          <w:lang w:val="en-GB"/>
        </w:rPr>
        <w:t xml:space="preserve">out </w:t>
      </w:r>
      <w:r w:rsidRPr="00B9087F">
        <w:rPr>
          <w:rFonts w:cs="Times New Roman"/>
          <w:spacing w:val="-1"/>
          <w:lang w:val="en-GB"/>
        </w:rPr>
        <w:t xml:space="preserve">in </w:t>
      </w:r>
      <w:r w:rsidR="00E73835" w:rsidRPr="00B9087F">
        <w:rPr>
          <w:rFonts w:cs="Times New Roman"/>
          <w:spacing w:val="-1"/>
          <w:highlight w:val="yellow"/>
          <w:lang w:val="en-GB"/>
        </w:rPr>
        <w:t>Schedule</w:t>
      </w:r>
      <w:r w:rsidR="00BD3409" w:rsidRPr="00B9087F">
        <w:rPr>
          <w:rFonts w:cs="Times New Roman"/>
          <w:spacing w:val="-1"/>
          <w:highlight w:val="yellow"/>
          <w:lang w:val="en-GB"/>
        </w:rPr>
        <w:t xml:space="preserve"> </w:t>
      </w:r>
      <w:r w:rsidR="00C203AE" w:rsidRPr="00B9087F">
        <w:rPr>
          <w:rFonts w:cs="Times New Roman"/>
          <w:spacing w:val="-1"/>
          <w:highlight w:val="yellow"/>
          <w:lang w:val="en-GB"/>
        </w:rPr>
        <w:t>2</w:t>
      </w:r>
      <w:r w:rsidR="00875A56" w:rsidRPr="00390ECD">
        <w:rPr>
          <w:rFonts w:cs="Times New Roman"/>
          <w:spacing w:val="-1"/>
          <w:lang w:val="en-GB"/>
        </w:rPr>
        <w:t xml:space="preserve"> or, if later, the date upon which all necessary Approvals </w:t>
      </w:r>
      <w:r w:rsidR="00C140DB" w:rsidRPr="00B9087F">
        <w:rPr>
          <w:rFonts w:cs="Times New Roman"/>
          <w:spacing w:val="-1"/>
          <w:lang w:val="en-GB"/>
        </w:rPr>
        <w:t xml:space="preserve">for the commencement of the Study </w:t>
      </w:r>
      <w:r w:rsidR="00085FFF" w:rsidRPr="00B9087F">
        <w:rPr>
          <w:rFonts w:cs="Times New Roman"/>
          <w:spacing w:val="-1"/>
          <w:lang w:val="en-GB"/>
        </w:rPr>
        <w:t>have been obtained</w:t>
      </w:r>
      <w:r w:rsidRPr="00B9087F">
        <w:rPr>
          <w:rFonts w:cs="Times New Roman"/>
          <w:spacing w:val="-1"/>
          <w:lang w:val="en-GB"/>
        </w:rPr>
        <w:t>.</w:t>
      </w:r>
    </w:p>
    <w:p w14:paraId="504BB678" w14:textId="77777777" w:rsidR="00FC57CE" w:rsidRPr="00AB71F8" w:rsidRDefault="00FC57CE" w:rsidP="00FC57CE">
      <w:pPr>
        <w:pStyle w:val="BodyText"/>
        <w:numPr>
          <w:ilvl w:val="1"/>
          <w:numId w:val="1"/>
        </w:numPr>
        <w:tabs>
          <w:tab w:val="left" w:pos="0"/>
        </w:tabs>
        <w:spacing w:after="120" w:line="276" w:lineRule="auto"/>
        <w:ind w:left="851" w:right="6" w:hanging="851"/>
        <w:jc w:val="both"/>
        <w:rPr>
          <w:rFonts w:cs="Times New Roman"/>
          <w:lang w:val="en-GB"/>
        </w:rPr>
      </w:pPr>
      <w:r w:rsidRPr="00830C76">
        <w:rPr>
          <w:rFonts w:cs="Times New Roman"/>
          <w:b/>
          <w:spacing w:val="-1"/>
          <w:lang w:val="en-GB"/>
        </w:rPr>
        <w:t>“</w:t>
      </w:r>
      <w:r w:rsidRPr="00AB71F8">
        <w:rPr>
          <w:rFonts w:cs="Times New Roman"/>
          <w:b/>
          <w:spacing w:val="-1"/>
          <w:lang w:val="en-GB"/>
        </w:rPr>
        <w:t>Commercialisation”</w:t>
      </w:r>
      <w:r w:rsidRPr="00AB71F8">
        <w:rPr>
          <w:rFonts w:cs="Times New Roman"/>
          <w:spacing w:val="-1"/>
          <w:lang w:val="en-GB"/>
        </w:rPr>
        <w:t xml:space="preserve">: </w:t>
      </w:r>
      <w:r w:rsidRPr="00AB71F8">
        <w:rPr>
          <w:rFonts w:cs="Times New Roman"/>
          <w:lang w:val="en-GB"/>
        </w:rPr>
        <w:t>means any use of the Results that supports the generation of revenue including but not limited to:</w:t>
      </w:r>
    </w:p>
    <w:p w14:paraId="03A409FD" w14:textId="77777777" w:rsidR="00FC57CE" w:rsidRPr="00AB71F8" w:rsidRDefault="00FC57CE" w:rsidP="00DC6B24">
      <w:pPr>
        <w:pStyle w:val="BodyText"/>
        <w:tabs>
          <w:tab w:val="left" w:pos="0"/>
        </w:tabs>
        <w:spacing w:after="120" w:line="276" w:lineRule="auto"/>
        <w:ind w:left="851" w:right="6" w:firstLine="0"/>
        <w:jc w:val="both"/>
        <w:rPr>
          <w:rFonts w:cs="Times New Roman"/>
          <w:lang w:val="en-GB"/>
        </w:rPr>
      </w:pPr>
      <w:r w:rsidRPr="00AB71F8">
        <w:rPr>
          <w:rFonts w:cs="Times New Roman"/>
          <w:lang w:val="en-GB"/>
        </w:rPr>
        <w:t xml:space="preserve">(a) </w:t>
      </w:r>
      <w:r w:rsidR="00DC6B24" w:rsidRPr="00AB71F8">
        <w:rPr>
          <w:rFonts w:cs="Times New Roman"/>
          <w:lang w:val="en-GB"/>
        </w:rPr>
        <w:t>the use of the Results for marketing a product or process or creating and providing a service, including the granting of (sub)</w:t>
      </w:r>
      <w:proofErr w:type="gramStart"/>
      <w:r w:rsidR="00DC6B24" w:rsidRPr="00AB71F8">
        <w:rPr>
          <w:rFonts w:cs="Times New Roman"/>
          <w:lang w:val="en-GB"/>
        </w:rPr>
        <w:t>licenses</w:t>
      </w:r>
      <w:r w:rsidR="00F14C81" w:rsidRPr="00AB71F8">
        <w:rPr>
          <w:rFonts w:cs="Times New Roman"/>
          <w:lang w:val="en-GB"/>
        </w:rPr>
        <w:t>;</w:t>
      </w:r>
      <w:proofErr w:type="gramEnd"/>
    </w:p>
    <w:p w14:paraId="471FF412" w14:textId="77777777" w:rsidR="00FC57CE" w:rsidRDefault="00FC57CE" w:rsidP="00FC57CE">
      <w:pPr>
        <w:pStyle w:val="BodyText"/>
        <w:tabs>
          <w:tab w:val="left" w:pos="0"/>
        </w:tabs>
        <w:spacing w:after="120" w:line="276" w:lineRule="auto"/>
        <w:ind w:left="851" w:right="6" w:firstLine="0"/>
        <w:jc w:val="both"/>
        <w:rPr>
          <w:rFonts w:cs="Times New Roman"/>
          <w:lang w:val="en-GB"/>
        </w:rPr>
      </w:pPr>
      <w:r w:rsidRPr="00AB71F8">
        <w:rPr>
          <w:rFonts w:cs="Times New Roman"/>
          <w:lang w:val="en-GB"/>
        </w:rPr>
        <w:t xml:space="preserve">(b) any use in support of the development, promotion or use of a product or tool that will be made available on a fee paying </w:t>
      </w:r>
      <w:proofErr w:type="gramStart"/>
      <w:r w:rsidRPr="00AB71F8">
        <w:rPr>
          <w:rFonts w:cs="Times New Roman"/>
          <w:lang w:val="en-GB"/>
        </w:rPr>
        <w:t>basis;</w:t>
      </w:r>
      <w:proofErr w:type="gramEnd"/>
    </w:p>
    <w:p w14:paraId="2FE3231E" w14:textId="37C391B2" w:rsidR="003F7725" w:rsidRPr="00B9087F" w:rsidRDefault="00FC57CE"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 xml:space="preserve"> </w:t>
      </w:r>
      <w:r w:rsidR="003F7725" w:rsidRPr="00B9087F">
        <w:rPr>
          <w:rFonts w:cs="Times New Roman"/>
          <w:spacing w:val="-1"/>
          <w:lang w:val="en-GB"/>
        </w:rPr>
        <w:t>“</w:t>
      </w:r>
      <w:r w:rsidR="003F7725" w:rsidRPr="00B9087F">
        <w:rPr>
          <w:rFonts w:cs="Times New Roman"/>
          <w:b/>
          <w:spacing w:val="-1"/>
          <w:lang w:val="en-GB"/>
        </w:rPr>
        <w:t>Completion Date</w:t>
      </w:r>
      <w:r w:rsidR="003F7725" w:rsidRPr="00B9087F">
        <w:rPr>
          <w:rFonts w:cs="Times New Roman"/>
          <w:spacing w:val="-1"/>
          <w:lang w:val="en-GB"/>
        </w:rPr>
        <w:t>” means</w:t>
      </w:r>
      <w:r w:rsidR="00F02830" w:rsidRPr="00B9087F">
        <w:rPr>
          <w:rFonts w:cs="Times New Roman"/>
          <w:spacing w:val="-1"/>
          <w:lang w:val="en-GB"/>
        </w:rPr>
        <w:t xml:space="preserve"> the date on which the </w:t>
      </w:r>
      <w:r w:rsidR="009C1488" w:rsidRPr="00B9087F">
        <w:rPr>
          <w:rFonts w:cs="Times New Roman"/>
          <w:spacing w:val="-1"/>
          <w:lang w:val="en-GB"/>
        </w:rPr>
        <w:t>S</w:t>
      </w:r>
      <w:r w:rsidR="00CA78F7" w:rsidRPr="00B9087F">
        <w:rPr>
          <w:rFonts w:cs="Times New Roman"/>
          <w:spacing w:val="-1"/>
          <w:lang w:val="en-GB"/>
        </w:rPr>
        <w:t>tudy and such other activities in relation thereto (</w:t>
      </w:r>
      <w:r w:rsidR="00FB4956" w:rsidRPr="00B9087F">
        <w:rPr>
          <w:rFonts w:cs="Times New Roman"/>
          <w:spacing w:val="-1"/>
          <w:lang w:val="en-GB"/>
        </w:rPr>
        <w:t xml:space="preserve">such as the </w:t>
      </w:r>
      <w:r w:rsidR="00CA78F7" w:rsidRPr="00B9087F">
        <w:rPr>
          <w:rFonts w:cs="Times New Roman"/>
          <w:spacing w:val="-1"/>
          <w:lang w:val="en-GB"/>
        </w:rPr>
        <w:t>comp</w:t>
      </w:r>
      <w:r w:rsidR="00FB4956" w:rsidRPr="00B9087F">
        <w:rPr>
          <w:rFonts w:cs="Times New Roman"/>
          <w:spacing w:val="-1"/>
          <w:lang w:val="en-GB"/>
        </w:rPr>
        <w:t xml:space="preserve">letion of the </w:t>
      </w:r>
      <w:r w:rsidR="00FC0814" w:rsidRPr="00B9087F">
        <w:rPr>
          <w:rFonts w:cs="Times New Roman"/>
          <w:spacing w:val="-1"/>
          <w:lang w:val="en-GB"/>
        </w:rPr>
        <w:t>Final</w:t>
      </w:r>
      <w:r w:rsidR="00C239B5" w:rsidRPr="00B9087F">
        <w:rPr>
          <w:rFonts w:cs="Times New Roman"/>
          <w:spacing w:val="-1"/>
          <w:lang w:val="en-GB"/>
        </w:rPr>
        <w:t xml:space="preserve"> </w:t>
      </w:r>
      <w:r w:rsidR="00FC0814" w:rsidRPr="00B9087F">
        <w:rPr>
          <w:rFonts w:cs="Times New Roman"/>
          <w:spacing w:val="-1"/>
          <w:lang w:val="en-GB"/>
        </w:rPr>
        <w:t>R</w:t>
      </w:r>
      <w:r w:rsidR="00C239B5" w:rsidRPr="00B9087F">
        <w:rPr>
          <w:rFonts w:cs="Times New Roman"/>
          <w:spacing w:val="-1"/>
          <w:lang w:val="en-GB"/>
        </w:rPr>
        <w:t>eport</w:t>
      </w:r>
      <w:r w:rsidR="00EC59E7" w:rsidRPr="00E30571">
        <w:rPr>
          <w:rFonts w:cs="Times New Roman"/>
          <w:spacing w:val="-1"/>
          <w:highlight w:val="cyan"/>
          <w:lang w:val="en-GB"/>
        </w:rPr>
        <w:t xml:space="preserve">, </w:t>
      </w:r>
      <w:r w:rsidR="006D1C8F">
        <w:rPr>
          <w:rFonts w:cs="Times New Roman"/>
          <w:spacing w:val="-1"/>
          <w:highlight w:val="cyan"/>
          <w:lang w:val="en-GB"/>
        </w:rPr>
        <w:t xml:space="preserve">the </w:t>
      </w:r>
      <w:r w:rsidR="00164A7A">
        <w:rPr>
          <w:rFonts w:cs="Times New Roman"/>
          <w:spacing w:val="-1"/>
          <w:highlight w:val="cyan"/>
          <w:lang w:val="en-GB"/>
        </w:rPr>
        <w:t>S</w:t>
      </w:r>
      <w:r w:rsidR="006D1C8F">
        <w:rPr>
          <w:rFonts w:cs="Times New Roman"/>
          <w:spacing w:val="-1"/>
          <w:highlight w:val="cyan"/>
          <w:lang w:val="en-GB"/>
        </w:rPr>
        <w:t xml:space="preserve">ummary of the Final Report, the </w:t>
      </w:r>
      <w:r w:rsidR="00164A7A">
        <w:rPr>
          <w:rFonts w:cs="Times New Roman"/>
          <w:spacing w:val="-1"/>
          <w:highlight w:val="cyan"/>
          <w:lang w:val="en-GB"/>
        </w:rPr>
        <w:t>S</w:t>
      </w:r>
      <w:r w:rsidR="00EC59E7" w:rsidRPr="00E30571">
        <w:rPr>
          <w:rFonts w:cs="Times New Roman"/>
          <w:spacing w:val="-1"/>
          <w:highlight w:val="cyan"/>
          <w:lang w:val="en-GB"/>
        </w:rPr>
        <w:t>ummary</w:t>
      </w:r>
      <w:r w:rsidR="0055327D" w:rsidRPr="00E30571">
        <w:rPr>
          <w:rFonts w:cs="Times New Roman"/>
          <w:spacing w:val="-1"/>
          <w:highlight w:val="cyan"/>
          <w:lang w:val="en-GB"/>
        </w:rPr>
        <w:t xml:space="preserve"> </w:t>
      </w:r>
      <w:r w:rsidR="00EC59E7" w:rsidRPr="00E30571">
        <w:rPr>
          <w:rFonts w:cs="Times New Roman"/>
          <w:spacing w:val="-1"/>
          <w:highlight w:val="cyan"/>
          <w:lang w:val="en-GB"/>
        </w:rPr>
        <w:t xml:space="preserve">of the Study </w:t>
      </w:r>
      <w:proofErr w:type="gramStart"/>
      <w:r w:rsidR="00EC59E7" w:rsidRPr="00E30571">
        <w:rPr>
          <w:rFonts w:cs="Times New Roman"/>
          <w:spacing w:val="-1"/>
          <w:highlight w:val="cyan"/>
          <w:lang w:val="en-GB"/>
        </w:rPr>
        <w:t>Results</w:t>
      </w:r>
      <w:proofErr w:type="gramEnd"/>
      <w:r w:rsidR="00EC59E7">
        <w:rPr>
          <w:rFonts w:cs="Times New Roman"/>
          <w:spacing w:val="-1"/>
          <w:lang w:val="en-GB"/>
        </w:rPr>
        <w:t xml:space="preserve"> </w:t>
      </w:r>
      <w:r w:rsidR="0055327D" w:rsidRPr="00B9087F">
        <w:rPr>
          <w:rFonts w:cs="Times New Roman"/>
          <w:spacing w:val="-1"/>
          <w:lang w:val="en-GB"/>
        </w:rPr>
        <w:t xml:space="preserve">and </w:t>
      </w:r>
      <w:r w:rsidR="006D1C8F" w:rsidRPr="006D1C8F">
        <w:rPr>
          <w:rFonts w:cs="Times New Roman"/>
          <w:spacing w:val="-1"/>
          <w:highlight w:val="cyan"/>
          <w:lang w:val="en-GB"/>
        </w:rPr>
        <w:t>the</w:t>
      </w:r>
      <w:r w:rsidR="006D1C8F">
        <w:rPr>
          <w:rFonts w:cs="Times New Roman"/>
          <w:spacing w:val="-1"/>
          <w:lang w:val="en-GB"/>
        </w:rPr>
        <w:t xml:space="preserve"> </w:t>
      </w:r>
      <w:r w:rsidR="0055327D" w:rsidRPr="00B9087F">
        <w:rPr>
          <w:rFonts w:cs="Times New Roman"/>
          <w:spacing w:val="-1"/>
          <w:lang w:val="en-GB"/>
        </w:rPr>
        <w:t>main manuscript</w:t>
      </w:r>
      <w:r w:rsidR="00FB4956" w:rsidRPr="00B9087F">
        <w:rPr>
          <w:rFonts w:cs="Times New Roman"/>
          <w:spacing w:val="-1"/>
          <w:lang w:val="en-GB"/>
        </w:rPr>
        <w:t>)</w:t>
      </w:r>
      <w:r w:rsidR="00F02830" w:rsidRPr="00B9087F">
        <w:rPr>
          <w:rFonts w:cs="Times New Roman"/>
          <w:spacing w:val="-1"/>
          <w:lang w:val="en-GB"/>
        </w:rPr>
        <w:t xml:space="preserve">, </w:t>
      </w:r>
      <w:r w:rsidR="00CA78F7" w:rsidRPr="00B9087F">
        <w:rPr>
          <w:rFonts w:cs="Times New Roman"/>
          <w:spacing w:val="-1"/>
          <w:lang w:val="en-GB"/>
        </w:rPr>
        <w:t xml:space="preserve">are </w:t>
      </w:r>
      <w:r w:rsidR="00F02830" w:rsidRPr="00B9087F">
        <w:rPr>
          <w:rFonts w:cs="Times New Roman"/>
          <w:spacing w:val="-1"/>
          <w:lang w:val="en-GB"/>
        </w:rPr>
        <w:t>completed, as confirmed by KCE in writing.</w:t>
      </w:r>
    </w:p>
    <w:p w14:paraId="37C701CD"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Confidential Information</w:t>
      </w:r>
      <w:r w:rsidRPr="00B9087F">
        <w:rPr>
          <w:rFonts w:cs="Times New Roman"/>
          <w:spacing w:val="-1"/>
          <w:lang w:val="en-GB"/>
        </w:rPr>
        <w:t>” means</w:t>
      </w:r>
      <w:r w:rsidRPr="00B9087F">
        <w:rPr>
          <w:rFonts w:cs="Times New Roman"/>
          <w:spacing w:val="15"/>
          <w:lang w:val="en-GB"/>
        </w:rPr>
        <w:t xml:space="preserve"> </w:t>
      </w:r>
      <w:r w:rsidRPr="00B9087F">
        <w:rPr>
          <w:rFonts w:cs="Times New Roman"/>
          <w:spacing w:val="-1"/>
          <w:lang w:val="en-GB"/>
        </w:rPr>
        <w:t>information</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any</w:t>
      </w:r>
      <w:r w:rsidRPr="00B9087F">
        <w:rPr>
          <w:rFonts w:cs="Times New Roman"/>
          <w:spacing w:val="16"/>
          <w:lang w:val="en-GB"/>
        </w:rPr>
        <w:t xml:space="preserve"> </w:t>
      </w:r>
      <w:r w:rsidRPr="00B9087F">
        <w:rPr>
          <w:rFonts w:cs="Times New Roman"/>
          <w:spacing w:val="-1"/>
          <w:lang w:val="en-GB"/>
        </w:rPr>
        <w:t>form,</w:t>
      </w:r>
      <w:r w:rsidRPr="00B9087F">
        <w:rPr>
          <w:rFonts w:cs="Times New Roman"/>
          <w:spacing w:val="15"/>
          <w:lang w:val="en-GB"/>
        </w:rPr>
        <w:t xml:space="preserve"> </w:t>
      </w:r>
      <w:r w:rsidRPr="00B9087F">
        <w:rPr>
          <w:rFonts w:cs="Times New Roman"/>
          <w:spacing w:val="-1"/>
          <w:lang w:val="en-GB"/>
        </w:rPr>
        <w:t>however</w:t>
      </w:r>
      <w:r w:rsidRPr="00B9087F">
        <w:rPr>
          <w:rFonts w:cs="Times New Roman"/>
          <w:spacing w:val="37"/>
          <w:w w:val="99"/>
          <w:lang w:val="en-GB"/>
        </w:rPr>
        <w:t xml:space="preserve"> </w:t>
      </w:r>
      <w:r w:rsidRPr="00B9087F">
        <w:rPr>
          <w:rFonts w:cs="Times New Roman"/>
          <w:spacing w:val="-1"/>
          <w:lang w:val="en-GB"/>
        </w:rPr>
        <w:t>conveyed</w:t>
      </w:r>
      <w:r w:rsidRPr="00B9087F">
        <w:rPr>
          <w:rFonts w:cs="Times New Roman"/>
          <w:spacing w:val="43"/>
          <w:lang w:val="en-GB"/>
        </w:rPr>
        <w:t xml:space="preserve"> </w:t>
      </w:r>
      <w:r w:rsidRPr="00B9087F">
        <w:rPr>
          <w:rFonts w:cs="Times New Roman"/>
          <w:lang w:val="en-GB"/>
        </w:rPr>
        <w:t>and</w:t>
      </w:r>
      <w:r w:rsidRPr="00B9087F">
        <w:rPr>
          <w:rFonts w:cs="Times New Roman"/>
          <w:spacing w:val="40"/>
          <w:lang w:val="en-GB"/>
        </w:rPr>
        <w:t xml:space="preserve"> </w:t>
      </w:r>
      <w:r w:rsidRPr="00B9087F">
        <w:rPr>
          <w:rFonts w:cs="Times New Roman"/>
          <w:spacing w:val="-1"/>
          <w:lang w:val="en-GB"/>
        </w:rPr>
        <w:t>irrespective</w:t>
      </w:r>
      <w:r w:rsidRPr="00B9087F">
        <w:rPr>
          <w:rFonts w:cs="Times New Roman"/>
          <w:spacing w:val="40"/>
          <w:lang w:val="en-GB"/>
        </w:rPr>
        <w:t xml:space="preserve"> </w:t>
      </w:r>
      <w:r w:rsidRPr="00B9087F">
        <w:rPr>
          <w:rFonts w:cs="Times New Roman"/>
          <w:spacing w:val="-1"/>
          <w:lang w:val="en-GB"/>
        </w:rPr>
        <w:t>of</w:t>
      </w:r>
      <w:r w:rsidRPr="00B9087F">
        <w:rPr>
          <w:rFonts w:cs="Times New Roman"/>
          <w:spacing w:val="43"/>
          <w:lang w:val="en-GB"/>
        </w:rPr>
        <w:t xml:space="preserve"> </w:t>
      </w:r>
      <w:r w:rsidRPr="00B9087F">
        <w:rPr>
          <w:rFonts w:cs="Times New Roman"/>
          <w:spacing w:val="-1"/>
          <w:lang w:val="en-GB"/>
        </w:rPr>
        <w:t>the</w:t>
      </w:r>
      <w:r w:rsidRPr="00B9087F">
        <w:rPr>
          <w:rFonts w:cs="Times New Roman"/>
          <w:spacing w:val="43"/>
          <w:lang w:val="en-GB"/>
        </w:rPr>
        <w:t xml:space="preserve"> </w:t>
      </w:r>
      <w:r w:rsidRPr="00B9087F">
        <w:rPr>
          <w:rFonts w:cs="Times New Roman"/>
          <w:spacing w:val="-1"/>
          <w:lang w:val="en-GB"/>
        </w:rPr>
        <w:t>media</w:t>
      </w:r>
      <w:r w:rsidRPr="00B9087F">
        <w:rPr>
          <w:rFonts w:cs="Times New Roman"/>
          <w:spacing w:val="40"/>
          <w:lang w:val="en-GB"/>
        </w:rPr>
        <w:t xml:space="preserve"> </w:t>
      </w:r>
      <w:r w:rsidRPr="00B9087F">
        <w:rPr>
          <w:rFonts w:cs="Times New Roman"/>
          <w:spacing w:val="-1"/>
          <w:lang w:val="en-GB"/>
        </w:rPr>
        <w:t>on</w:t>
      </w:r>
      <w:r w:rsidRPr="00B9087F">
        <w:rPr>
          <w:rFonts w:cs="Times New Roman"/>
          <w:spacing w:val="39"/>
          <w:w w:val="99"/>
          <w:lang w:val="en-GB"/>
        </w:rPr>
        <w:t xml:space="preserve"> </w:t>
      </w:r>
      <w:r w:rsidRPr="00B9087F">
        <w:rPr>
          <w:rFonts w:cs="Times New Roman"/>
          <w:lang w:val="en-GB"/>
        </w:rPr>
        <w:t>which</w:t>
      </w:r>
      <w:r w:rsidRPr="00B9087F">
        <w:rPr>
          <w:rFonts w:cs="Times New Roman"/>
          <w:spacing w:val="-5"/>
          <w:lang w:val="en-GB"/>
        </w:rPr>
        <w:t xml:space="preserve"> </w:t>
      </w:r>
      <w:r w:rsidRPr="00B9087F">
        <w:rPr>
          <w:rFonts w:cs="Times New Roman"/>
          <w:spacing w:val="1"/>
          <w:lang w:val="en-GB"/>
        </w:rPr>
        <w:t>it</w:t>
      </w:r>
      <w:r w:rsidRPr="00B9087F">
        <w:rPr>
          <w:rFonts w:cs="Times New Roman"/>
          <w:spacing w:val="-7"/>
          <w:lang w:val="en-GB"/>
        </w:rPr>
        <w:t xml:space="preserve"> </w:t>
      </w:r>
      <w:r w:rsidRPr="00B9087F">
        <w:rPr>
          <w:rFonts w:cs="Times New Roman"/>
          <w:spacing w:val="1"/>
          <w:lang w:val="en-GB"/>
        </w:rPr>
        <w:t>is</w:t>
      </w:r>
      <w:r w:rsidRPr="00B9087F">
        <w:rPr>
          <w:rFonts w:cs="Times New Roman"/>
          <w:spacing w:val="-4"/>
          <w:lang w:val="en-GB"/>
        </w:rPr>
        <w:t xml:space="preserve"> </w:t>
      </w:r>
      <w:r w:rsidRPr="00B9087F">
        <w:rPr>
          <w:rFonts w:cs="Times New Roman"/>
          <w:spacing w:val="-1"/>
          <w:lang w:val="en-GB"/>
        </w:rPr>
        <w:t>stored,</w:t>
      </w:r>
      <w:r w:rsidRPr="00B9087F">
        <w:rPr>
          <w:rFonts w:cs="Times New Roman"/>
          <w:spacing w:val="-2"/>
          <w:lang w:val="en-GB"/>
        </w:rPr>
        <w:t xml:space="preserve"> </w:t>
      </w:r>
      <w:r w:rsidRPr="00B9087F">
        <w:rPr>
          <w:rFonts w:cs="Times New Roman"/>
          <w:spacing w:val="-1"/>
          <w:lang w:val="en-GB"/>
        </w:rPr>
        <w:t>that</w:t>
      </w:r>
      <w:r w:rsidRPr="00B9087F">
        <w:rPr>
          <w:rFonts w:cs="Times New Roman"/>
          <w:spacing w:val="-5"/>
          <w:lang w:val="en-GB"/>
        </w:rPr>
        <w:t xml:space="preserve"> </w:t>
      </w:r>
      <w:r w:rsidRPr="00B9087F">
        <w:rPr>
          <w:rFonts w:cs="Times New Roman"/>
          <w:spacing w:val="1"/>
          <w:lang w:val="en-GB"/>
        </w:rPr>
        <w:t>is:</w:t>
      </w:r>
    </w:p>
    <w:p w14:paraId="689CEF62" w14:textId="77777777" w:rsidR="003F7725" w:rsidRPr="00B9087F" w:rsidRDefault="003F7725" w:rsidP="00B9087F">
      <w:pPr>
        <w:pStyle w:val="TableParagraph"/>
        <w:numPr>
          <w:ilvl w:val="0"/>
          <w:numId w:val="2"/>
        </w:numPr>
        <w:spacing w:after="120" w:line="276" w:lineRule="auto"/>
        <w:ind w:left="851" w:right="6" w:firstLine="0"/>
        <w:jc w:val="both"/>
        <w:rPr>
          <w:rFonts w:ascii="Verdana" w:eastAsia="Verdana" w:hAnsi="Verdana" w:cs="Times New Roman"/>
          <w:spacing w:val="-1"/>
          <w:sz w:val="18"/>
          <w:szCs w:val="18"/>
          <w:lang w:val="en-GB"/>
        </w:rPr>
      </w:pPr>
      <w:r w:rsidRPr="00B9087F">
        <w:rPr>
          <w:rFonts w:ascii="Verdana" w:eastAsia="Verdana" w:hAnsi="Verdana" w:cs="Times New Roman"/>
          <w:spacing w:val="-1"/>
          <w:sz w:val="18"/>
          <w:szCs w:val="18"/>
          <w:lang w:val="en-GB"/>
        </w:rPr>
        <w:t>information which has been designated as confidential by either Party; or</w:t>
      </w:r>
    </w:p>
    <w:p w14:paraId="6798819A" w14:textId="77777777" w:rsidR="003F7725" w:rsidRPr="00B9087F" w:rsidRDefault="003F7725" w:rsidP="00B9087F">
      <w:pPr>
        <w:pStyle w:val="TableParagraph"/>
        <w:numPr>
          <w:ilvl w:val="0"/>
          <w:numId w:val="2"/>
        </w:numPr>
        <w:spacing w:after="120" w:line="276" w:lineRule="auto"/>
        <w:ind w:left="851" w:right="6" w:firstLine="0"/>
        <w:jc w:val="both"/>
        <w:rPr>
          <w:rFonts w:ascii="Verdana" w:eastAsia="Verdana" w:hAnsi="Verdana" w:cs="Times New Roman"/>
          <w:spacing w:val="-1"/>
          <w:sz w:val="18"/>
          <w:szCs w:val="18"/>
          <w:lang w:val="en-GB"/>
        </w:rPr>
      </w:pPr>
      <w:r w:rsidRPr="00B9087F">
        <w:rPr>
          <w:rFonts w:ascii="Verdana" w:eastAsia="Verdana" w:hAnsi="Verdana" w:cs="Times New Roman"/>
          <w:spacing w:val="-1"/>
          <w:sz w:val="18"/>
          <w:szCs w:val="18"/>
          <w:lang w:val="en-GB"/>
        </w:rPr>
        <w:t>information that reasonably ought to be considered as confidential including information which relates to the business, affairs, properties, assets, trading practices, goods/services, developments, trade secrets, Intellectual Property, know-how, personnel, customers and suppliers and commercial sensitive information of either Party; or</w:t>
      </w:r>
    </w:p>
    <w:p w14:paraId="60B0EC93" w14:textId="77777777" w:rsidR="003F7725" w:rsidRPr="00B9087F" w:rsidRDefault="003F7725" w:rsidP="00B9087F">
      <w:pPr>
        <w:pStyle w:val="TableParagraph"/>
        <w:numPr>
          <w:ilvl w:val="0"/>
          <w:numId w:val="2"/>
        </w:numPr>
        <w:spacing w:after="120" w:line="276" w:lineRule="auto"/>
        <w:ind w:left="851" w:right="6" w:firstLine="0"/>
        <w:jc w:val="both"/>
        <w:rPr>
          <w:rFonts w:ascii="Verdana" w:hAnsi="Verdana" w:cs="Times New Roman"/>
          <w:spacing w:val="-1"/>
          <w:sz w:val="18"/>
          <w:szCs w:val="18"/>
          <w:lang w:val="en-GB"/>
        </w:rPr>
      </w:pPr>
      <w:r w:rsidRPr="00B9087F">
        <w:rPr>
          <w:rFonts w:ascii="Verdana" w:eastAsia="Verdana" w:hAnsi="Verdana" w:cs="Times New Roman"/>
          <w:spacing w:val="-1"/>
          <w:sz w:val="18"/>
          <w:szCs w:val="18"/>
          <w:lang w:val="en-GB"/>
        </w:rPr>
        <w:t>Personal Data.</w:t>
      </w:r>
    </w:p>
    <w:p w14:paraId="7E70B85D" w14:textId="77777777" w:rsidR="0014416F" w:rsidRPr="00B9087F" w:rsidRDefault="0014416F" w:rsidP="00B9087F">
      <w:pPr>
        <w:pStyle w:val="BodyText"/>
        <w:numPr>
          <w:ilvl w:val="1"/>
          <w:numId w:val="1"/>
        </w:numPr>
        <w:tabs>
          <w:tab w:val="left" w:pos="0"/>
        </w:tabs>
        <w:spacing w:after="120" w:line="276" w:lineRule="auto"/>
        <w:ind w:left="851" w:right="6" w:hanging="851"/>
        <w:jc w:val="both"/>
        <w:rPr>
          <w:spacing w:val="-1"/>
          <w:lang w:val="en-GB"/>
        </w:rPr>
      </w:pPr>
      <w:r w:rsidRPr="00B9087F">
        <w:rPr>
          <w:spacing w:val="-1"/>
          <w:lang w:val="en-GB"/>
        </w:rPr>
        <w:t>“</w:t>
      </w:r>
      <w:r w:rsidRPr="00B9087F">
        <w:rPr>
          <w:b/>
          <w:spacing w:val="-1"/>
          <w:lang w:val="en-GB"/>
        </w:rPr>
        <w:t>Consort Statement</w:t>
      </w:r>
      <w:r w:rsidRPr="00B9087F">
        <w:rPr>
          <w:spacing w:val="-1"/>
          <w:lang w:val="en-GB"/>
        </w:rPr>
        <w:t xml:space="preserve">” means </w:t>
      </w:r>
      <w:r w:rsidR="000844ED" w:rsidRPr="00B9087F">
        <w:rPr>
          <w:spacing w:val="-1"/>
          <w:lang w:val="en-GB"/>
        </w:rPr>
        <w:t>the Consolidated Standards of Reporting Trials 2010 guideline</w:t>
      </w:r>
      <w:r w:rsidR="000844ED" w:rsidRPr="00B9087F">
        <w:t xml:space="preserve">, </w:t>
      </w:r>
      <w:r w:rsidR="000844ED" w:rsidRPr="00B9087F">
        <w:rPr>
          <w:spacing w:val="-1"/>
          <w:lang w:val="en-GB"/>
        </w:rPr>
        <w:t xml:space="preserve">intended to improve the reporting of </w:t>
      </w:r>
      <w:proofErr w:type="gramStart"/>
      <w:r w:rsidR="000844ED" w:rsidRPr="00B9087F">
        <w:rPr>
          <w:spacing w:val="-1"/>
          <w:lang w:val="en-GB"/>
        </w:rPr>
        <w:t>parallel-group</w:t>
      </w:r>
      <w:proofErr w:type="gramEnd"/>
      <w:r w:rsidR="000844ED" w:rsidRPr="00B9087F">
        <w:rPr>
          <w:spacing w:val="-1"/>
          <w:lang w:val="en-GB"/>
        </w:rPr>
        <w:t xml:space="preserve"> </w:t>
      </w:r>
      <w:r w:rsidR="000844ED" w:rsidRPr="00B9087F">
        <w:rPr>
          <w:rFonts w:cs="Times New Roman"/>
          <w:spacing w:val="-1"/>
          <w:lang w:val="en-GB"/>
        </w:rPr>
        <w:t>randomi</w:t>
      </w:r>
      <w:r w:rsidR="00455271" w:rsidRPr="00B9087F">
        <w:rPr>
          <w:rFonts w:cs="Times New Roman"/>
          <w:spacing w:val="-1"/>
          <w:lang w:val="en-GB"/>
        </w:rPr>
        <w:t>s</w:t>
      </w:r>
      <w:r w:rsidR="000844ED" w:rsidRPr="00B9087F">
        <w:rPr>
          <w:rFonts w:cs="Times New Roman"/>
          <w:spacing w:val="-1"/>
          <w:lang w:val="en-GB"/>
        </w:rPr>
        <w:t>ed</w:t>
      </w:r>
      <w:r w:rsidR="000844ED" w:rsidRPr="00B9087F">
        <w:rPr>
          <w:spacing w:val="-1"/>
          <w:lang w:val="en-GB"/>
        </w:rPr>
        <w:t xml:space="preserve"> controlled trial, enabling readers to understand a trial's design, conduct, analysis and interpretation, and to assess the validity of its results; the Consort Statement can be found at http://www.consort-statement.org/consort-2010. </w:t>
      </w:r>
    </w:p>
    <w:p w14:paraId="455DB661" w14:textId="77777777" w:rsidR="00D954B4" w:rsidRPr="00B9087F" w:rsidRDefault="003F7725" w:rsidP="00CC7503">
      <w:pPr>
        <w:pStyle w:val="BodyText"/>
        <w:numPr>
          <w:ilvl w:val="1"/>
          <w:numId w:val="1"/>
        </w:numPr>
        <w:tabs>
          <w:tab w:val="left" w:pos="0"/>
        </w:tabs>
        <w:spacing w:after="120" w:line="276" w:lineRule="auto"/>
        <w:ind w:left="851" w:right="6" w:hanging="851"/>
        <w:jc w:val="both"/>
        <w:rPr>
          <w:spacing w:val="-1"/>
          <w:lang w:val="en-GB"/>
        </w:rPr>
      </w:pPr>
      <w:r w:rsidRPr="00B9087F">
        <w:rPr>
          <w:spacing w:val="-1"/>
          <w:lang w:val="en-GB"/>
        </w:rPr>
        <w:t>“</w:t>
      </w:r>
      <w:r w:rsidRPr="00B9087F">
        <w:rPr>
          <w:b/>
          <w:spacing w:val="-1"/>
          <w:lang w:val="en-GB"/>
        </w:rPr>
        <w:t>Contractor</w:t>
      </w:r>
      <w:r w:rsidRPr="00B9087F">
        <w:rPr>
          <w:b/>
          <w:spacing w:val="-12"/>
          <w:lang w:val="en-GB"/>
        </w:rPr>
        <w:t xml:space="preserve"> </w:t>
      </w:r>
      <w:r w:rsidRPr="00B9087F">
        <w:rPr>
          <w:b/>
          <w:spacing w:val="-1"/>
          <w:lang w:val="en-GB"/>
        </w:rPr>
        <w:t>Background</w:t>
      </w:r>
      <w:r w:rsidRPr="00B9087F">
        <w:rPr>
          <w:b/>
          <w:spacing w:val="-10"/>
          <w:lang w:val="en-GB"/>
        </w:rPr>
        <w:t xml:space="preserve"> </w:t>
      </w:r>
      <w:r w:rsidRPr="00B9087F">
        <w:rPr>
          <w:b/>
          <w:lang w:val="en-GB"/>
        </w:rPr>
        <w:t>IP</w:t>
      </w:r>
      <w:r w:rsidR="00085FFF" w:rsidRPr="00B9087F">
        <w:rPr>
          <w:spacing w:val="-1"/>
          <w:lang w:val="en-GB"/>
        </w:rPr>
        <w:t>”</w:t>
      </w:r>
      <w:r w:rsidRPr="00B9087F">
        <w:rPr>
          <w:lang w:val="en-GB"/>
        </w:rPr>
        <w:t xml:space="preserve"> </w:t>
      </w:r>
      <w:r w:rsidRPr="00B9087F">
        <w:rPr>
          <w:spacing w:val="-1"/>
          <w:lang w:val="en-GB"/>
        </w:rPr>
        <w:t>means</w:t>
      </w:r>
      <w:r w:rsidR="00FC4BA8" w:rsidRPr="00B9087F">
        <w:rPr>
          <w:spacing w:val="-1"/>
          <w:lang w:val="en-GB"/>
        </w:rPr>
        <w:t xml:space="preserve"> </w:t>
      </w:r>
      <w:r w:rsidRPr="00B9087F">
        <w:rPr>
          <w:lang w:val="en-GB"/>
        </w:rPr>
        <w:t>any</w:t>
      </w:r>
      <w:r w:rsidRPr="00B9087F">
        <w:rPr>
          <w:spacing w:val="3"/>
          <w:lang w:val="en-GB"/>
        </w:rPr>
        <w:t xml:space="preserve"> </w:t>
      </w:r>
      <w:r w:rsidRPr="00B9087F">
        <w:rPr>
          <w:spacing w:val="-1"/>
          <w:lang w:val="en-GB"/>
        </w:rPr>
        <w:t>Intellectual</w:t>
      </w:r>
      <w:r w:rsidRPr="00B9087F">
        <w:rPr>
          <w:spacing w:val="7"/>
          <w:lang w:val="en-GB"/>
        </w:rPr>
        <w:t xml:space="preserve"> </w:t>
      </w:r>
      <w:r w:rsidRPr="00B9087F">
        <w:rPr>
          <w:spacing w:val="-1"/>
          <w:lang w:val="en-GB"/>
        </w:rPr>
        <w:t>Property</w:t>
      </w:r>
      <w:r w:rsidRPr="00B9087F">
        <w:rPr>
          <w:spacing w:val="5"/>
          <w:lang w:val="en-GB"/>
        </w:rPr>
        <w:t xml:space="preserve"> </w:t>
      </w:r>
      <w:r w:rsidRPr="00B9087F">
        <w:rPr>
          <w:spacing w:val="-1"/>
          <w:lang w:val="en-GB"/>
        </w:rPr>
        <w:t>owned</w:t>
      </w:r>
      <w:r w:rsidRPr="00B9087F">
        <w:rPr>
          <w:spacing w:val="5"/>
          <w:lang w:val="en-GB"/>
        </w:rPr>
        <w:t xml:space="preserve"> </w:t>
      </w:r>
      <w:r w:rsidR="00A63858" w:rsidRPr="00B9087F">
        <w:rPr>
          <w:spacing w:val="5"/>
          <w:lang w:val="en-GB"/>
        </w:rPr>
        <w:t xml:space="preserve">or controlled </w:t>
      </w:r>
      <w:r w:rsidRPr="00B9087F">
        <w:rPr>
          <w:lang w:val="en-GB"/>
        </w:rPr>
        <w:t>by</w:t>
      </w:r>
      <w:r w:rsidRPr="00B9087F">
        <w:rPr>
          <w:spacing w:val="5"/>
          <w:lang w:val="en-GB"/>
        </w:rPr>
        <w:t xml:space="preserve"> </w:t>
      </w:r>
      <w:r w:rsidRPr="00B9087F">
        <w:rPr>
          <w:spacing w:val="-1"/>
          <w:lang w:val="en-GB"/>
        </w:rPr>
        <w:t>the</w:t>
      </w:r>
      <w:r w:rsidRPr="00B9087F">
        <w:rPr>
          <w:spacing w:val="29"/>
          <w:w w:val="99"/>
          <w:lang w:val="en-GB"/>
        </w:rPr>
        <w:t xml:space="preserve"> </w:t>
      </w:r>
      <w:r w:rsidRPr="00B9087F">
        <w:rPr>
          <w:spacing w:val="-1"/>
          <w:lang w:val="en-GB"/>
        </w:rPr>
        <w:t>Contractor</w:t>
      </w:r>
      <w:r w:rsidRPr="00B9087F">
        <w:rPr>
          <w:spacing w:val="58"/>
          <w:lang w:val="en-GB"/>
        </w:rPr>
        <w:t xml:space="preserve"> </w:t>
      </w:r>
      <w:r w:rsidR="00A63858" w:rsidRPr="00B9087F">
        <w:rPr>
          <w:spacing w:val="-1"/>
          <w:lang w:val="en-GB"/>
        </w:rPr>
        <w:t>or</w:t>
      </w:r>
      <w:r w:rsidR="002F2CDA" w:rsidRPr="00B9087F">
        <w:rPr>
          <w:spacing w:val="-1"/>
          <w:lang w:val="en-GB"/>
        </w:rPr>
        <w:t>, where applicable,</w:t>
      </w:r>
      <w:r w:rsidR="00A63858" w:rsidRPr="00B9087F">
        <w:rPr>
          <w:spacing w:val="-1"/>
          <w:lang w:val="en-GB"/>
        </w:rPr>
        <w:t xml:space="preserve"> its Collaborator(s)</w:t>
      </w:r>
      <w:r w:rsidR="00A63858" w:rsidRPr="00B9087F">
        <w:rPr>
          <w:spacing w:val="58"/>
          <w:lang w:val="en-GB"/>
        </w:rPr>
        <w:t xml:space="preserve"> </w:t>
      </w:r>
      <w:r w:rsidR="006E70D3" w:rsidRPr="00B9087F">
        <w:rPr>
          <w:lang w:val="en-GB"/>
        </w:rPr>
        <w:t>that is</w:t>
      </w:r>
      <w:r w:rsidRPr="00B9087F">
        <w:rPr>
          <w:spacing w:val="56"/>
          <w:lang w:val="en-GB"/>
        </w:rPr>
        <w:t xml:space="preserve"> </w:t>
      </w:r>
      <w:r w:rsidRPr="00B9087F">
        <w:rPr>
          <w:spacing w:val="-1"/>
          <w:lang w:val="en-GB"/>
        </w:rPr>
        <w:t>identified</w:t>
      </w:r>
      <w:r w:rsidRPr="00B9087F">
        <w:rPr>
          <w:spacing w:val="56"/>
          <w:lang w:val="en-GB"/>
        </w:rPr>
        <w:t xml:space="preserve"> </w:t>
      </w:r>
      <w:r w:rsidRPr="00B9087F">
        <w:rPr>
          <w:lang w:val="en-GB"/>
        </w:rPr>
        <w:t>as</w:t>
      </w:r>
      <w:r w:rsidRPr="00B9087F">
        <w:rPr>
          <w:spacing w:val="55"/>
          <w:lang w:val="en-GB"/>
        </w:rPr>
        <w:t xml:space="preserve"> </w:t>
      </w:r>
      <w:r w:rsidRPr="00B9087F">
        <w:rPr>
          <w:lang w:val="en-GB"/>
        </w:rPr>
        <w:t>being</w:t>
      </w:r>
      <w:r w:rsidRPr="00B9087F">
        <w:rPr>
          <w:spacing w:val="23"/>
          <w:lang w:val="en-GB"/>
        </w:rPr>
        <w:t xml:space="preserve"> </w:t>
      </w:r>
      <w:r w:rsidRPr="00B9087F">
        <w:rPr>
          <w:spacing w:val="-1"/>
          <w:lang w:val="en-GB"/>
        </w:rPr>
        <w:t>required</w:t>
      </w:r>
      <w:r w:rsidRPr="00B9087F">
        <w:rPr>
          <w:spacing w:val="12"/>
          <w:lang w:val="en-GB"/>
        </w:rPr>
        <w:t xml:space="preserve"> </w:t>
      </w:r>
      <w:r w:rsidRPr="00B9087F">
        <w:rPr>
          <w:spacing w:val="-1"/>
          <w:lang w:val="en-GB"/>
        </w:rPr>
        <w:t>for</w:t>
      </w:r>
      <w:r w:rsidRPr="00B9087F">
        <w:rPr>
          <w:spacing w:val="17"/>
          <w:lang w:val="en-GB"/>
        </w:rPr>
        <w:t xml:space="preserve"> </w:t>
      </w:r>
      <w:r w:rsidRPr="00B9087F">
        <w:rPr>
          <w:spacing w:val="-1"/>
          <w:lang w:val="en-GB"/>
        </w:rPr>
        <w:t>the</w:t>
      </w:r>
      <w:r w:rsidRPr="00B9087F">
        <w:rPr>
          <w:spacing w:val="11"/>
          <w:lang w:val="en-GB"/>
        </w:rPr>
        <w:t xml:space="preserve"> </w:t>
      </w:r>
      <w:r w:rsidRPr="00B9087F">
        <w:rPr>
          <w:lang w:val="en-GB"/>
        </w:rPr>
        <w:t>undertaking</w:t>
      </w:r>
      <w:r w:rsidRPr="00B9087F">
        <w:rPr>
          <w:spacing w:val="13"/>
          <w:lang w:val="en-GB"/>
        </w:rPr>
        <w:t xml:space="preserve"> </w:t>
      </w:r>
      <w:r w:rsidRPr="00B9087F">
        <w:rPr>
          <w:spacing w:val="-1"/>
          <w:lang w:val="en-GB"/>
        </w:rPr>
        <w:t>of</w:t>
      </w:r>
      <w:r w:rsidRPr="00B9087F">
        <w:rPr>
          <w:spacing w:val="14"/>
          <w:lang w:val="en-GB"/>
        </w:rPr>
        <w:t xml:space="preserve"> </w:t>
      </w:r>
      <w:r w:rsidRPr="00B9087F">
        <w:rPr>
          <w:spacing w:val="-1"/>
          <w:lang w:val="en-GB"/>
        </w:rPr>
        <w:t>the</w:t>
      </w:r>
      <w:r w:rsidRPr="00B9087F">
        <w:rPr>
          <w:spacing w:val="30"/>
          <w:w w:val="99"/>
          <w:lang w:val="en-GB"/>
        </w:rPr>
        <w:t xml:space="preserve"> </w:t>
      </w:r>
      <w:r w:rsidR="00085FFF" w:rsidRPr="00B9087F">
        <w:rPr>
          <w:spacing w:val="-1"/>
          <w:lang w:val="en-GB"/>
        </w:rPr>
        <w:t>Study</w:t>
      </w:r>
      <w:r w:rsidR="00085FFF" w:rsidRPr="00B9087F">
        <w:rPr>
          <w:spacing w:val="3"/>
          <w:lang w:val="en-GB"/>
        </w:rPr>
        <w:t xml:space="preserve"> </w:t>
      </w:r>
      <w:r w:rsidRPr="00B9087F">
        <w:rPr>
          <w:spacing w:val="1"/>
          <w:lang w:val="en-GB"/>
        </w:rPr>
        <w:t>at</w:t>
      </w:r>
      <w:r w:rsidRPr="00B9087F">
        <w:rPr>
          <w:spacing w:val="4"/>
          <w:lang w:val="en-GB"/>
        </w:rPr>
        <w:t xml:space="preserve"> </w:t>
      </w:r>
      <w:r w:rsidRPr="00B9087F">
        <w:rPr>
          <w:spacing w:val="-1"/>
          <w:lang w:val="en-GB"/>
        </w:rPr>
        <w:t>the</w:t>
      </w:r>
      <w:r w:rsidRPr="00B9087F">
        <w:rPr>
          <w:spacing w:val="3"/>
          <w:lang w:val="en-GB"/>
        </w:rPr>
        <w:t xml:space="preserve"> </w:t>
      </w:r>
      <w:r w:rsidR="00E74D25" w:rsidRPr="00B9087F">
        <w:rPr>
          <w:spacing w:val="-1"/>
          <w:lang w:val="en-GB"/>
        </w:rPr>
        <w:t>Commencement</w:t>
      </w:r>
      <w:r w:rsidR="00E74D25" w:rsidRPr="00B9087F">
        <w:rPr>
          <w:spacing w:val="4"/>
          <w:lang w:val="en-GB"/>
        </w:rPr>
        <w:t xml:space="preserve"> </w:t>
      </w:r>
      <w:r w:rsidRPr="00B9087F">
        <w:rPr>
          <w:spacing w:val="-1"/>
          <w:lang w:val="en-GB"/>
        </w:rPr>
        <w:t xml:space="preserve">Date as set </w:t>
      </w:r>
      <w:r w:rsidR="00420B6E" w:rsidRPr="00B9087F">
        <w:rPr>
          <w:spacing w:val="-1"/>
          <w:lang w:val="en-GB"/>
        </w:rPr>
        <w:t xml:space="preserve">out </w:t>
      </w:r>
      <w:r w:rsidRPr="00B9087F">
        <w:rPr>
          <w:spacing w:val="-1"/>
          <w:lang w:val="en-GB"/>
        </w:rPr>
        <w:t xml:space="preserve">in </w:t>
      </w:r>
      <w:r w:rsidRPr="00B9087F">
        <w:rPr>
          <w:spacing w:val="-1"/>
          <w:highlight w:val="yellow"/>
          <w:lang w:val="en-GB"/>
        </w:rPr>
        <w:t xml:space="preserve">Schedule </w:t>
      </w:r>
      <w:r w:rsidR="005C665E" w:rsidRPr="00B9087F">
        <w:rPr>
          <w:spacing w:val="-1"/>
          <w:highlight w:val="yellow"/>
          <w:lang w:val="en-GB"/>
        </w:rPr>
        <w:t>1</w:t>
      </w:r>
      <w:r w:rsidR="00395918" w:rsidRPr="00390ECD">
        <w:rPr>
          <w:lang w:val="en-GB"/>
        </w:rPr>
        <w:t xml:space="preserve"> or that is otherwise used in the performance of the Study</w:t>
      </w:r>
      <w:r w:rsidR="00395918" w:rsidRPr="00B9087F">
        <w:rPr>
          <w:lang w:val="en-GB"/>
        </w:rPr>
        <w:t>.</w:t>
      </w:r>
    </w:p>
    <w:p w14:paraId="372A84F9"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Contractor’s</w:t>
      </w:r>
      <w:r w:rsidRPr="00B9087F">
        <w:rPr>
          <w:rFonts w:cs="Times New Roman"/>
          <w:b/>
          <w:lang w:val="en-GB"/>
        </w:rPr>
        <w:t xml:space="preserve"> </w:t>
      </w:r>
      <w:r w:rsidRPr="00B9087F">
        <w:rPr>
          <w:rFonts w:cs="Times New Roman"/>
          <w:b/>
          <w:spacing w:val="-1"/>
          <w:lang w:val="en-GB"/>
        </w:rPr>
        <w:t>Collaboration Agreement</w:t>
      </w:r>
      <w:r w:rsidRPr="00B9087F">
        <w:rPr>
          <w:rFonts w:cs="Times New Roman"/>
          <w:spacing w:val="-1"/>
          <w:lang w:val="en-GB"/>
        </w:rPr>
        <w:t xml:space="preserve">” </w:t>
      </w:r>
      <w:r w:rsidRPr="00B9087F">
        <w:rPr>
          <w:rFonts w:cs="Times New Roman"/>
          <w:lang w:val="en-GB"/>
        </w:rPr>
        <w:t>means the agreement(s) between the Contractor and its Collaborator</w:t>
      </w:r>
      <w:r w:rsidR="002F2CDA" w:rsidRPr="00B9087F">
        <w:rPr>
          <w:rFonts w:cs="Times New Roman"/>
          <w:lang w:val="en-GB"/>
        </w:rPr>
        <w:t>(</w:t>
      </w:r>
      <w:r w:rsidRPr="00B9087F">
        <w:rPr>
          <w:rFonts w:cs="Times New Roman"/>
          <w:lang w:val="en-GB"/>
        </w:rPr>
        <w:t>s</w:t>
      </w:r>
      <w:r w:rsidR="002F2CDA" w:rsidRPr="00B9087F">
        <w:rPr>
          <w:rFonts w:cs="Times New Roman"/>
          <w:lang w:val="en-GB"/>
        </w:rPr>
        <w:t>)</w:t>
      </w:r>
      <w:r w:rsidRPr="00B9087F">
        <w:rPr>
          <w:rFonts w:cs="Times New Roman"/>
          <w:lang w:val="en-GB"/>
        </w:rPr>
        <w:t>.</w:t>
      </w:r>
      <w:r w:rsidR="009D747C" w:rsidRPr="00B9087F">
        <w:rPr>
          <w:rFonts w:cs="Times New Roman"/>
          <w:lang w:val="en-GB"/>
        </w:rPr>
        <w:t xml:space="preserve">  </w:t>
      </w:r>
    </w:p>
    <w:p w14:paraId="753C2736" w14:textId="4D89578C" w:rsidR="00C2146C" w:rsidRPr="00B9087F" w:rsidRDefault="00983558" w:rsidP="00B9087F">
      <w:pPr>
        <w:pStyle w:val="BodyText"/>
        <w:numPr>
          <w:ilvl w:val="1"/>
          <w:numId w:val="1"/>
        </w:numPr>
        <w:tabs>
          <w:tab w:val="left" w:pos="0"/>
        </w:tabs>
        <w:spacing w:after="120" w:line="276" w:lineRule="auto"/>
        <w:ind w:left="851" w:right="6" w:hanging="851"/>
        <w:jc w:val="both"/>
        <w:rPr>
          <w:rFonts w:cs="Times New Roman"/>
          <w:lang w:val="en-GB"/>
        </w:rPr>
      </w:pPr>
      <w:bookmarkStart w:id="11" w:name="_Hlk479086677"/>
      <w:r w:rsidRPr="00B9087F">
        <w:rPr>
          <w:rFonts w:cs="Times New Roman"/>
          <w:lang w:val="en-GB"/>
        </w:rPr>
        <w:t>“</w:t>
      </w:r>
      <w:r w:rsidRPr="00B9087F">
        <w:rPr>
          <w:rFonts w:cs="Times New Roman"/>
          <w:b/>
          <w:spacing w:val="-1"/>
          <w:lang w:val="en-GB"/>
        </w:rPr>
        <w:t>Contractor</w:t>
      </w:r>
      <w:r w:rsidRPr="00B9087F">
        <w:rPr>
          <w:rFonts w:cs="Times New Roman"/>
          <w:b/>
          <w:spacing w:val="44"/>
          <w:lang w:val="en-GB"/>
        </w:rPr>
        <w:t xml:space="preserve"> </w:t>
      </w:r>
      <w:r w:rsidRPr="00B9087F">
        <w:rPr>
          <w:rFonts w:cs="Times New Roman"/>
          <w:b/>
          <w:lang w:val="en-GB"/>
        </w:rPr>
        <w:t>IP</w:t>
      </w:r>
      <w:r w:rsidRPr="00B9087F">
        <w:rPr>
          <w:rFonts w:cs="Times New Roman"/>
          <w:b/>
          <w:spacing w:val="43"/>
          <w:lang w:val="en-GB"/>
        </w:rPr>
        <w:t xml:space="preserve"> </w:t>
      </w:r>
      <w:r w:rsidRPr="00B9087F">
        <w:rPr>
          <w:rFonts w:cs="Times New Roman"/>
          <w:b/>
          <w:spacing w:val="-1"/>
          <w:lang w:val="en-GB"/>
        </w:rPr>
        <w:t>Policy</w:t>
      </w:r>
      <w:r w:rsidRPr="00B9087F">
        <w:rPr>
          <w:rFonts w:cs="Times New Roman"/>
          <w:spacing w:val="-1"/>
          <w:lang w:val="en-GB"/>
        </w:rPr>
        <w:t xml:space="preserve">” shall have the meaning as set out in </w:t>
      </w:r>
      <w:r w:rsidRPr="00B9087F">
        <w:rPr>
          <w:rFonts w:cs="Times New Roman"/>
          <w:spacing w:val="-1"/>
          <w:highlight w:val="yellow"/>
          <w:lang w:val="en-GB"/>
        </w:rPr>
        <w:t xml:space="preserve">Section </w:t>
      </w:r>
      <w:r w:rsidR="00290981" w:rsidRPr="00B9087F">
        <w:rPr>
          <w:rFonts w:cs="Times New Roman"/>
          <w:spacing w:val="-1"/>
          <w:highlight w:val="yellow"/>
          <w:lang w:val="en-GB"/>
        </w:rPr>
        <w:fldChar w:fldCharType="begin"/>
      </w:r>
      <w:r w:rsidR="00290981" w:rsidRPr="00B9087F">
        <w:rPr>
          <w:rFonts w:cs="Times New Roman"/>
          <w:spacing w:val="-1"/>
          <w:highlight w:val="yellow"/>
          <w:lang w:val="en-GB"/>
        </w:rPr>
        <w:instrText xml:space="preserve"> REF _Ref965969 \r \h </w:instrText>
      </w:r>
      <w:r w:rsidR="00290981">
        <w:rPr>
          <w:rFonts w:cs="Times New Roman"/>
          <w:spacing w:val="-1"/>
          <w:highlight w:val="yellow"/>
          <w:lang w:val="en-GB"/>
        </w:rPr>
        <w:instrText xml:space="preserve"> \* MERGEFORMAT </w:instrText>
      </w:r>
      <w:r w:rsidR="00290981" w:rsidRPr="00B9087F">
        <w:rPr>
          <w:rFonts w:cs="Times New Roman"/>
          <w:spacing w:val="-1"/>
          <w:highlight w:val="yellow"/>
          <w:lang w:val="en-GB"/>
        </w:rPr>
      </w:r>
      <w:r w:rsidR="00290981" w:rsidRPr="00B9087F">
        <w:rPr>
          <w:rFonts w:cs="Times New Roman"/>
          <w:spacing w:val="-1"/>
          <w:highlight w:val="yellow"/>
          <w:lang w:val="en-GB"/>
        </w:rPr>
        <w:fldChar w:fldCharType="separate"/>
      </w:r>
      <w:r w:rsidR="007D1136">
        <w:rPr>
          <w:rFonts w:cs="Times New Roman"/>
          <w:spacing w:val="-1"/>
          <w:highlight w:val="yellow"/>
          <w:lang w:val="en-GB"/>
        </w:rPr>
        <w:t>8.2.2</w:t>
      </w:r>
      <w:r w:rsidR="00290981" w:rsidRPr="00B9087F">
        <w:rPr>
          <w:rFonts w:cs="Times New Roman"/>
          <w:spacing w:val="-1"/>
          <w:highlight w:val="yellow"/>
          <w:lang w:val="en-GB"/>
        </w:rPr>
        <w:fldChar w:fldCharType="end"/>
      </w:r>
      <w:r w:rsidRPr="00B9087F">
        <w:rPr>
          <w:rFonts w:cs="Times New Roman"/>
          <w:spacing w:val="-1"/>
          <w:lang w:val="en-GB"/>
        </w:rPr>
        <w:t>.</w:t>
      </w:r>
    </w:p>
    <w:p w14:paraId="1FB92BE5" w14:textId="77777777" w:rsidR="00983558" w:rsidRPr="00B9087F" w:rsidRDefault="00C2146C" w:rsidP="00B9087F">
      <w:pPr>
        <w:pStyle w:val="BodyText"/>
        <w:numPr>
          <w:ilvl w:val="1"/>
          <w:numId w:val="1"/>
        </w:numPr>
        <w:tabs>
          <w:tab w:val="left" w:pos="0"/>
        </w:tabs>
        <w:spacing w:after="120" w:line="276" w:lineRule="auto"/>
        <w:ind w:left="851" w:right="6"/>
        <w:jc w:val="both"/>
        <w:rPr>
          <w:rFonts w:cs="Times New Roman"/>
          <w:lang w:val="en-GB"/>
        </w:rPr>
      </w:pPr>
      <w:r w:rsidRPr="00B9087F">
        <w:rPr>
          <w:rFonts w:cs="Times New Roman"/>
          <w:spacing w:val="-1"/>
          <w:lang w:val="en-GB"/>
        </w:rPr>
        <w:t>“</w:t>
      </w:r>
      <w:r w:rsidRPr="00B9087F">
        <w:rPr>
          <w:rFonts w:cs="Times New Roman"/>
          <w:b/>
          <w:spacing w:val="-1"/>
          <w:lang w:val="en-GB"/>
        </w:rPr>
        <w:t>Controller</w:t>
      </w:r>
      <w:r w:rsidRPr="00B9087F">
        <w:rPr>
          <w:rFonts w:cs="Times New Roman"/>
          <w:spacing w:val="-1"/>
          <w:lang w:val="en-GB"/>
        </w:rPr>
        <w:t xml:space="preserve">” </w:t>
      </w:r>
      <w:r w:rsidRPr="00B9087F">
        <w:rPr>
          <w:rFonts w:cs="Times New Roman"/>
          <w:lang w:val="en-GB"/>
        </w:rPr>
        <w:t xml:space="preserve">means the natural or legal person, public authority, </w:t>
      </w:r>
      <w:proofErr w:type="gramStart"/>
      <w:r w:rsidRPr="00B9087F">
        <w:rPr>
          <w:rFonts w:cs="Times New Roman"/>
          <w:lang w:val="en-GB"/>
        </w:rPr>
        <w:t>agency</w:t>
      </w:r>
      <w:proofErr w:type="gramEnd"/>
      <w:r w:rsidRPr="00B9087F">
        <w:rPr>
          <w:rFonts w:cs="Times New Roman"/>
          <w:lang w:val="en-GB"/>
        </w:rPr>
        <w:t xml:space="preserve"> or other </w:t>
      </w:r>
      <w:r w:rsidRPr="00B9087F">
        <w:rPr>
          <w:rFonts w:cs="Times New Roman"/>
          <w:lang w:val="en-GB"/>
        </w:rPr>
        <w:lastRenderedPageBreak/>
        <w:t>body which, alone or jointly with others, determines the purposes and means of the Processing of Personal Data.</w:t>
      </w:r>
    </w:p>
    <w:bookmarkEnd w:id="11"/>
    <w:p w14:paraId="1DD5AB9D" w14:textId="77777777" w:rsidR="00654A80" w:rsidRDefault="003F7725" w:rsidP="00654A80">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Effective Date</w:t>
      </w:r>
      <w:r w:rsidRPr="00B9087F">
        <w:rPr>
          <w:rFonts w:cs="Times New Roman"/>
          <w:lang w:val="en-GB"/>
        </w:rPr>
        <w:t xml:space="preserve">” </w:t>
      </w:r>
      <w:r w:rsidR="00904AFD" w:rsidRPr="00B9087F">
        <w:rPr>
          <w:rFonts w:cs="Times New Roman"/>
          <w:spacing w:val="-1"/>
          <w:lang w:val="en-GB"/>
        </w:rPr>
        <w:t xml:space="preserve">shall have the meaning as set </w:t>
      </w:r>
      <w:r w:rsidR="00420B6E" w:rsidRPr="00B9087F">
        <w:rPr>
          <w:rFonts w:cs="Times New Roman"/>
          <w:spacing w:val="-1"/>
          <w:lang w:val="en-GB"/>
        </w:rPr>
        <w:t xml:space="preserve">out </w:t>
      </w:r>
      <w:r w:rsidR="00E51C6B">
        <w:rPr>
          <w:rFonts w:cs="Times New Roman"/>
          <w:spacing w:val="-1"/>
          <w:lang w:val="en-GB"/>
        </w:rPr>
        <w:t xml:space="preserve">above in this </w:t>
      </w:r>
      <w:r w:rsidR="00904AFD" w:rsidRPr="00B9087F">
        <w:rPr>
          <w:rFonts w:cs="Times New Roman"/>
          <w:spacing w:val="-1"/>
          <w:lang w:val="en-GB"/>
        </w:rPr>
        <w:t xml:space="preserve">Agreement. </w:t>
      </w:r>
    </w:p>
    <w:p w14:paraId="29255B16" w14:textId="1323B118" w:rsidR="00101BFF" w:rsidRPr="00CF53B2" w:rsidRDefault="009C49A3" w:rsidP="00022673">
      <w:pPr>
        <w:pStyle w:val="BodyText"/>
        <w:numPr>
          <w:ilvl w:val="1"/>
          <w:numId w:val="1"/>
        </w:numPr>
        <w:tabs>
          <w:tab w:val="left" w:pos="0"/>
        </w:tabs>
        <w:spacing w:after="120" w:line="276" w:lineRule="auto"/>
        <w:ind w:left="851" w:right="6" w:hanging="851"/>
        <w:jc w:val="both"/>
        <w:rPr>
          <w:rFonts w:cs="Times New Roman"/>
          <w:lang w:val="en-GB"/>
        </w:rPr>
      </w:pPr>
      <w:r w:rsidRPr="00CF53B2">
        <w:rPr>
          <w:rFonts w:cs="Times New Roman"/>
          <w:lang w:val="en-GB"/>
        </w:rPr>
        <w:t>“</w:t>
      </w:r>
      <w:r w:rsidRPr="00CF53B2">
        <w:rPr>
          <w:rFonts w:cs="Times New Roman"/>
          <w:b/>
          <w:spacing w:val="-1"/>
          <w:lang w:val="en-GB"/>
        </w:rPr>
        <w:t>External</w:t>
      </w:r>
      <w:r w:rsidRPr="00CF53B2">
        <w:rPr>
          <w:rFonts w:cs="Times New Roman"/>
          <w:b/>
          <w:lang w:val="en-GB"/>
        </w:rPr>
        <w:t xml:space="preserve"> vendor</w:t>
      </w:r>
      <w:r w:rsidRPr="00CF53B2">
        <w:rPr>
          <w:rFonts w:cs="Times New Roman"/>
          <w:lang w:val="en-GB"/>
        </w:rPr>
        <w:t xml:space="preserve">” means a </w:t>
      </w:r>
      <w:proofErr w:type="gramStart"/>
      <w:r w:rsidRPr="00CF53B2">
        <w:rPr>
          <w:rFonts w:cs="Times New Roman"/>
          <w:lang w:val="en-GB"/>
        </w:rPr>
        <w:t>third party</w:t>
      </w:r>
      <w:proofErr w:type="gramEnd"/>
      <w:r w:rsidRPr="00CF53B2">
        <w:rPr>
          <w:rFonts w:cs="Times New Roman"/>
          <w:lang w:val="en-GB"/>
        </w:rPr>
        <w:t xml:space="preserve"> person who or third party organisation that sells or makes available goods or services used by the Contractor or Collaborator for the conduct of the Study without further supporting the performance of the Study with scientific input or certain management </w:t>
      </w:r>
      <w:r w:rsidR="00534D5C" w:rsidRPr="00CF53B2">
        <w:rPr>
          <w:rFonts w:cs="Times New Roman"/>
          <w:lang w:val="en-GB"/>
        </w:rPr>
        <w:t xml:space="preserve">or logistic </w:t>
      </w:r>
      <w:r w:rsidRPr="00CF53B2">
        <w:rPr>
          <w:rFonts w:cs="Times New Roman"/>
          <w:lang w:val="en-GB"/>
        </w:rPr>
        <w:t>services.</w:t>
      </w:r>
      <w:r w:rsidR="00101BFF" w:rsidRPr="00CF53B2">
        <w:rPr>
          <w:rFonts w:cs="Times New Roman"/>
          <w:lang w:val="en-GB"/>
        </w:rPr>
        <w:t xml:space="preserve"> </w:t>
      </w:r>
    </w:p>
    <w:p w14:paraId="1924258C" w14:textId="77777777" w:rsidR="0085707F" w:rsidRPr="00654A80" w:rsidRDefault="0085707F" w:rsidP="00022673">
      <w:pPr>
        <w:pStyle w:val="BodyText"/>
        <w:numPr>
          <w:ilvl w:val="1"/>
          <w:numId w:val="1"/>
        </w:numPr>
        <w:tabs>
          <w:tab w:val="left" w:pos="0"/>
        </w:tabs>
        <w:spacing w:after="120" w:line="276" w:lineRule="auto"/>
        <w:ind w:left="851" w:right="6" w:hanging="851"/>
        <w:jc w:val="both"/>
        <w:rPr>
          <w:rFonts w:cs="Times New Roman"/>
          <w:lang w:val="nl-BE"/>
        </w:rPr>
      </w:pPr>
      <w:r w:rsidRPr="00654A80">
        <w:rPr>
          <w:rFonts w:cs="Times New Roman"/>
          <w:lang w:val="nl-BE"/>
        </w:rPr>
        <w:t>“</w:t>
      </w:r>
      <w:r w:rsidRPr="00654A80">
        <w:rPr>
          <w:rFonts w:cs="Times New Roman"/>
          <w:b/>
          <w:lang w:val="nl-BE"/>
        </w:rPr>
        <w:t>FAMHP</w:t>
      </w:r>
      <w:r w:rsidRPr="00654A80">
        <w:rPr>
          <w:rFonts w:cs="Times New Roman"/>
          <w:lang w:val="nl-BE"/>
        </w:rPr>
        <w:t>” means ‘</w:t>
      </w:r>
      <w:r w:rsidRPr="00654A80">
        <w:rPr>
          <w:rFonts w:cs="Times New Roman"/>
          <w:i/>
          <w:lang w:val="nl-BE"/>
        </w:rPr>
        <w:t>het Federaal Agentschap voor Geneesmiddelen en Gezondheidsproducten</w:t>
      </w:r>
      <w:proofErr w:type="gramStart"/>
      <w:r w:rsidRPr="00654A80">
        <w:rPr>
          <w:rFonts w:cs="Times New Roman"/>
          <w:i/>
          <w:lang w:val="nl-BE"/>
        </w:rPr>
        <w:t>’ /</w:t>
      </w:r>
      <w:proofErr w:type="gramEnd"/>
      <w:r w:rsidRPr="00654A80">
        <w:rPr>
          <w:rFonts w:cs="Times New Roman"/>
          <w:i/>
          <w:lang w:val="nl-BE"/>
        </w:rPr>
        <w:t xml:space="preserve"> ‘Agence Fédérale des </w:t>
      </w:r>
      <w:proofErr w:type="spellStart"/>
      <w:r w:rsidRPr="00654A80">
        <w:rPr>
          <w:rFonts w:cs="Times New Roman"/>
          <w:i/>
          <w:lang w:val="nl-BE"/>
        </w:rPr>
        <w:t>médicaments</w:t>
      </w:r>
      <w:proofErr w:type="spellEnd"/>
      <w:r w:rsidRPr="00654A80">
        <w:rPr>
          <w:rFonts w:cs="Times New Roman"/>
          <w:i/>
          <w:lang w:val="nl-BE"/>
        </w:rPr>
        <w:t xml:space="preserve"> et des </w:t>
      </w:r>
      <w:proofErr w:type="spellStart"/>
      <w:r w:rsidRPr="00654A80">
        <w:rPr>
          <w:rFonts w:cs="Times New Roman"/>
          <w:i/>
          <w:lang w:val="nl-BE"/>
        </w:rPr>
        <w:t>produits</w:t>
      </w:r>
      <w:proofErr w:type="spellEnd"/>
      <w:r w:rsidRPr="00654A80">
        <w:rPr>
          <w:rFonts w:cs="Times New Roman"/>
          <w:i/>
          <w:lang w:val="nl-BE"/>
        </w:rPr>
        <w:t xml:space="preserve"> de santé’</w:t>
      </w:r>
      <w:r w:rsidRPr="00654A80">
        <w:rPr>
          <w:rFonts w:cs="Times New Roman"/>
          <w:lang w:val="nl-BE"/>
        </w:rPr>
        <w:t>.</w:t>
      </w:r>
    </w:p>
    <w:p w14:paraId="1AC13B70" w14:textId="77777777" w:rsidR="00F61207" w:rsidRPr="00B9087F" w:rsidRDefault="00942BAE"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Fee</w:t>
      </w:r>
      <w:r w:rsidRPr="00B9087F">
        <w:rPr>
          <w:rFonts w:cs="Times New Roman"/>
          <w:spacing w:val="-1"/>
          <w:lang w:val="en-GB"/>
        </w:rPr>
        <w:t>” means the total consideration payable by KCE to Contractor</w:t>
      </w:r>
      <w:r w:rsidR="009F6940" w:rsidRPr="00B9087F">
        <w:rPr>
          <w:rFonts w:cs="Times New Roman"/>
          <w:spacing w:val="-1"/>
          <w:lang w:val="en-GB"/>
        </w:rPr>
        <w:t xml:space="preserve"> (or, where </w:t>
      </w:r>
      <w:r w:rsidR="00B511F2" w:rsidRPr="00B9087F">
        <w:rPr>
          <w:rFonts w:cs="Times New Roman"/>
          <w:spacing w:val="-1"/>
          <w:lang w:val="en-GB"/>
        </w:rPr>
        <w:t>applicable, to a Collaborator</w:t>
      </w:r>
      <w:r w:rsidR="009F6940" w:rsidRPr="00B9087F">
        <w:rPr>
          <w:rFonts w:cs="Times New Roman"/>
          <w:spacing w:val="-1"/>
          <w:lang w:val="en-GB"/>
        </w:rPr>
        <w:t>)</w:t>
      </w:r>
      <w:r w:rsidRPr="00B9087F">
        <w:rPr>
          <w:rFonts w:cs="Times New Roman"/>
          <w:spacing w:val="-1"/>
          <w:lang w:val="en-GB"/>
        </w:rPr>
        <w:t xml:space="preserve">, in accordance with the Payment Schedule, for the performance of the Study and the granting of the rights by Contractor to KCE under this Agreement. </w:t>
      </w:r>
    </w:p>
    <w:p w14:paraId="0211E76C" w14:textId="2CA59134" w:rsidR="00942BAE" w:rsidRPr="00B9087F" w:rsidRDefault="00F72F1F" w:rsidP="00B9087F">
      <w:pPr>
        <w:pStyle w:val="BodyText"/>
        <w:tabs>
          <w:tab w:val="left" w:pos="0"/>
        </w:tabs>
        <w:spacing w:after="120" w:line="276" w:lineRule="auto"/>
        <w:ind w:left="851" w:right="6" w:firstLine="0"/>
        <w:jc w:val="both"/>
        <w:rPr>
          <w:rFonts w:cs="Times New Roman"/>
          <w:spacing w:val="-1"/>
          <w:lang w:val="en-GB"/>
        </w:rPr>
      </w:pPr>
      <w:r w:rsidRPr="00B9087F">
        <w:rPr>
          <w:spacing w:val="-1"/>
        </w:rPr>
        <w:t xml:space="preserve">For the avoidance of doubt, the collection and analysis of any biomarkers and any genetic markers of </w:t>
      </w:r>
      <w:r w:rsidR="009E6E09">
        <w:rPr>
          <w:rFonts w:cs="Times New Roman"/>
        </w:rPr>
        <w:t xml:space="preserve">Study </w:t>
      </w:r>
      <w:r w:rsidR="00D27D04" w:rsidRPr="00D27D04">
        <w:rPr>
          <w:rFonts w:cs="Times New Roman"/>
          <w:highlight w:val="cyan"/>
        </w:rPr>
        <w:t>Participant</w:t>
      </w:r>
      <w:r w:rsidR="009E6E09" w:rsidRPr="00D27D04">
        <w:rPr>
          <w:rFonts w:cs="Times New Roman"/>
          <w:highlight w:val="cyan"/>
        </w:rPr>
        <w:t>s</w:t>
      </w:r>
      <w:r w:rsidRPr="00B9087F">
        <w:rPr>
          <w:spacing w:val="-1"/>
        </w:rPr>
        <w:t xml:space="preserve"> in this Study shall</w:t>
      </w:r>
      <w:r w:rsidR="009C0639" w:rsidRPr="00B9087F">
        <w:rPr>
          <w:spacing w:val="-1"/>
        </w:rPr>
        <w:t>, unless specifically otherwise agreed in writing by the Parties,</w:t>
      </w:r>
      <w:r w:rsidRPr="00B9087F">
        <w:rPr>
          <w:spacing w:val="-1"/>
        </w:rPr>
        <w:t xml:space="preserve"> not be covered by the Fee and shall be funded by the Contractor’s own internal research funds; no compensation shall be due by KCE to the Contractor for said collection and analysis.</w:t>
      </w:r>
    </w:p>
    <w:p w14:paraId="03E7C266" w14:textId="5CD49DE3" w:rsidR="00054834" w:rsidRPr="00B9087F" w:rsidRDefault="00054834" w:rsidP="00B9087F">
      <w:pPr>
        <w:pStyle w:val="BodyText"/>
        <w:numPr>
          <w:ilvl w:val="1"/>
          <w:numId w:val="1"/>
        </w:numPr>
        <w:tabs>
          <w:tab w:val="left" w:pos="0"/>
        </w:tabs>
        <w:spacing w:after="120" w:line="276" w:lineRule="auto"/>
        <w:ind w:left="851" w:right="6" w:hanging="851"/>
        <w:jc w:val="both"/>
        <w:rPr>
          <w:rFonts w:cs="Times New Roman"/>
          <w:lang w:val="en-GB"/>
        </w:rPr>
      </w:pPr>
      <w:bookmarkStart w:id="12" w:name="_Hlk103586625"/>
      <w:r w:rsidRPr="00B9087F">
        <w:rPr>
          <w:rFonts w:cs="Times New Roman"/>
          <w:lang w:val="en-GB"/>
        </w:rPr>
        <w:t>“</w:t>
      </w:r>
      <w:r w:rsidRPr="00B9087F">
        <w:rPr>
          <w:rFonts w:cs="Times New Roman"/>
          <w:b/>
          <w:lang w:val="en-GB"/>
        </w:rPr>
        <w:t>Final Report</w:t>
      </w:r>
      <w:r w:rsidRPr="00B9087F">
        <w:rPr>
          <w:rFonts w:cs="Times New Roman"/>
          <w:lang w:val="en-GB"/>
        </w:rPr>
        <w:t xml:space="preserve">” means the final </w:t>
      </w:r>
      <w:r w:rsidRPr="00EC0861">
        <w:rPr>
          <w:rFonts w:cs="Times New Roman"/>
          <w:lang w:val="en-GB"/>
        </w:rPr>
        <w:t xml:space="preserve">report </w:t>
      </w:r>
      <w:r w:rsidR="00EC0861" w:rsidRPr="00EC0861">
        <w:rPr>
          <w:rFonts w:cs="Times New Roman"/>
          <w:lang w:val="en-GB"/>
        </w:rPr>
        <w:t xml:space="preserve">as </w:t>
      </w:r>
      <w:r w:rsidRPr="00EC0861">
        <w:rPr>
          <w:rFonts w:cs="Times New Roman"/>
          <w:lang w:val="en-GB"/>
        </w:rPr>
        <w:t>identified</w:t>
      </w:r>
      <w:r w:rsidR="00EC0861">
        <w:rPr>
          <w:rFonts w:cs="Times New Roman"/>
          <w:lang w:val="en-GB"/>
        </w:rPr>
        <w:t xml:space="preserve"> </w:t>
      </w:r>
      <w:r w:rsidR="00EC0861" w:rsidRPr="00EC0861">
        <w:rPr>
          <w:rFonts w:cs="Times New Roman"/>
          <w:highlight w:val="cyan"/>
          <w:lang w:val="en-GB"/>
        </w:rPr>
        <w:t>in Section 4.2.2</w:t>
      </w:r>
      <w:r w:rsidR="00EC0861">
        <w:rPr>
          <w:rFonts w:cs="Times New Roman"/>
          <w:lang w:val="en-GB"/>
        </w:rPr>
        <w:t xml:space="preserve"> and </w:t>
      </w:r>
      <w:r w:rsidRPr="00B9087F">
        <w:rPr>
          <w:rFonts w:cs="Times New Roman"/>
          <w:lang w:val="en-GB"/>
        </w:rPr>
        <w:t xml:space="preserve">in the </w:t>
      </w:r>
      <w:r w:rsidRPr="00AB71F8">
        <w:rPr>
          <w:rFonts w:cs="Times New Roman"/>
          <w:highlight w:val="yellow"/>
          <w:lang w:val="en-GB"/>
        </w:rPr>
        <w:t>Reporting Schedule</w:t>
      </w:r>
      <w:r w:rsidRPr="00B9087F">
        <w:rPr>
          <w:rFonts w:cs="Times New Roman"/>
          <w:lang w:val="en-GB"/>
        </w:rPr>
        <w:t>.</w:t>
      </w:r>
      <w:r w:rsidR="00EC0861" w:rsidRPr="00EC0861">
        <w:t xml:space="preserve"> </w:t>
      </w:r>
    </w:p>
    <w:bookmarkEnd w:id="12"/>
    <w:p w14:paraId="6D198451"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Foreground</w:t>
      </w:r>
      <w:r w:rsidRPr="00B9087F">
        <w:rPr>
          <w:rFonts w:cs="Times New Roman"/>
          <w:b/>
          <w:spacing w:val="-10"/>
          <w:lang w:val="en-GB"/>
        </w:rPr>
        <w:t xml:space="preserve"> </w:t>
      </w:r>
      <w:r w:rsidRPr="00B9087F">
        <w:rPr>
          <w:rFonts w:cs="Times New Roman"/>
          <w:b/>
          <w:lang w:val="en-GB"/>
        </w:rPr>
        <w:t>IP</w:t>
      </w:r>
      <w:r w:rsidRPr="00B9087F">
        <w:rPr>
          <w:rFonts w:cs="Times New Roman"/>
          <w:lang w:val="en-GB"/>
        </w:rPr>
        <w:t xml:space="preserve">” </w:t>
      </w:r>
      <w:r w:rsidRPr="00B9087F">
        <w:rPr>
          <w:rFonts w:cs="Times New Roman"/>
          <w:spacing w:val="-1"/>
          <w:lang w:val="en-GB"/>
        </w:rPr>
        <w:t>means</w:t>
      </w:r>
      <w:r w:rsidRPr="00B9087F">
        <w:rPr>
          <w:rFonts w:cs="Times New Roman"/>
          <w:spacing w:val="47"/>
          <w:lang w:val="en-GB"/>
        </w:rPr>
        <w:t xml:space="preserve"> </w:t>
      </w:r>
      <w:r w:rsidRPr="00B9087F">
        <w:rPr>
          <w:rFonts w:cs="Times New Roman"/>
          <w:spacing w:val="-1"/>
          <w:lang w:val="en-GB"/>
        </w:rPr>
        <w:t>Intellectual</w:t>
      </w:r>
      <w:r w:rsidRPr="00B9087F">
        <w:rPr>
          <w:rFonts w:cs="Times New Roman"/>
          <w:spacing w:val="50"/>
          <w:lang w:val="en-GB"/>
        </w:rPr>
        <w:t xml:space="preserve"> </w:t>
      </w:r>
      <w:r w:rsidRPr="00B9087F">
        <w:rPr>
          <w:rFonts w:cs="Times New Roman"/>
          <w:spacing w:val="-1"/>
          <w:lang w:val="en-GB"/>
        </w:rPr>
        <w:t>Property</w:t>
      </w:r>
      <w:r w:rsidRPr="00B9087F">
        <w:rPr>
          <w:rFonts w:cs="Times New Roman"/>
          <w:spacing w:val="46"/>
          <w:lang w:val="en-GB"/>
        </w:rPr>
        <w:t xml:space="preserve"> </w:t>
      </w:r>
      <w:r w:rsidRPr="00B9087F">
        <w:rPr>
          <w:rFonts w:cs="Times New Roman"/>
          <w:lang w:val="en-GB"/>
        </w:rPr>
        <w:t>that</w:t>
      </w:r>
      <w:r w:rsidRPr="00B9087F">
        <w:rPr>
          <w:rFonts w:cs="Times New Roman"/>
          <w:spacing w:val="46"/>
          <w:lang w:val="en-GB"/>
        </w:rPr>
        <w:t xml:space="preserve"> </w:t>
      </w:r>
      <w:r w:rsidRPr="00B9087F">
        <w:rPr>
          <w:rFonts w:cs="Times New Roman"/>
          <w:spacing w:val="1"/>
          <w:lang w:val="en-GB"/>
        </w:rPr>
        <w:t>is,</w:t>
      </w:r>
      <w:r w:rsidRPr="00B9087F">
        <w:rPr>
          <w:rFonts w:cs="Times New Roman"/>
          <w:spacing w:val="46"/>
          <w:lang w:val="en-GB"/>
        </w:rPr>
        <w:t xml:space="preserve"> </w:t>
      </w:r>
      <w:r w:rsidRPr="00B9087F">
        <w:rPr>
          <w:rFonts w:cs="Times New Roman"/>
          <w:spacing w:val="-1"/>
          <w:lang w:val="en-GB"/>
        </w:rPr>
        <w:t>or</w:t>
      </w:r>
      <w:r w:rsidRPr="00B9087F">
        <w:rPr>
          <w:rFonts w:cs="Times New Roman"/>
          <w:spacing w:val="47"/>
          <w:lang w:val="en-GB"/>
        </w:rPr>
        <w:t xml:space="preserve"> </w:t>
      </w:r>
      <w:r w:rsidRPr="00B9087F">
        <w:rPr>
          <w:rFonts w:cs="Times New Roman"/>
          <w:lang w:val="en-GB"/>
        </w:rPr>
        <w:t>has</w:t>
      </w:r>
      <w:r w:rsidRPr="00B9087F">
        <w:rPr>
          <w:rFonts w:cs="Times New Roman"/>
          <w:spacing w:val="25"/>
          <w:w w:val="99"/>
          <w:lang w:val="en-GB"/>
        </w:rPr>
        <w:t xml:space="preserve"> </w:t>
      </w:r>
      <w:r w:rsidRPr="00B9087F">
        <w:rPr>
          <w:rFonts w:cs="Times New Roman"/>
          <w:spacing w:val="-1"/>
          <w:lang w:val="en-GB"/>
        </w:rPr>
        <w:t>been</w:t>
      </w:r>
      <w:r w:rsidRPr="00B9087F">
        <w:rPr>
          <w:rFonts w:cs="Times New Roman"/>
          <w:spacing w:val="6"/>
          <w:lang w:val="en-GB"/>
        </w:rPr>
        <w:t xml:space="preserve"> </w:t>
      </w:r>
      <w:r w:rsidRPr="00B9087F">
        <w:rPr>
          <w:rFonts w:cs="Times New Roman"/>
          <w:spacing w:val="-1"/>
          <w:lang w:val="en-GB"/>
        </w:rPr>
        <w:t>created,</w:t>
      </w:r>
      <w:r w:rsidRPr="00B9087F">
        <w:rPr>
          <w:rFonts w:cs="Times New Roman"/>
          <w:spacing w:val="8"/>
          <w:lang w:val="en-GB"/>
        </w:rPr>
        <w:t xml:space="preserve"> </w:t>
      </w:r>
      <w:proofErr w:type="gramStart"/>
      <w:r w:rsidRPr="00B9087F">
        <w:rPr>
          <w:rFonts w:cs="Times New Roman"/>
          <w:spacing w:val="-1"/>
          <w:lang w:val="en-GB"/>
        </w:rPr>
        <w:t>exemplified</w:t>
      </w:r>
      <w:proofErr w:type="gramEnd"/>
      <w:r w:rsidRPr="00B9087F">
        <w:rPr>
          <w:rFonts w:cs="Times New Roman"/>
          <w:spacing w:val="5"/>
          <w:lang w:val="en-GB"/>
        </w:rPr>
        <w:t xml:space="preserve"> </w:t>
      </w:r>
      <w:r w:rsidRPr="00B9087F">
        <w:rPr>
          <w:rFonts w:cs="Times New Roman"/>
          <w:spacing w:val="-1"/>
          <w:lang w:val="en-GB"/>
        </w:rPr>
        <w:t>or</w:t>
      </w:r>
      <w:r w:rsidRPr="00B9087F">
        <w:rPr>
          <w:rFonts w:cs="Times New Roman"/>
          <w:spacing w:val="8"/>
          <w:lang w:val="en-GB"/>
        </w:rPr>
        <w:t xml:space="preserve"> </w:t>
      </w:r>
      <w:r w:rsidRPr="00B9087F">
        <w:rPr>
          <w:rFonts w:cs="Times New Roman"/>
          <w:spacing w:val="-1"/>
          <w:lang w:val="en-GB"/>
        </w:rPr>
        <w:t>developed</w:t>
      </w:r>
      <w:r w:rsidRPr="00B9087F">
        <w:rPr>
          <w:rFonts w:cs="Times New Roman"/>
          <w:spacing w:val="31"/>
          <w:lang w:val="en-GB"/>
        </w:rPr>
        <w:t xml:space="preserve"> </w:t>
      </w:r>
      <w:r w:rsidRPr="00B9087F">
        <w:rPr>
          <w:rFonts w:cs="Times New Roman"/>
          <w:spacing w:val="-1"/>
          <w:lang w:val="en-GB"/>
        </w:rPr>
        <w:t>(whether</w:t>
      </w:r>
      <w:r w:rsidRPr="00B9087F">
        <w:rPr>
          <w:rFonts w:cs="Times New Roman"/>
          <w:lang w:val="en-GB"/>
        </w:rPr>
        <w:t xml:space="preserve"> </w:t>
      </w:r>
      <w:r w:rsidR="00025C48" w:rsidRPr="00B9087F">
        <w:rPr>
          <w:rFonts w:cs="Times New Roman"/>
          <w:spacing w:val="1"/>
          <w:lang w:val="en-GB"/>
        </w:rPr>
        <w:t>in</w:t>
      </w:r>
      <w:r w:rsidR="00025C48" w:rsidRPr="00B9087F">
        <w:rPr>
          <w:rFonts w:cs="Times New Roman"/>
          <w:lang w:val="en-GB"/>
        </w:rPr>
        <w:t xml:space="preserve"> </w:t>
      </w:r>
      <w:r w:rsidR="00025C48" w:rsidRPr="00B9087F">
        <w:rPr>
          <w:rFonts w:cs="Times New Roman"/>
          <w:spacing w:val="8"/>
          <w:lang w:val="en-GB"/>
        </w:rPr>
        <w:t>whole</w:t>
      </w:r>
      <w:r w:rsidR="00025C48" w:rsidRPr="00B9087F">
        <w:rPr>
          <w:rFonts w:cs="Times New Roman"/>
          <w:lang w:val="en-GB"/>
        </w:rPr>
        <w:t xml:space="preserve"> </w:t>
      </w:r>
      <w:r w:rsidR="00025C48" w:rsidRPr="00B9087F">
        <w:rPr>
          <w:rFonts w:cs="Times New Roman"/>
          <w:spacing w:val="5"/>
          <w:lang w:val="en-GB"/>
        </w:rPr>
        <w:t>or</w:t>
      </w:r>
      <w:r w:rsidR="00025C48" w:rsidRPr="00B9087F">
        <w:rPr>
          <w:rFonts w:cs="Times New Roman"/>
          <w:lang w:val="en-GB"/>
        </w:rPr>
        <w:t xml:space="preserve"> </w:t>
      </w:r>
      <w:r w:rsidR="00025C48" w:rsidRPr="00B9087F">
        <w:rPr>
          <w:rFonts w:cs="Times New Roman"/>
          <w:spacing w:val="6"/>
          <w:lang w:val="en-GB"/>
        </w:rPr>
        <w:t>in</w:t>
      </w:r>
      <w:r w:rsidRPr="00B9087F">
        <w:rPr>
          <w:rFonts w:cs="Times New Roman"/>
          <w:spacing w:val="6"/>
          <w:lang w:val="en-GB"/>
        </w:rPr>
        <w:t xml:space="preserve"> </w:t>
      </w:r>
      <w:r w:rsidRPr="00B9087F">
        <w:rPr>
          <w:rFonts w:cs="Times New Roman"/>
          <w:spacing w:val="-1"/>
          <w:lang w:val="en-GB"/>
        </w:rPr>
        <w:t>part)</w:t>
      </w:r>
      <w:r w:rsidRPr="00B9087F">
        <w:rPr>
          <w:rFonts w:cs="Times New Roman"/>
          <w:spacing w:val="10"/>
          <w:lang w:val="en-GB"/>
        </w:rPr>
        <w:t xml:space="preserve"> </w:t>
      </w:r>
      <w:r w:rsidR="00025C48" w:rsidRPr="00B9087F">
        <w:rPr>
          <w:rFonts w:cs="Times New Roman"/>
          <w:lang w:val="en-GB"/>
        </w:rPr>
        <w:t>during</w:t>
      </w:r>
      <w:r w:rsidRPr="00B9087F">
        <w:rPr>
          <w:rFonts w:cs="Times New Roman"/>
          <w:spacing w:val="7"/>
          <w:lang w:val="en-GB"/>
        </w:rPr>
        <w:t xml:space="preserve"> </w:t>
      </w:r>
      <w:r w:rsidRPr="00B9087F">
        <w:rPr>
          <w:rFonts w:cs="Times New Roman"/>
          <w:spacing w:val="-1"/>
          <w:lang w:val="en-GB"/>
        </w:rPr>
        <w:t>the course</w:t>
      </w:r>
      <w:r w:rsidRPr="00B9087F">
        <w:rPr>
          <w:rFonts w:cs="Times New Roman"/>
          <w:spacing w:val="23"/>
          <w:lang w:val="en-GB"/>
        </w:rPr>
        <w:t xml:space="preserve"> </w:t>
      </w:r>
      <w:r w:rsidRPr="00B9087F">
        <w:rPr>
          <w:rFonts w:cs="Times New Roman"/>
          <w:lang w:val="en-GB"/>
        </w:rPr>
        <w:t>and</w:t>
      </w:r>
      <w:r w:rsidRPr="00B9087F">
        <w:rPr>
          <w:rFonts w:cs="Times New Roman"/>
          <w:spacing w:val="26"/>
          <w:lang w:val="en-GB"/>
        </w:rPr>
        <w:t xml:space="preserve"> </w:t>
      </w:r>
      <w:r w:rsidRPr="00B9087F">
        <w:rPr>
          <w:rFonts w:cs="Times New Roman"/>
          <w:spacing w:val="-1"/>
          <w:lang w:val="en-GB"/>
        </w:rPr>
        <w:t>for</w:t>
      </w:r>
      <w:r w:rsidRPr="00B9087F">
        <w:rPr>
          <w:rFonts w:cs="Times New Roman"/>
          <w:spacing w:val="26"/>
          <w:lang w:val="en-GB"/>
        </w:rPr>
        <w:t xml:space="preserve"> </w:t>
      </w:r>
      <w:r w:rsidRPr="00B9087F">
        <w:rPr>
          <w:rFonts w:cs="Times New Roman"/>
          <w:lang w:val="en-GB"/>
        </w:rPr>
        <w:t>the</w:t>
      </w:r>
      <w:r w:rsidRPr="00B9087F">
        <w:rPr>
          <w:rFonts w:cs="Times New Roman"/>
          <w:spacing w:val="23"/>
          <w:lang w:val="en-GB"/>
        </w:rPr>
        <w:t xml:space="preserve"> </w:t>
      </w:r>
      <w:r w:rsidRPr="00B9087F">
        <w:rPr>
          <w:rFonts w:cs="Times New Roman"/>
          <w:spacing w:val="-1"/>
          <w:lang w:val="en-GB"/>
        </w:rPr>
        <w:t>purpose</w:t>
      </w:r>
      <w:r w:rsidRPr="00B9087F">
        <w:rPr>
          <w:rFonts w:cs="Times New Roman"/>
          <w:spacing w:val="24"/>
          <w:lang w:val="en-GB"/>
        </w:rPr>
        <w:t xml:space="preserve"> </w:t>
      </w:r>
      <w:r w:rsidRPr="00B9087F">
        <w:rPr>
          <w:rFonts w:cs="Times New Roman"/>
          <w:lang w:val="en-GB"/>
        </w:rPr>
        <w:t>of</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4"/>
          <w:lang w:val="en-GB"/>
        </w:rPr>
        <w:t xml:space="preserve"> </w:t>
      </w:r>
      <w:r w:rsidR="00785C8D" w:rsidRPr="00B9087F">
        <w:rPr>
          <w:rFonts w:cs="Times New Roman"/>
          <w:spacing w:val="-1"/>
          <w:lang w:val="en-GB"/>
        </w:rPr>
        <w:t>Study</w:t>
      </w:r>
      <w:r w:rsidR="00025C48" w:rsidRPr="00B9087F">
        <w:rPr>
          <w:rFonts w:cs="Times New Roman"/>
          <w:spacing w:val="-1"/>
          <w:lang w:val="en-GB"/>
        </w:rPr>
        <w:t xml:space="preserve">, including for </w:t>
      </w:r>
      <w:r w:rsidRPr="00B9087F">
        <w:rPr>
          <w:rFonts w:cs="Times New Roman"/>
          <w:spacing w:val="-1"/>
          <w:lang w:val="en-GB"/>
        </w:rPr>
        <w:t xml:space="preserve">the avoidance of doubt </w:t>
      </w:r>
      <w:r w:rsidR="001109D8" w:rsidRPr="00B9087F">
        <w:rPr>
          <w:rFonts w:cs="Times New Roman"/>
          <w:spacing w:val="-1"/>
          <w:lang w:val="en-GB"/>
        </w:rPr>
        <w:t>Intellectual Property</w:t>
      </w:r>
      <w:r w:rsidRPr="00B9087F">
        <w:rPr>
          <w:rFonts w:cs="Times New Roman"/>
          <w:spacing w:val="-1"/>
          <w:lang w:val="en-GB"/>
        </w:rPr>
        <w:t xml:space="preserve"> generated by a Collaborator</w:t>
      </w:r>
      <w:r w:rsidR="00B1482D" w:rsidRPr="00B9087F">
        <w:rPr>
          <w:rFonts w:cs="Times New Roman"/>
          <w:spacing w:val="-1"/>
          <w:lang w:val="en-GB"/>
        </w:rPr>
        <w:t xml:space="preserve"> or a member of the Study Team</w:t>
      </w:r>
      <w:r w:rsidRPr="00B9087F">
        <w:rPr>
          <w:rFonts w:cs="Times New Roman"/>
          <w:spacing w:val="-1"/>
          <w:lang w:val="en-GB"/>
        </w:rPr>
        <w:t>.</w:t>
      </w:r>
    </w:p>
    <w:p w14:paraId="06F61048"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spacing w:val="-1"/>
          <w:lang w:val="en-GB"/>
        </w:rPr>
        <w:t xml:space="preserve">Good </w:t>
      </w:r>
      <w:r w:rsidR="00E20310" w:rsidRPr="00B9087F">
        <w:rPr>
          <w:rFonts w:cs="Times New Roman"/>
          <w:b/>
          <w:lang w:val="en-GB"/>
        </w:rPr>
        <w:t>Research</w:t>
      </w:r>
      <w:r w:rsidRPr="00B9087F">
        <w:rPr>
          <w:rFonts w:cs="Times New Roman"/>
          <w:b/>
          <w:spacing w:val="-2"/>
          <w:lang w:val="en-GB"/>
        </w:rPr>
        <w:t xml:space="preserve"> </w:t>
      </w:r>
      <w:r w:rsidRPr="00B9087F">
        <w:rPr>
          <w:rFonts w:cs="Times New Roman"/>
          <w:b/>
          <w:spacing w:val="-1"/>
          <w:lang w:val="en-GB"/>
        </w:rPr>
        <w:t>Practice</w:t>
      </w:r>
      <w:r w:rsidRPr="00B9087F">
        <w:rPr>
          <w:rFonts w:cs="Times New Roman"/>
          <w:spacing w:val="-1"/>
          <w:lang w:val="en-GB"/>
        </w:rPr>
        <w:t>” means</w:t>
      </w:r>
      <w:r w:rsidRPr="00B9087F">
        <w:rPr>
          <w:rFonts w:cs="Times New Roman"/>
          <w:spacing w:val="14"/>
          <w:lang w:val="en-GB"/>
        </w:rPr>
        <w:t xml:space="preserve"> </w:t>
      </w:r>
      <w:r w:rsidRPr="00B9087F">
        <w:rPr>
          <w:rFonts w:cs="Times New Roman"/>
          <w:spacing w:val="-1"/>
          <w:lang w:val="en-GB"/>
        </w:rPr>
        <w:t>standards,</w:t>
      </w:r>
      <w:r w:rsidRPr="00B9087F">
        <w:rPr>
          <w:rFonts w:cs="Times New Roman"/>
          <w:spacing w:val="14"/>
          <w:lang w:val="en-GB"/>
        </w:rPr>
        <w:t xml:space="preserve"> </w:t>
      </w:r>
      <w:r w:rsidRPr="00B9087F">
        <w:rPr>
          <w:rFonts w:cs="Times New Roman"/>
          <w:spacing w:val="-1"/>
          <w:lang w:val="en-GB"/>
        </w:rPr>
        <w:t>practices,</w:t>
      </w:r>
      <w:r w:rsidRPr="00B9087F">
        <w:rPr>
          <w:rFonts w:cs="Times New Roman"/>
          <w:spacing w:val="19"/>
          <w:lang w:val="en-GB"/>
        </w:rPr>
        <w:t xml:space="preserve"> </w:t>
      </w:r>
      <w:proofErr w:type="gramStart"/>
      <w:r w:rsidRPr="00B9087F">
        <w:rPr>
          <w:rFonts w:cs="Times New Roman"/>
          <w:spacing w:val="-1"/>
          <w:lang w:val="en-GB"/>
        </w:rPr>
        <w:t>methods</w:t>
      </w:r>
      <w:proofErr w:type="gramEnd"/>
      <w:r w:rsidRPr="00B9087F">
        <w:rPr>
          <w:rFonts w:cs="Times New Roman"/>
          <w:spacing w:val="15"/>
          <w:lang w:val="en-GB"/>
        </w:rPr>
        <w:t xml:space="preserve"> </w:t>
      </w:r>
      <w:r w:rsidRPr="00B9087F">
        <w:rPr>
          <w:rFonts w:cs="Times New Roman"/>
          <w:lang w:val="en-GB"/>
        </w:rPr>
        <w:t>and</w:t>
      </w:r>
      <w:r w:rsidRPr="00B9087F">
        <w:rPr>
          <w:rFonts w:cs="Times New Roman"/>
          <w:spacing w:val="39"/>
          <w:lang w:val="en-GB"/>
        </w:rPr>
        <w:t xml:space="preserve"> </w:t>
      </w:r>
      <w:r w:rsidRPr="00B9087F">
        <w:rPr>
          <w:rFonts w:cs="Times New Roman"/>
          <w:spacing w:val="-1"/>
          <w:lang w:val="en-GB"/>
        </w:rPr>
        <w:t>procedures</w:t>
      </w:r>
      <w:r w:rsidRPr="00B9087F">
        <w:rPr>
          <w:rFonts w:cs="Times New Roman"/>
          <w:spacing w:val="42"/>
          <w:lang w:val="en-GB"/>
        </w:rPr>
        <w:t xml:space="preserve"> </w:t>
      </w:r>
      <w:r w:rsidRPr="00B9087F">
        <w:rPr>
          <w:rFonts w:cs="Times New Roman"/>
          <w:lang w:val="en-GB"/>
        </w:rPr>
        <w:t>conforming</w:t>
      </w:r>
      <w:r w:rsidRPr="00B9087F">
        <w:rPr>
          <w:rFonts w:cs="Times New Roman"/>
          <w:spacing w:val="42"/>
          <w:lang w:val="en-GB"/>
        </w:rPr>
        <w:t xml:space="preserve"> </w:t>
      </w:r>
      <w:r w:rsidRPr="00B9087F">
        <w:rPr>
          <w:rFonts w:cs="Times New Roman"/>
          <w:spacing w:val="-1"/>
          <w:lang w:val="en-GB"/>
        </w:rPr>
        <w:t>to</w:t>
      </w:r>
      <w:r w:rsidRPr="00B9087F">
        <w:rPr>
          <w:rFonts w:cs="Times New Roman"/>
          <w:spacing w:val="42"/>
          <w:lang w:val="en-GB"/>
        </w:rPr>
        <w:t xml:space="preserve"> </w:t>
      </w:r>
      <w:r w:rsidRPr="00B9087F">
        <w:rPr>
          <w:rFonts w:cs="Times New Roman"/>
          <w:spacing w:val="-1"/>
          <w:lang w:val="en-GB"/>
        </w:rPr>
        <w:t xml:space="preserve">the applicable laws and regulations </w:t>
      </w:r>
      <w:r w:rsidRPr="00B9087F">
        <w:rPr>
          <w:rFonts w:cs="Times New Roman"/>
          <w:lang w:val="en-GB"/>
        </w:rPr>
        <w:t>and</w:t>
      </w:r>
      <w:r w:rsidRPr="00B9087F">
        <w:rPr>
          <w:rFonts w:cs="Times New Roman"/>
          <w:spacing w:val="43"/>
          <w:lang w:val="en-GB"/>
        </w:rPr>
        <w:t xml:space="preserve"> </w:t>
      </w:r>
      <w:r w:rsidRPr="00B9087F">
        <w:rPr>
          <w:rFonts w:cs="Times New Roman"/>
          <w:spacing w:val="-1"/>
          <w:lang w:val="en-GB"/>
        </w:rPr>
        <w:t>the</w:t>
      </w:r>
      <w:r w:rsidRPr="00B9087F">
        <w:rPr>
          <w:rFonts w:cs="Times New Roman"/>
          <w:spacing w:val="25"/>
          <w:w w:val="99"/>
          <w:lang w:val="en-GB"/>
        </w:rPr>
        <w:t xml:space="preserve"> </w:t>
      </w:r>
      <w:r w:rsidRPr="00B9087F">
        <w:rPr>
          <w:rFonts w:cs="Times New Roman"/>
          <w:spacing w:val="-1"/>
          <w:lang w:val="en-GB"/>
        </w:rPr>
        <w:t>degree</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7"/>
          <w:lang w:val="en-GB"/>
        </w:rPr>
        <w:t xml:space="preserve"> </w:t>
      </w:r>
      <w:r w:rsidRPr="00B9087F">
        <w:rPr>
          <w:rFonts w:cs="Times New Roman"/>
          <w:spacing w:val="-1"/>
          <w:lang w:val="en-GB"/>
        </w:rPr>
        <w:t>skill</w:t>
      </w:r>
      <w:r w:rsidRPr="00B9087F">
        <w:rPr>
          <w:rFonts w:cs="Times New Roman"/>
          <w:spacing w:val="19"/>
          <w:lang w:val="en-GB"/>
        </w:rPr>
        <w:t xml:space="preserve"> </w:t>
      </w:r>
      <w:r w:rsidRPr="00B9087F">
        <w:rPr>
          <w:rFonts w:cs="Times New Roman"/>
          <w:lang w:val="en-GB"/>
        </w:rPr>
        <w:t>and</w:t>
      </w:r>
      <w:r w:rsidRPr="00B9087F">
        <w:rPr>
          <w:rFonts w:cs="Times New Roman"/>
          <w:spacing w:val="17"/>
          <w:lang w:val="en-GB"/>
        </w:rPr>
        <w:t xml:space="preserve"> </w:t>
      </w:r>
      <w:r w:rsidRPr="00B9087F">
        <w:rPr>
          <w:rFonts w:cs="Times New Roman"/>
          <w:spacing w:val="-1"/>
          <w:lang w:val="en-GB"/>
        </w:rPr>
        <w:t>care,</w:t>
      </w:r>
      <w:r w:rsidRPr="00B9087F">
        <w:rPr>
          <w:rFonts w:cs="Times New Roman"/>
          <w:spacing w:val="20"/>
          <w:lang w:val="en-GB"/>
        </w:rPr>
        <w:t xml:space="preserve"> </w:t>
      </w:r>
      <w:r w:rsidRPr="00B9087F">
        <w:rPr>
          <w:rFonts w:cs="Times New Roman"/>
          <w:spacing w:val="-1"/>
          <w:lang w:val="en-GB"/>
        </w:rPr>
        <w:t>diligence,</w:t>
      </w:r>
      <w:r w:rsidRPr="00B9087F">
        <w:rPr>
          <w:rFonts w:cs="Times New Roman"/>
          <w:spacing w:val="16"/>
          <w:lang w:val="en-GB"/>
        </w:rPr>
        <w:t xml:space="preserve"> </w:t>
      </w:r>
      <w:r w:rsidRPr="00B9087F">
        <w:rPr>
          <w:rFonts w:cs="Times New Roman"/>
          <w:lang w:val="en-GB"/>
        </w:rPr>
        <w:t>prudence</w:t>
      </w:r>
      <w:r w:rsidRPr="00B9087F">
        <w:rPr>
          <w:rFonts w:cs="Times New Roman"/>
          <w:spacing w:val="31"/>
          <w:w w:val="99"/>
          <w:lang w:val="en-GB"/>
        </w:rPr>
        <w:t xml:space="preserve"> </w:t>
      </w:r>
      <w:r w:rsidRPr="00B9087F">
        <w:rPr>
          <w:rFonts w:cs="Times New Roman"/>
          <w:lang w:val="en-GB"/>
        </w:rPr>
        <w:t>and</w:t>
      </w:r>
      <w:r w:rsidRPr="00B9087F">
        <w:rPr>
          <w:rFonts w:cs="Times New Roman"/>
          <w:spacing w:val="59"/>
          <w:lang w:val="en-GB"/>
        </w:rPr>
        <w:t xml:space="preserve"> </w:t>
      </w:r>
      <w:r w:rsidRPr="00B9087F">
        <w:rPr>
          <w:rFonts w:cs="Times New Roman"/>
          <w:spacing w:val="-1"/>
          <w:lang w:val="en-GB"/>
        </w:rPr>
        <w:t>foresight</w:t>
      </w:r>
      <w:r w:rsidRPr="00B9087F">
        <w:rPr>
          <w:rFonts w:cs="Times New Roman"/>
          <w:spacing w:val="58"/>
          <w:lang w:val="en-GB"/>
        </w:rPr>
        <w:t xml:space="preserve"> </w:t>
      </w:r>
      <w:r w:rsidRPr="00B9087F">
        <w:rPr>
          <w:rFonts w:cs="Times New Roman"/>
          <w:lang w:val="en-GB"/>
        </w:rPr>
        <w:t>which</w:t>
      </w:r>
      <w:r w:rsidRPr="00B9087F">
        <w:rPr>
          <w:rFonts w:cs="Times New Roman"/>
          <w:spacing w:val="60"/>
          <w:lang w:val="en-GB"/>
        </w:rPr>
        <w:t xml:space="preserve"> </w:t>
      </w:r>
      <w:r w:rsidRPr="00B9087F">
        <w:rPr>
          <w:rFonts w:cs="Times New Roman"/>
          <w:spacing w:val="-1"/>
          <w:lang w:val="en-GB"/>
        </w:rPr>
        <w:t>would</w:t>
      </w:r>
      <w:r w:rsidRPr="00B9087F">
        <w:rPr>
          <w:rFonts w:cs="Times New Roman"/>
          <w:spacing w:val="59"/>
          <w:lang w:val="en-GB"/>
        </w:rPr>
        <w:t xml:space="preserve"> </w:t>
      </w:r>
      <w:r w:rsidRPr="00B9087F">
        <w:rPr>
          <w:rFonts w:cs="Times New Roman"/>
          <w:lang w:val="en-GB"/>
        </w:rPr>
        <w:t>reasonably</w:t>
      </w:r>
      <w:r w:rsidRPr="00B9087F">
        <w:rPr>
          <w:rFonts w:cs="Times New Roman"/>
          <w:spacing w:val="58"/>
          <w:lang w:val="en-GB"/>
        </w:rPr>
        <w:t xml:space="preserve"> </w:t>
      </w:r>
      <w:r w:rsidRPr="00B9087F">
        <w:rPr>
          <w:rFonts w:cs="Times New Roman"/>
          <w:lang w:val="en-GB"/>
        </w:rPr>
        <w:t>and</w:t>
      </w:r>
      <w:r w:rsidRPr="00B9087F">
        <w:rPr>
          <w:rFonts w:cs="Times New Roman"/>
          <w:spacing w:val="23"/>
          <w:lang w:val="en-GB"/>
        </w:rPr>
        <w:t xml:space="preserve"> </w:t>
      </w:r>
      <w:r w:rsidRPr="00B9087F">
        <w:rPr>
          <w:rFonts w:cs="Times New Roman"/>
          <w:spacing w:val="-1"/>
          <w:lang w:val="en-GB"/>
        </w:rPr>
        <w:t>ordinarily</w:t>
      </w:r>
      <w:r w:rsidRPr="00B9087F">
        <w:rPr>
          <w:rFonts w:cs="Times New Roman"/>
          <w:spacing w:val="2"/>
          <w:lang w:val="en-GB"/>
        </w:rPr>
        <w:t xml:space="preserve"> </w:t>
      </w:r>
      <w:r w:rsidRPr="00B9087F">
        <w:rPr>
          <w:rFonts w:cs="Times New Roman"/>
          <w:lang w:val="en-GB"/>
        </w:rPr>
        <w:t>be</w:t>
      </w:r>
      <w:r w:rsidRPr="00B9087F">
        <w:rPr>
          <w:rFonts w:cs="Times New Roman"/>
          <w:spacing w:val="4"/>
          <w:lang w:val="en-GB"/>
        </w:rPr>
        <w:t xml:space="preserve"> </w:t>
      </w:r>
      <w:r w:rsidRPr="00B9087F">
        <w:rPr>
          <w:rFonts w:cs="Times New Roman"/>
          <w:spacing w:val="-1"/>
          <w:lang w:val="en-GB"/>
        </w:rPr>
        <w:t>expected</w:t>
      </w:r>
      <w:r w:rsidRPr="00B9087F">
        <w:rPr>
          <w:rFonts w:cs="Times New Roman"/>
          <w:spacing w:val="7"/>
          <w:lang w:val="en-GB"/>
        </w:rPr>
        <w:t xml:space="preserve"> </w:t>
      </w:r>
      <w:r w:rsidRPr="00B9087F">
        <w:rPr>
          <w:rFonts w:cs="Times New Roman"/>
          <w:spacing w:val="-1"/>
          <w:lang w:val="en-GB"/>
        </w:rPr>
        <w:t>from</w:t>
      </w:r>
      <w:r w:rsidRPr="00B9087F">
        <w:rPr>
          <w:rFonts w:cs="Times New Roman"/>
          <w:spacing w:val="3"/>
          <w:lang w:val="en-GB"/>
        </w:rPr>
        <w:t xml:space="preserve"> </w:t>
      </w:r>
      <w:r w:rsidRPr="00B9087F">
        <w:rPr>
          <w:rFonts w:cs="Times New Roman"/>
          <w:lang w:val="en-GB"/>
        </w:rPr>
        <w:t>a</w:t>
      </w:r>
      <w:r w:rsidRPr="00B9087F">
        <w:rPr>
          <w:rFonts w:cs="Times New Roman"/>
          <w:spacing w:val="6"/>
          <w:lang w:val="en-GB"/>
        </w:rPr>
        <w:t xml:space="preserve"> </w:t>
      </w:r>
      <w:r w:rsidRPr="00B9087F">
        <w:rPr>
          <w:rFonts w:cs="Times New Roman"/>
          <w:lang w:val="en-GB"/>
        </w:rPr>
        <w:t>skilled</w:t>
      </w:r>
      <w:r w:rsidRPr="00B9087F">
        <w:rPr>
          <w:rFonts w:cs="Times New Roman"/>
          <w:spacing w:val="4"/>
          <w:lang w:val="en-GB"/>
        </w:rPr>
        <w:t xml:space="preserve"> </w:t>
      </w:r>
      <w:r w:rsidRPr="00B9087F">
        <w:rPr>
          <w:rFonts w:cs="Times New Roman"/>
          <w:spacing w:val="-1"/>
          <w:lang w:val="en-GB"/>
        </w:rPr>
        <w:t>and</w:t>
      </w:r>
      <w:r w:rsidRPr="00B9087F">
        <w:rPr>
          <w:rFonts w:cs="Times New Roman"/>
          <w:spacing w:val="37"/>
          <w:lang w:val="en-GB"/>
        </w:rPr>
        <w:t xml:space="preserve"> </w:t>
      </w:r>
      <w:r w:rsidRPr="00B9087F">
        <w:rPr>
          <w:rFonts w:cs="Times New Roman"/>
          <w:spacing w:val="-1"/>
          <w:lang w:val="en-GB"/>
        </w:rPr>
        <w:t>experienced</w:t>
      </w:r>
      <w:r w:rsidRPr="00B9087F">
        <w:rPr>
          <w:rFonts w:cs="Times New Roman"/>
          <w:spacing w:val="59"/>
          <w:lang w:val="en-GB"/>
        </w:rPr>
        <w:t xml:space="preserve"> </w:t>
      </w:r>
      <w:r w:rsidRPr="00B9087F">
        <w:rPr>
          <w:rFonts w:cs="Times New Roman"/>
          <w:spacing w:val="-1"/>
          <w:lang w:val="en-GB"/>
        </w:rPr>
        <w:t>person</w:t>
      </w:r>
      <w:r w:rsidRPr="00B9087F">
        <w:rPr>
          <w:rFonts w:cs="Times New Roman"/>
          <w:spacing w:val="61"/>
          <w:lang w:val="en-GB"/>
        </w:rPr>
        <w:t xml:space="preserve"> </w:t>
      </w:r>
      <w:r w:rsidRPr="00B9087F">
        <w:rPr>
          <w:rFonts w:cs="Times New Roman"/>
          <w:spacing w:val="-1"/>
          <w:lang w:val="en-GB"/>
        </w:rPr>
        <w:t>or</w:t>
      </w:r>
      <w:r w:rsidRPr="00B9087F">
        <w:rPr>
          <w:rFonts w:cs="Times New Roman"/>
          <w:spacing w:val="59"/>
          <w:lang w:val="en-GB"/>
        </w:rPr>
        <w:t xml:space="preserve"> </w:t>
      </w:r>
      <w:r w:rsidRPr="00B9087F">
        <w:rPr>
          <w:rFonts w:cs="Times New Roman"/>
          <w:lang w:val="en-GB"/>
        </w:rPr>
        <w:t>body</w:t>
      </w:r>
      <w:r w:rsidRPr="00B9087F">
        <w:rPr>
          <w:rFonts w:cs="Times New Roman"/>
          <w:spacing w:val="59"/>
          <w:lang w:val="en-GB"/>
        </w:rPr>
        <w:t xml:space="preserve"> </w:t>
      </w:r>
      <w:r w:rsidRPr="00B9087F">
        <w:rPr>
          <w:rFonts w:cs="Times New Roman"/>
          <w:spacing w:val="-1"/>
          <w:lang w:val="en-GB"/>
        </w:rPr>
        <w:t>engaged</w:t>
      </w:r>
      <w:r w:rsidRPr="00B9087F">
        <w:rPr>
          <w:rFonts w:cs="Times New Roman"/>
          <w:spacing w:val="59"/>
          <w:lang w:val="en-GB"/>
        </w:rPr>
        <w:t xml:space="preserve"> </w:t>
      </w:r>
      <w:r w:rsidRPr="00B9087F">
        <w:rPr>
          <w:rFonts w:cs="Times New Roman"/>
          <w:spacing w:val="1"/>
          <w:lang w:val="en-GB"/>
        </w:rPr>
        <w:t>in</w:t>
      </w:r>
      <w:r w:rsidRPr="00B9087F">
        <w:rPr>
          <w:rFonts w:cs="Times New Roman"/>
          <w:spacing w:val="58"/>
          <w:lang w:val="en-GB"/>
        </w:rPr>
        <w:t xml:space="preserve"> </w:t>
      </w:r>
      <w:r w:rsidRPr="00B9087F">
        <w:rPr>
          <w:rFonts w:cs="Times New Roman"/>
          <w:lang w:val="en-GB"/>
        </w:rPr>
        <w:t>a</w:t>
      </w:r>
      <w:r w:rsidRPr="00B9087F">
        <w:rPr>
          <w:rFonts w:cs="Times New Roman"/>
          <w:spacing w:val="31"/>
          <w:w w:val="99"/>
          <w:lang w:val="en-GB"/>
        </w:rPr>
        <w:t xml:space="preserve"> </w:t>
      </w:r>
      <w:r w:rsidRPr="00B9087F">
        <w:rPr>
          <w:rFonts w:cs="Times New Roman"/>
          <w:lang w:val="en-GB"/>
        </w:rPr>
        <w:t>similar</w:t>
      </w:r>
      <w:r w:rsidRPr="00B9087F">
        <w:rPr>
          <w:rFonts w:cs="Times New Roman"/>
          <w:spacing w:val="27"/>
          <w:lang w:val="en-GB"/>
        </w:rPr>
        <w:t xml:space="preserve"> </w:t>
      </w:r>
      <w:r w:rsidRPr="00B9087F">
        <w:rPr>
          <w:rFonts w:cs="Times New Roman"/>
          <w:spacing w:val="-1"/>
          <w:lang w:val="en-GB"/>
        </w:rPr>
        <w:t>type</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9"/>
          <w:lang w:val="en-GB"/>
        </w:rPr>
        <w:t xml:space="preserve"> </w:t>
      </w:r>
      <w:r w:rsidRPr="00B9087F">
        <w:rPr>
          <w:rFonts w:cs="Times New Roman"/>
          <w:spacing w:val="-1"/>
          <w:lang w:val="en-GB"/>
        </w:rPr>
        <w:t>undertaking</w:t>
      </w:r>
      <w:r w:rsidRPr="00B9087F">
        <w:rPr>
          <w:rFonts w:cs="Times New Roman"/>
          <w:spacing w:val="29"/>
          <w:lang w:val="en-GB"/>
        </w:rPr>
        <w:t xml:space="preserve"> </w:t>
      </w:r>
      <w:r w:rsidRPr="00B9087F">
        <w:rPr>
          <w:rFonts w:cs="Times New Roman"/>
          <w:lang w:val="en-GB"/>
        </w:rPr>
        <w:t>under</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8"/>
          <w:lang w:val="en-GB"/>
        </w:rPr>
        <w:t xml:space="preserve"> </w:t>
      </w:r>
      <w:r w:rsidRPr="00B9087F">
        <w:rPr>
          <w:rFonts w:cs="Times New Roman"/>
          <w:spacing w:val="-1"/>
          <w:lang w:val="en-GB"/>
        </w:rPr>
        <w:t>same</w:t>
      </w:r>
      <w:r w:rsidRPr="00B9087F">
        <w:rPr>
          <w:rFonts w:cs="Times New Roman"/>
          <w:spacing w:val="29"/>
          <w:w w:val="99"/>
          <w:lang w:val="en-GB"/>
        </w:rPr>
        <w:t xml:space="preserve"> </w:t>
      </w:r>
      <w:r w:rsidRPr="00B9087F">
        <w:rPr>
          <w:rFonts w:cs="Times New Roman"/>
          <w:spacing w:val="-1"/>
          <w:lang w:val="en-GB"/>
        </w:rPr>
        <w:t>or</w:t>
      </w:r>
      <w:r w:rsidRPr="00B9087F">
        <w:rPr>
          <w:rFonts w:cs="Times New Roman"/>
          <w:spacing w:val="-11"/>
          <w:lang w:val="en-GB"/>
        </w:rPr>
        <w:t xml:space="preserve"> </w:t>
      </w:r>
      <w:r w:rsidRPr="00B9087F">
        <w:rPr>
          <w:rFonts w:cs="Times New Roman"/>
          <w:lang w:val="en-GB"/>
        </w:rPr>
        <w:t>similar</w:t>
      </w:r>
      <w:r w:rsidRPr="00B9087F">
        <w:rPr>
          <w:rFonts w:cs="Times New Roman"/>
          <w:spacing w:val="-10"/>
          <w:lang w:val="en-GB"/>
        </w:rPr>
        <w:t xml:space="preserve"> </w:t>
      </w:r>
      <w:r w:rsidRPr="00B9087F">
        <w:rPr>
          <w:rFonts w:cs="Times New Roman"/>
          <w:spacing w:val="-1"/>
          <w:lang w:val="en-GB"/>
        </w:rPr>
        <w:t>circumstances.</w:t>
      </w:r>
    </w:p>
    <w:p w14:paraId="28DB3DE6" w14:textId="77777777" w:rsidR="00676177" w:rsidRDefault="0014416F" w:rsidP="00676177">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ICH E3 Guidelines” </w:t>
      </w:r>
      <w:r w:rsidRPr="00B9087F">
        <w:rPr>
          <w:rFonts w:cs="Times New Roman"/>
          <w:spacing w:val="-1"/>
          <w:lang w:val="en-GB"/>
        </w:rPr>
        <w:t xml:space="preserve">means the </w:t>
      </w:r>
      <w:r w:rsidRPr="00B9087F">
        <w:rPr>
          <w:lang w:val="en-GB"/>
        </w:rPr>
        <w:t xml:space="preserve">ICH Harmonized Tripartite Guideline regarding the Structure and Content of a Clinical Study Reports, a copy of which can be found at </w:t>
      </w:r>
      <w:hyperlink r:id="rId16" w:history="1">
        <w:r w:rsidR="00D30CDB" w:rsidRPr="00BA6EF0">
          <w:rPr>
            <w:rStyle w:val="Hyperlink"/>
            <w:lang w:val="en-GB"/>
          </w:rPr>
          <w:t>http://www.ich.org/products/guidelines/efficacy/efficacy-single/article/structure-and-content-of-clinical-study-reports.html</w:t>
        </w:r>
      </w:hyperlink>
      <w:r w:rsidR="00D30CDB">
        <w:rPr>
          <w:lang w:val="en-GB"/>
        </w:rPr>
        <w:t xml:space="preserve"> </w:t>
      </w:r>
      <w:r w:rsidRPr="00B9087F">
        <w:rPr>
          <w:lang w:val="en-GB"/>
        </w:rPr>
        <w:t>or such updated versions thereof</w:t>
      </w:r>
      <w:r w:rsidR="00676177">
        <w:rPr>
          <w:lang w:val="en-GB"/>
        </w:rPr>
        <w:t>.</w:t>
      </w:r>
    </w:p>
    <w:p w14:paraId="7DE26CAE" w14:textId="77777777" w:rsidR="000C4588" w:rsidRDefault="00DB1BC1" w:rsidP="00B9087F">
      <w:pPr>
        <w:pStyle w:val="BodyText"/>
        <w:numPr>
          <w:ilvl w:val="1"/>
          <w:numId w:val="1"/>
        </w:numPr>
        <w:tabs>
          <w:tab w:val="left" w:pos="0"/>
        </w:tabs>
        <w:spacing w:after="120" w:line="276" w:lineRule="auto"/>
        <w:ind w:left="851" w:right="6" w:hanging="851"/>
        <w:jc w:val="both"/>
        <w:rPr>
          <w:rFonts w:cs="Times New Roman"/>
          <w:spacing w:val="-1"/>
          <w:lang w:val="en-GB"/>
        </w:rPr>
      </w:pPr>
      <w:r>
        <w:rPr>
          <w:rFonts w:cs="Times New Roman"/>
          <w:b/>
          <w:bCs/>
          <w:spacing w:val="-1"/>
          <w:lang w:val="en-GB"/>
        </w:rPr>
        <w:t>“</w:t>
      </w:r>
      <w:r w:rsidR="00676177" w:rsidRPr="00710517">
        <w:rPr>
          <w:rFonts w:cs="Times New Roman"/>
          <w:b/>
          <w:bCs/>
          <w:spacing w:val="-1"/>
          <w:lang w:val="en-GB"/>
        </w:rPr>
        <w:t>ICH E6 GCP</w:t>
      </w:r>
      <w:r w:rsidR="00676177" w:rsidRPr="00676177">
        <w:rPr>
          <w:rFonts w:cs="Times New Roman"/>
          <w:spacing w:val="-1"/>
          <w:lang w:val="en-GB"/>
        </w:rPr>
        <w:t xml:space="preserve">” means the ICH Harmonized Tripartite Guideline for Good Clinical Practice together with such other good clinical practice requirements as are specified in Directives 2001/20/EC and 2005/28/EC of the European Parliament and the Council relating to medicinal products for human use and in guidance published by the European Commission pursuant to such </w:t>
      </w:r>
      <w:proofErr w:type="gramStart"/>
      <w:r w:rsidR="00676177" w:rsidRPr="00676177">
        <w:rPr>
          <w:rFonts w:cs="Times New Roman"/>
          <w:spacing w:val="-1"/>
          <w:lang w:val="en-GB"/>
        </w:rPr>
        <w:t>Directives;</w:t>
      </w:r>
      <w:proofErr w:type="gramEnd"/>
    </w:p>
    <w:p w14:paraId="72703E07" w14:textId="62AA8069"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Informed Consent Form</w:t>
      </w:r>
      <w:r w:rsidRPr="00B9087F">
        <w:rPr>
          <w:rFonts w:cs="Times New Roman"/>
          <w:lang w:val="en-GB"/>
        </w:rPr>
        <w:t xml:space="preserve">” </w:t>
      </w:r>
      <w:r w:rsidRPr="00B9087F">
        <w:rPr>
          <w:rFonts w:cs="Times New Roman"/>
          <w:spacing w:val="-1"/>
          <w:lang w:val="en-GB"/>
        </w:rPr>
        <w:t>mean</w:t>
      </w:r>
      <w:r w:rsidR="00564FA4" w:rsidRPr="00B9087F">
        <w:rPr>
          <w:rFonts w:cs="Times New Roman"/>
          <w:spacing w:val="-1"/>
          <w:lang w:val="en-GB"/>
        </w:rPr>
        <w:t>s</w:t>
      </w:r>
      <w:r w:rsidRPr="00B9087F">
        <w:rPr>
          <w:rFonts w:cs="Times New Roman"/>
          <w:spacing w:val="-1"/>
          <w:lang w:val="en-GB"/>
        </w:rPr>
        <w:t xml:space="preserve"> a document drafted to obtain the consent of a Study </w:t>
      </w:r>
      <w:r w:rsidR="00D27D04">
        <w:rPr>
          <w:rFonts w:cs="Times New Roman"/>
          <w:spacing w:val="-1"/>
          <w:lang w:val="en-GB"/>
        </w:rPr>
        <w:t>Participant</w:t>
      </w:r>
      <w:r w:rsidRPr="00B9087F">
        <w:rPr>
          <w:rFonts w:cs="Times New Roman"/>
          <w:spacing w:val="-1"/>
          <w:lang w:val="en-GB"/>
        </w:rPr>
        <w:t xml:space="preserve">, prior to </w:t>
      </w:r>
      <w:r w:rsidR="00C239B5" w:rsidRPr="00B9087F">
        <w:rPr>
          <w:rFonts w:cs="Times New Roman"/>
          <w:spacing w:val="-1"/>
          <w:lang w:val="en-GB"/>
        </w:rPr>
        <w:t>their</w:t>
      </w:r>
      <w:r w:rsidRPr="00B9087F">
        <w:rPr>
          <w:rFonts w:cs="Times New Roman"/>
          <w:spacing w:val="-1"/>
          <w:lang w:val="en-GB"/>
        </w:rPr>
        <w:t xml:space="preserve"> participation in a Study, approved by the appropriate ethics committee.</w:t>
      </w:r>
    </w:p>
    <w:p w14:paraId="57088542" w14:textId="77777777" w:rsidR="003F7725" w:rsidRPr="00B9087F" w:rsidRDefault="00785C8D"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003F7725" w:rsidRPr="00B9087F">
        <w:rPr>
          <w:rFonts w:cs="Times New Roman"/>
          <w:b/>
          <w:spacing w:val="-1"/>
          <w:lang w:val="en-GB"/>
        </w:rPr>
        <w:t>Intellectual</w:t>
      </w:r>
      <w:r w:rsidR="003F7725" w:rsidRPr="00B9087F">
        <w:rPr>
          <w:rFonts w:cs="Times New Roman"/>
          <w:b/>
          <w:spacing w:val="2"/>
          <w:lang w:val="en-GB"/>
        </w:rPr>
        <w:t xml:space="preserve"> </w:t>
      </w:r>
      <w:r w:rsidR="003F7725" w:rsidRPr="00B9087F">
        <w:rPr>
          <w:rFonts w:cs="Times New Roman"/>
          <w:b/>
          <w:spacing w:val="-1"/>
          <w:lang w:val="en-GB"/>
        </w:rPr>
        <w:t>Property</w:t>
      </w:r>
      <w:r w:rsidRPr="00B9087F">
        <w:rPr>
          <w:rFonts w:cs="Times New Roman"/>
          <w:lang w:val="en-GB"/>
        </w:rPr>
        <w:t>”</w:t>
      </w:r>
      <w:r w:rsidR="003F7725" w:rsidRPr="00B9087F">
        <w:rPr>
          <w:rFonts w:cs="Times New Roman"/>
          <w:b/>
          <w:spacing w:val="1"/>
          <w:lang w:val="en-GB"/>
        </w:rPr>
        <w:t xml:space="preserve"> </w:t>
      </w:r>
      <w:r w:rsidR="003F7725" w:rsidRPr="00B9087F">
        <w:rPr>
          <w:rFonts w:cs="Times New Roman"/>
          <w:b/>
          <w:spacing w:val="-1"/>
          <w:lang w:val="en-GB"/>
        </w:rPr>
        <w:t xml:space="preserve">(“IP”) </w:t>
      </w:r>
      <w:r w:rsidR="003F7725" w:rsidRPr="00B9087F">
        <w:rPr>
          <w:rFonts w:cs="Times New Roman"/>
          <w:spacing w:val="-1"/>
          <w:lang w:val="en-GB"/>
        </w:rPr>
        <w:t>means</w:t>
      </w:r>
      <w:r w:rsidR="003F7725" w:rsidRPr="00B9087F">
        <w:rPr>
          <w:rFonts w:cs="Times New Roman"/>
          <w:lang w:val="en-GB"/>
        </w:rPr>
        <w:t xml:space="preserve"> all </w:t>
      </w:r>
      <w:r w:rsidR="003F7725" w:rsidRPr="00B9087F">
        <w:rPr>
          <w:rFonts w:cs="Times New Roman"/>
          <w:spacing w:val="-1"/>
          <w:lang w:val="en-GB"/>
        </w:rPr>
        <w:t>patents,</w:t>
      </w:r>
      <w:r w:rsidR="003F7725" w:rsidRPr="00B9087F">
        <w:rPr>
          <w:rFonts w:cs="Times New Roman"/>
          <w:lang w:val="en-GB"/>
        </w:rPr>
        <w:t xml:space="preserve"> </w:t>
      </w:r>
      <w:r w:rsidR="003F7725" w:rsidRPr="00B9087F">
        <w:rPr>
          <w:rFonts w:cs="Times New Roman"/>
          <w:spacing w:val="-1"/>
          <w:lang w:val="en-GB"/>
        </w:rPr>
        <w:t>rights</w:t>
      </w:r>
      <w:r w:rsidR="003F7725" w:rsidRPr="00B9087F">
        <w:rPr>
          <w:rFonts w:cs="Times New Roman"/>
          <w:lang w:val="en-GB"/>
        </w:rPr>
        <w:t xml:space="preserve"> to inventions,</w:t>
      </w:r>
      <w:r w:rsidR="003F7725" w:rsidRPr="00B9087F">
        <w:rPr>
          <w:rFonts w:cs="Times New Roman"/>
          <w:spacing w:val="23"/>
          <w:w w:val="99"/>
          <w:lang w:val="en-GB"/>
        </w:rPr>
        <w:t xml:space="preserve"> </w:t>
      </w:r>
      <w:r w:rsidR="003F7725" w:rsidRPr="00B9087F">
        <w:rPr>
          <w:rFonts w:cs="Times New Roman"/>
          <w:lang w:val="en-GB"/>
        </w:rPr>
        <w:t>copyright</w:t>
      </w:r>
      <w:r w:rsidR="003F7725" w:rsidRPr="00B9087F">
        <w:rPr>
          <w:rFonts w:cs="Times New Roman"/>
          <w:spacing w:val="3"/>
          <w:lang w:val="en-GB"/>
        </w:rPr>
        <w:t xml:space="preserve"> </w:t>
      </w:r>
      <w:r w:rsidR="003F7725" w:rsidRPr="00B9087F">
        <w:rPr>
          <w:rFonts w:cs="Times New Roman"/>
          <w:lang w:val="en-GB"/>
        </w:rPr>
        <w:t>and</w:t>
      </w:r>
      <w:r w:rsidR="003F7725" w:rsidRPr="00B9087F">
        <w:rPr>
          <w:rFonts w:cs="Times New Roman"/>
          <w:spacing w:val="6"/>
          <w:lang w:val="en-GB"/>
        </w:rPr>
        <w:t xml:space="preserve"> </w:t>
      </w:r>
      <w:r w:rsidR="003F7725" w:rsidRPr="00B9087F">
        <w:rPr>
          <w:rFonts w:cs="Times New Roman"/>
          <w:spacing w:val="-1"/>
          <w:lang w:val="en-GB"/>
        </w:rPr>
        <w:t>related</w:t>
      </w:r>
      <w:r w:rsidR="003F7725" w:rsidRPr="00B9087F">
        <w:rPr>
          <w:rFonts w:cs="Times New Roman"/>
          <w:spacing w:val="6"/>
          <w:lang w:val="en-GB"/>
        </w:rPr>
        <w:t xml:space="preserve"> </w:t>
      </w:r>
      <w:r w:rsidR="003F7725" w:rsidRPr="00B9087F">
        <w:rPr>
          <w:rFonts w:cs="Times New Roman"/>
          <w:spacing w:val="-1"/>
          <w:lang w:val="en-GB"/>
        </w:rPr>
        <w:t>rights,</w:t>
      </w:r>
      <w:r w:rsidR="003F7725" w:rsidRPr="00B9087F">
        <w:rPr>
          <w:rFonts w:cs="Times New Roman"/>
          <w:spacing w:val="7"/>
          <w:lang w:val="en-GB"/>
        </w:rPr>
        <w:t xml:space="preserve"> </w:t>
      </w:r>
      <w:r w:rsidR="003F7725" w:rsidRPr="00B9087F">
        <w:rPr>
          <w:rFonts w:cs="Times New Roman"/>
          <w:spacing w:val="-1"/>
          <w:lang w:val="en-GB"/>
        </w:rPr>
        <w:t>trademarks</w:t>
      </w:r>
      <w:r w:rsidR="003F7725" w:rsidRPr="00B9087F">
        <w:rPr>
          <w:rFonts w:cs="Times New Roman"/>
          <w:spacing w:val="5"/>
          <w:lang w:val="en-GB"/>
        </w:rPr>
        <w:t xml:space="preserve"> </w:t>
      </w:r>
      <w:r w:rsidR="003F7725" w:rsidRPr="00B9087F">
        <w:rPr>
          <w:rFonts w:cs="Times New Roman"/>
          <w:lang w:val="en-GB"/>
        </w:rPr>
        <w:t xml:space="preserve">and </w:t>
      </w:r>
      <w:r w:rsidR="003F7725" w:rsidRPr="00B9087F">
        <w:rPr>
          <w:rFonts w:cs="Times New Roman"/>
          <w:spacing w:val="-1"/>
          <w:lang w:val="en-GB"/>
        </w:rPr>
        <w:t>trade</w:t>
      </w:r>
      <w:r w:rsidR="003F7725" w:rsidRPr="00B9087F">
        <w:rPr>
          <w:rFonts w:cs="Times New Roman"/>
          <w:spacing w:val="10"/>
          <w:lang w:val="en-GB"/>
        </w:rPr>
        <w:t xml:space="preserve"> </w:t>
      </w:r>
      <w:r w:rsidR="003F7725" w:rsidRPr="00B9087F">
        <w:rPr>
          <w:rFonts w:cs="Times New Roman"/>
          <w:lang w:val="en-GB"/>
        </w:rPr>
        <w:t>names,</w:t>
      </w:r>
      <w:r w:rsidR="003F7725" w:rsidRPr="00B9087F">
        <w:rPr>
          <w:rFonts w:cs="Times New Roman"/>
          <w:spacing w:val="12"/>
          <w:lang w:val="en-GB"/>
        </w:rPr>
        <w:t xml:space="preserve"> </w:t>
      </w:r>
      <w:r w:rsidR="003F7725" w:rsidRPr="00B9087F">
        <w:rPr>
          <w:rFonts w:cs="Times New Roman"/>
          <w:lang w:val="en-GB"/>
        </w:rPr>
        <w:t>rights</w:t>
      </w:r>
      <w:r w:rsidR="003F7725" w:rsidRPr="00B9087F">
        <w:rPr>
          <w:rFonts w:cs="Times New Roman"/>
          <w:spacing w:val="12"/>
          <w:lang w:val="en-GB"/>
        </w:rPr>
        <w:t xml:space="preserve"> </w:t>
      </w:r>
      <w:r w:rsidR="003F7725" w:rsidRPr="00B9087F">
        <w:rPr>
          <w:rFonts w:cs="Times New Roman"/>
          <w:spacing w:val="-1"/>
          <w:lang w:val="en-GB"/>
        </w:rPr>
        <w:t>to</w:t>
      </w:r>
      <w:r w:rsidR="003F7725" w:rsidRPr="00B9087F">
        <w:rPr>
          <w:rFonts w:cs="Times New Roman"/>
          <w:spacing w:val="11"/>
          <w:lang w:val="en-GB"/>
        </w:rPr>
        <w:t xml:space="preserve"> </w:t>
      </w:r>
      <w:r w:rsidR="003F7725" w:rsidRPr="00B9087F">
        <w:rPr>
          <w:rFonts w:cs="Times New Roman"/>
          <w:spacing w:val="-1"/>
          <w:lang w:val="en-GB"/>
        </w:rPr>
        <w:t>goodwill</w:t>
      </w:r>
      <w:r w:rsidR="003F7725" w:rsidRPr="00B9087F">
        <w:rPr>
          <w:rFonts w:cs="Times New Roman"/>
          <w:spacing w:val="15"/>
          <w:lang w:val="en-GB"/>
        </w:rPr>
        <w:t xml:space="preserve"> </w:t>
      </w:r>
      <w:r w:rsidR="003F7725" w:rsidRPr="00B9087F">
        <w:rPr>
          <w:rFonts w:cs="Times New Roman"/>
          <w:spacing w:val="-1"/>
          <w:lang w:val="en-GB"/>
        </w:rPr>
        <w:t>or</w:t>
      </w:r>
      <w:r w:rsidR="003F7725" w:rsidRPr="00B9087F">
        <w:rPr>
          <w:rFonts w:cs="Times New Roman"/>
          <w:spacing w:val="12"/>
          <w:lang w:val="en-GB"/>
        </w:rPr>
        <w:t xml:space="preserve"> </w:t>
      </w:r>
      <w:r w:rsidR="003F7725" w:rsidRPr="00B9087F">
        <w:rPr>
          <w:rFonts w:cs="Times New Roman"/>
          <w:spacing w:val="-1"/>
          <w:lang w:val="en-GB"/>
        </w:rPr>
        <w:t>to</w:t>
      </w:r>
      <w:r w:rsidR="003F7725" w:rsidRPr="00B9087F">
        <w:rPr>
          <w:rFonts w:cs="Times New Roman"/>
          <w:spacing w:val="11"/>
          <w:lang w:val="en-GB"/>
        </w:rPr>
        <w:t xml:space="preserve"> </w:t>
      </w:r>
      <w:r w:rsidR="003F7725" w:rsidRPr="00B9087F">
        <w:rPr>
          <w:rFonts w:cs="Times New Roman"/>
          <w:lang w:val="en-GB"/>
        </w:rPr>
        <w:t>sue</w:t>
      </w:r>
      <w:r w:rsidR="003F7725" w:rsidRPr="00B9087F">
        <w:rPr>
          <w:rFonts w:cs="Times New Roman"/>
          <w:spacing w:val="11"/>
          <w:lang w:val="en-GB"/>
        </w:rPr>
        <w:t xml:space="preserve"> </w:t>
      </w:r>
      <w:r w:rsidR="003F7725" w:rsidRPr="00B9087F">
        <w:rPr>
          <w:rFonts w:cs="Times New Roman"/>
          <w:spacing w:val="-1"/>
          <w:lang w:val="en-GB"/>
        </w:rPr>
        <w:t>for</w:t>
      </w:r>
      <w:r w:rsidR="003F7725" w:rsidRPr="00B9087F">
        <w:rPr>
          <w:rFonts w:cs="Times New Roman"/>
          <w:lang w:val="en-GB"/>
        </w:rPr>
        <w:t xml:space="preserve"> passing</w:t>
      </w:r>
      <w:r w:rsidR="003F7725" w:rsidRPr="00B9087F">
        <w:rPr>
          <w:rFonts w:cs="Times New Roman"/>
          <w:spacing w:val="49"/>
          <w:lang w:val="en-GB"/>
        </w:rPr>
        <w:t xml:space="preserve"> </w:t>
      </w:r>
      <w:r w:rsidR="003F7725" w:rsidRPr="00B9087F">
        <w:rPr>
          <w:rFonts w:cs="Times New Roman"/>
          <w:spacing w:val="-1"/>
          <w:lang w:val="en-GB"/>
        </w:rPr>
        <w:t>off,</w:t>
      </w:r>
      <w:r w:rsidR="003F7725" w:rsidRPr="00B9087F">
        <w:rPr>
          <w:rFonts w:cs="Times New Roman"/>
          <w:spacing w:val="50"/>
          <w:lang w:val="en-GB"/>
        </w:rPr>
        <w:t xml:space="preserve"> </w:t>
      </w:r>
      <w:r w:rsidR="003F7725" w:rsidRPr="00B9087F">
        <w:rPr>
          <w:rFonts w:cs="Times New Roman"/>
          <w:lang w:val="en-GB"/>
        </w:rPr>
        <w:t>rights</w:t>
      </w:r>
      <w:r w:rsidR="003F7725" w:rsidRPr="00B9087F">
        <w:rPr>
          <w:rFonts w:cs="Times New Roman"/>
          <w:spacing w:val="48"/>
          <w:lang w:val="en-GB"/>
        </w:rPr>
        <w:t xml:space="preserve"> </w:t>
      </w:r>
      <w:r w:rsidR="003F7725" w:rsidRPr="00B9087F">
        <w:rPr>
          <w:rFonts w:cs="Times New Roman"/>
          <w:spacing w:val="1"/>
          <w:lang w:val="en-GB"/>
        </w:rPr>
        <w:t>in</w:t>
      </w:r>
      <w:r w:rsidR="003F7725" w:rsidRPr="00B9087F">
        <w:rPr>
          <w:rFonts w:cs="Times New Roman"/>
          <w:spacing w:val="48"/>
          <w:lang w:val="en-GB"/>
        </w:rPr>
        <w:t xml:space="preserve"> </w:t>
      </w:r>
      <w:r w:rsidR="003F7725" w:rsidRPr="00B9087F">
        <w:rPr>
          <w:rFonts w:cs="Times New Roman"/>
          <w:lang w:val="en-GB"/>
        </w:rPr>
        <w:t>designs,</w:t>
      </w:r>
      <w:r w:rsidR="003F7725" w:rsidRPr="00B9087F">
        <w:rPr>
          <w:rFonts w:cs="Times New Roman"/>
          <w:spacing w:val="47"/>
          <w:lang w:val="en-GB"/>
        </w:rPr>
        <w:t xml:space="preserve"> </w:t>
      </w:r>
      <w:r w:rsidR="003F7725" w:rsidRPr="00B9087F">
        <w:rPr>
          <w:rFonts w:cs="Times New Roman"/>
          <w:spacing w:val="-1"/>
          <w:lang w:val="en-GB"/>
        </w:rPr>
        <w:t>database</w:t>
      </w:r>
      <w:r w:rsidR="003F7725" w:rsidRPr="00B9087F">
        <w:rPr>
          <w:rFonts w:cs="Times New Roman"/>
          <w:spacing w:val="27"/>
          <w:w w:val="99"/>
          <w:lang w:val="en-GB"/>
        </w:rPr>
        <w:t xml:space="preserve"> </w:t>
      </w:r>
      <w:r w:rsidR="003F7725" w:rsidRPr="00B9087F">
        <w:rPr>
          <w:rFonts w:cs="Times New Roman"/>
          <w:spacing w:val="-1"/>
          <w:lang w:val="en-GB"/>
        </w:rPr>
        <w:t>rights,</w:t>
      </w:r>
      <w:r w:rsidR="003F7725" w:rsidRPr="00B9087F">
        <w:rPr>
          <w:rFonts w:cs="Times New Roman"/>
          <w:spacing w:val="2"/>
          <w:lang w:val="en-GB"/>
        </w:rPr>
        <w:t xml:space="preserve"> </w:t>
      </w:r>
      <w:r w:rsidR="003F7725" w:rsidRPr="00B9087F">
        <w:rPr>
          <w:rFonts w:cs="Times New Roman"/>
          <w:spacing w:val="-1"/>
          <w:lang w:val="en-GB"/>
        </w:rPr>
        <w:t>rights</w:t>
      </w:r>
      <w:r w:rsidR="003F7725" w:rsidRPr="00B9087F">
        <w:rPr>
          <w:rFonts w:cs="Times New Roman"/>
          <w:spacing w:val="1"/>
          <w:lang w:val="en-GB"/>
        </w:rPr>
        <w:t xml:space="preserve"> </w:t>
      </w:r>
      <w:r w:rsidR="003F7725" w:rsidRPr="00B9087F">
        <w:rPr>
          <w:rFonts w:cs="Times New Roman"/>
          <w:lang w:val="en-GB"/>
        </w:rPr>
        <w:t>in</w:t>
      </w:r>
      <w:r w:rsidR="003F7725" w:rsidRPr="00B9087F">
        <w:rPr>
          <w:rFonts w:cs="Times New Roman"/>
          <w:spacing w:val="5"/>
          <w:lang w:val="en-GB"/>
        </w:rPr>
        <w:t xml:space="preserve"> </w:t>
      </w:r>
      <w:r w:rsidR="003F7725" w:rsidRPr="00B9087F">
        <w:rPr>
          <w:rFonts w:cs="Times New Roman"/>
          <w:spacing w:val="-1"/>
          <w:lang w:val="en-GB"/>
        </w:rPr>
        <w:t>Confidential</w:t>
      </w:r>
      <w:r w:rsidR="003F7725" w:rsidRPr="00B9087F">
        <w:rPr>
          <w:rFonts w:cs="Times New Roman"/>
          <w:spacing w:val="4"/>
          <w:lang w:val="en-GB"/>
        </w:rPr>
        <w:t xml:space="preserve"> </w:t>
      </w:r>
      <w:r w:rsidR="003F7725" w:rsidRPr="00B9087F">
        <w:rPr>
          <w:rFonts w:cs="Times New Roman"/>
          <w:spacing w:val="-1"/>
          <w:lang w:val="en-GB"/>
        </w:rPr>
        <w:t>Information</w:t>
      </w:r>
      <w:r w:rsidR="003F7725" w:rsidRPr="00B9087F">
        <w:rPr>
          <w:rFonts w:cs="Times New Roman"/>
          <w:spacing w:val="47"/>
          <w:w w:val="99"/>
          <w:lang w:val="en-GB"/>
        </w:rPr>
        <w:t xml:space="preserve"> </w:t>
      </w:r>
      <w:r w:rsidR="003F7725" w:rsidRPr="00B9087F">
        <w:rPr>
          <w:rFonts w:cs="Times New Roman"/>
          <w:spacing w:val="-1"/>
          <w:lang w:val="en-GB"/>
        </w:rPr>
        <w:t>(including</w:t>
      </w:r>
      <w:r w:rsidR="003F7725" w:rsidRPr="00B9087F">
        <w:rPr>
          <w:rFonts w:cs="Times New Roman"/>
          <w:spacing w:val="54"/>
          <w:lang w:val="en-GB"/>
        </w:rPr>
        <w:t xml:space="preserve"> </w:t>
      </w:r>
      <w:r w:rsidR="003F7725" w:rsidRPr="00B9087F">
        <w:rPr>
          <w:rFonts w:cs="Times New Roman"/>
          <w:lang w:val="en-GB"/>
        </w:rPr>
        <w:t>in</w:t>
      </w:r>
      <w:r w:rsidR="003F7725" w:rsidRPr="00B9087F">
        <w:rPr>
          <w:rFonts w:cs="Times New Roman"/>
          <w:spacing w:val="57"/>
          <w:lang w:val="en-GB"/>
        </w:rPr>
        <w:t xml:space="preserve"> </w:t>
      </w:r>
      <w:r w:rsidR="003F7725" w:rsidRPr="00B9087F">
        <w:rPr>
          <w:rFonts w:cs="Times New Roman"/>
          <w:spacing w:val="-1"/>
          <w:lang w:val="en-GB"/>
        </w:rPr>
        <w:t>know-how)</w:t>
      </w:r>
      <w:r w:rsidR="003F7725" w:rsidRPr="00B9087F">
        <w:rPr>
          <w:rFonts w:cs="Times New Roman"/>
          <w:spacing w:val="56"/>
          <w:lang w:val="en-GB"/>
        </w:rPr>
        <w:t xml:space="preserve"> </w:t>
      </w:r>
      <w:r w:rsidR="003F7725" w:rsidRPr="00B9087F">
        <w:rPr>
          <w:rFonts w:cs="Times New Roman"/>
          <w:lang w:val="en-GB"/>
        </w:rPr>
        <w:t>and</w:t>
      </w:r>
      <w:r w:rsidR="003F7725" w:rsidRPr="00B9087F">
        <w:rPr>
          <w:rFonts w:cs="Times New Roman"/>
          <w:spacing w:val="56"/>
          <w:lang w:val="en-GB"/>
        </w:rPr>
        <w:t xml:space="preserve"> </w:t>
      </w:r>
      <w:r w:rsidR="003F7725" w:rsidRPr="00B9087F">
        <w:rPr>
          <w:rFonts w:cs="Times New Roman"/>
          <w:lang w:val="en-GB"/>
        </w:rPr>
        <w:t>any</w:t>
      </w:r>
      <w:r w:rsidR="003F7725" w:rsidRPr="00B9087F">
        <w:rPr>
          <w:rFonts w:cs="Times New Roman"/>
          <w:spacing w:val="56"/>
          <w:lang w:val="en-GB"/>
        </w:rPr>
        <w:t xml:space="preserve"> </w:t>
      </w:r>
      <w:r w:rsidR="003F7725" w:rsidRPr="00B9087F">
        <w:rPr>
          <w:rFonts w:cs="Times New Roman"/>
          <w:spacing w:val="-1"/>
          <w:lang w:val="en-GB"/>
        </w:rPr>
        <w:t>other</w:t>
      </w:r>
      <w:r w:rsidR="003F7725" w:rsidRPr="00B9087F">
        <w:rPr>
          <w:rFonts w:cs="Times New Roman"/>
          <w:spacing w:val="25"/>
          <w:w w:val="99"/>
          <w:lang w:val="en-GB"/>
        </w:rPr>
        <w:t xml:space="preserve"> </w:t>
      </w:r>
      <w:r w:rsidR="003F7725" w:rsidRPr="00B9087F">
        <w:rPr>
          <w:rFonts w:cs="Times New Roman"/>
          <w:spacing w:val="-1"/>
          <w:lang w:val="en-GB"/>
        </w:rPr>
        <w:t>intellectual</w:t>
      </w:r>
      <w:r w:rsidR="003F7725" w:rsidRPr="00B9087F">
        <w:rPr>
          <w:rFonts w:cs="Times New Roman"/>
          <w:spacing w:val="32"/>
          <w:lang w:val="en-GB"/>
        </w:rPr>
        <w:t xml:space="preserve"> </w:t>
      </w:r>
      <w:r w:rsidR="003F7725" w:rsidRPr="00B9087F">
        <w:rPr>
          <w:rFonts w:cs="Times New Roman"/>
          <w:spacing w:val="-1"/>
          <w:lang w:val="en-GB"/>
        </w:rPr>
        <w:t>property</w:t>
      </w:r>
      <w:r w:rsidR="003F7725" w:rsidRPr="00B9087F">
        <w:rPr>
          <w:rFonts w:cs="Times New Roman"/>
          <w:spacing w:val="30"/>
          <w:lang w:val="en-GB"/>
        </w:rPr>
        <w:t xml:space="preserve"> </w:t>
      </w:r>
      <w:r w:rsidR="003F7725" w:rsidRPr="00B9087F">
        <w:rPr>
          <w:rFonts w:cs="Times New Roman"/>
          <w:spacing w:val="-1"/>
          <w:lang w:val="en-GB"/>
        </w:rPr>
        <w:t>rights,</w:t>
      </w:r>
      <w:r w:rsidR="003F7725" w:rsidRPr="00B9087F">
        <w:rPr>
          <w:rFonts w:cs="Times New Roman"/>
          <w:spacing w:val="30"/>
          <w:lang w:val="en-GB"/>
        </w:rPr>
        <w:t xml:space="preserve"> </w:t>
      </w:r>
      <w:r w:rsidR="003F7725" w:rsidRPr="00B9087F">
        <w:rPr>
          <w:rFonts w:cs="Times New Roman"/>
          <w:spacing w:val="1"/>
          <w:lang w:val="en-GB"/>
        </w:rPr>
        <w:t>in</w:t>
      </w:r>
      <w:r w:rsidR="003F7725" w:rsidRPr="00B9087F">
        <w:rPr>
          <w:rFonts w:cs="Times New Roman"/>
          <w:spacing w:val="30"/>
          <w:lang w:val="en-GB"/>
        </w:rPr>
        <w:t xml:space="preserve"> </w:t>
      </w:r>
      <w:r w:rsidR="003F7725" w:rsidRPr="00B9087F">
        <w:rPr>
          <w:rFonts w:cs="Times New Roman"/>
          <w:spacing w:val="-1"/>
          <w:lang w:val="en-GB"/>
        </w:rPr>
        <w:t>each</w:t>
      </w:r>
      <w:r w:rsidR="003F7725" w:rsidRPr="00B9087F">
        <w:rPr>
          <w:rFonts w:cs="Times New Roman"/>
          <w:spacing w:val="30"/>
          <w:lang w:val="en-GB"/>
        </w:rPr>
        <w:t xml:space="preserve"> </w:t>
      </w:r>
      <w:r w:rsidR="003F7725" w:rsidRPr="00B9087F">
        <w:rPr>
          <w:rFonts w:cs="Times New Roman"/>
          <w:lang w:val="en-GB"/>
        </w:rPr>
        <w:t>case</w:t>
      </w:r>
      <w:r w:rsidR="003F7725" w:rsidRPr="00B9087F">
        <w:rPr>
          <w:rFonts w:cs="Times New Roman"/>
          <w:spacing w:val="37"/>
          <w:w w:val="99"/>
          <w:lang w:val="en-GB"/>
        </w:rPr>
        <w:t xml:space="preserve"> </w:t>
      </w:r>
      <w:r w:rsidR="003F7725" w:rsidRPr="00B9087F">
        <w:rPr>
          <w:rFonts w:cs="Times New Roman"/>
          <w:spacing w:val="-1"/>
          <w:lang w:val="en-GB"/>
        </w:rPr>
        <w:t>whether</w:t>
      </w:r>
      <w:r w:rsidR="003F7725" w:rsidRPr="00B9087F">
        <w:rPr>
          <w:rFonts w:cs="Times New Roman"/>
          <w:spacing w:val="13"/>
          <w:lang w:val="en-GB"/>
        </w:rPr>
        <w:t xml:space="preserve"> </w:t>
      </w:r>
      <w:r w:rsidR="003F7725" w:rsidRPr="00B9087F">
        <w:rPr>
          <w:rFonts w:cs="Times New Roman"/>
          <w:spacing w:val="-1"/>
          <w:lang w:val="en-GB"/>
        </w:rPr>
        <w:t>registered</w:t>
      </w:r>
      <w:r w:rsidR="003F7725" w:rsidRPr="00B9087F">
        <w:rPr>
          <w:rFonts w:cs="Times New Roman"/>
          <w:spacing w:val="11"/>
          <w:lang w:val="en-GB"/>
        </w:rPr>
        <w:t xml:space="preserve"> </w:t>
      </w:r>
      <w:r w:rsidR="003F7725" w:rsidRPr="00B9087F">
        <w:rPr>
          <w:rFonts w:cs="Times New Roman"/>
          <w:spacing w:val="-1"/>
          <w:lang w:val="en-GB"/>
        </w:rPr>
        <w:t>or</w:t>
      </w:r>
      <w:r w:rsidR="003F7725" w:rsidRPr="00B9087F">
        <w:rPr>
          <w:rFonts w:cs="Times New Roman"/>
          <w:spacing w:val="13"/>
          <w:lang w:val="en-GB"/>
        </w:rPr>
        <w:t xml:space="preserve"> </w:t>
      </w:r>
      <w:r w:rsidR="003F7725" w:rsidRPr="00B9087F">
        <w:rPr>
          <w:rFonts w:cs="Times New Roman"/>
          <w:spacing w:val="-1"/>
          <w:lang w:val="en-GB"/>
        </w:rPr>
        <w:t>unregistered</w:t>
      </w:r>
      <w:r w:rsidR="003F7725" w:rsidRPr="00B9087F">
        <w:rPr>
          <w:rFonts w:cs="Times New Roman"/>
          <w:spacing w:val="11"/>
          <w:lang w:val="en-GB"/>
        </w:rPr>
        <w:t xml:space="preserve"> </w:t>
      </w:r>
      <w:r w:rsidR="003F7725" w:rsidRPr="00B9087F">
        <w:rPr>
          <w:rFonts w:cs="Times New Roman"/>
          <w:lang w:val="en-GB"/>
        </w:rPr>
        <w:t>and</w:t>
      </w:r>
      <w:r w:rsidR="003F7725" w:rsidRPr="00B9087F">
        <w:rPr>
          <w:rFonts w:cs="Times New Roman"/>
          <w:spacing w:val="33"/>
          <w:lang w:val="en-GB"/>
        </w:rPr>
        <w:t xml:space="preserve"> </w:t>
      </w:r>
      <w:r w:rsidR="003F7725" w:rsidRPr="00B9087F">
        <w:rPr>
          <w:rFonts w:cs="Times New Roman"/>
          <w:spacing w:val="-1"/>
          <w:lang w:val="en-GB"/>
        </w:rPr>
        <w:t>including</w:t>
      </w:r>
      <w:r w:rsidR="003F7725" w:rsidRPr="00B9087F">
        <w:rPr>
          <w:rFonts w:cs="Times New Roman"/>
          <w:spacing w:val="19"/>
          <w:lang w:val="en-GB"/>
        </w:rPr>
        <w:t xml:space="preserve"> </w:t>
      </w:r>
      <w:r w:rsidR="003F7725" w:rsidRPr="00B9087F">
        <w:rPr>
          <w:rFonts w:cs="Times New Roman"/>
          <w:spacing w:val="-1"/>
          <w:lang w:val="en-GB"/>
        </w:rPr>
        <w:t>all</w:t>
      </w:r>
      <w:r w:rsidR="003F7725" w:rsidRPr="00B9087F">
        <w:rPr>
          <w:rFonts w:cs="Times New Roman"/>
          <w:spacing w:val="19"/>
          <w:lang w:val="en-GB"/>
        </w:rPr>
        <w:t xml:space="preserve"> </w:t>
      </w:r>
      <w:r w:rsidR="003F7725" w:rsidRPr="00B9087F">
        <w:rPr>
          <w:rFonts w:cs="Times New Roman"/>
          <w:spacing w:val="-1"/>
          <w:lang w:val="en-GB"/>
        </w:rPr>
        <w:t>applications</w:t>
      </w:r>
      <w:r w:rsidR="003F7725" w:rsidRPr="00B9087F">
        <w:rPr>
          <w:rFonts w:cs="Times New Roman"/>
          <w:spacing w:val="19"/>
          <w:lang w:val="en-GB"/>
        </w:rPr>
        <w:t xml:space="preserve"> </w:t>
      </w:r>
      <w:r w:rsidR="003F7725" w:rsidRPr="00B9087F">
        <w:rPr>
          <w:rFonts w:cs="Times New Roman"/>
          <w:spacing w:val="-2"/>
          <w:lang w:val="en-GB"/>
        </w:rPr>
        <w:t>(or</w:t>
      </w:r>
      <w:r w:rsidR="003F7725" w:rsidRPr="00B9087F">
        <w:rPr>
          <w:rFonts w:cs="Times New Roman"/>
          <w:spacing w:val="18"/>
          <w:lang w:val="en-GB"/>
        </w:rPr>
        <w:t xml:space="preserve"> </w:t>
      </w:r>
      <w:r w:rsidR="003F7725" w:rsidRPr="00B9087F">
        <w:rPr>
          <w:rFonts w:cs="Times New Roman"/>
          <w:lang w:val="en-GB"/>
        </w:rPr>
        <w:t>rights</w:t>
      </w:r>
      <w:r w:rsidR="003F7725" w:rsidRPr="00B9087F">
        <w:rPr>
          <w:rFonts w:cs="Times New Roman"/>
          <w:spacing w:val="19"/>
          <w:lang w:val="en-GB"/>
        </w:rPr>
        <w:t xml:space="preserve"> </w:t>
      </w:r>
      <w:r w:rsidR="003F7725" w:rsidRPr="00B9087F">
        <w:rPr>
          <w:rFonts w:cs="Times New Roman"/>
          <w:spacing w:val="-1"/>
          <w:lang w:val="en-GB"/>
        </w:rPr>
        <w:t>to</w:t>
      </w:r>
      <w:r w:rsidR="003F7725" w:rsidRPr="00B9087F">
        <w:rPr>
          <w:rFonts w:cs="Times New Roman"/>
          <w:spacing w:val="19"/>
          <w:lang w:val="en-GB"/>
        </w:rPr>
        <w:t xml:space="preserve"> </w:t>
      </w:r>
      <w:r w:rsidR="003F7725" w:rsidRPr="00B9087F">
        <w:rPr>
          <w:rFonts w:cs="Times New Roman"/>
          <w:lang w:val="en-GB"/>
        </w:rPr>
        <w:t>apply)</w:t>
      </w:r>
      <w:r w:rsidR="003F7725" w:rsidRPr="00B9087F">
        <w:rPr>
          <w:rFonts w:cs="Times New Roman"/>
          <w:spacing w:val="35"/>
          <w:lang w:val="en-GB"/>
        </w:rPr>
        <w:t xml:space="preserve"> </w:t>
      </w:r>
      <w:r w:rsidR="003F7725" w:rsidRPr="00B9087F">
        <w:rPr>
          <w:rFonts w:cs="Times New Roman"/>
          <w:spacing w:val="-1"/>
          <w:lang w:val="en-GB"/>
        </w:rPr>
        <w:lastRenderedPageBreak/>
        <w:t>for,</w:t>
      </w:r>
      <w:r w:rsidR="003F7725" w:rsidRPr="00B9087F">
        <w:rPr>
          <w:rFonts w:cs="Times New Roman"/>
          <w:spacing w:val="15"/>
          <w:lang w:val="en-GB"/>
        </w:rPr>
        <w:t xml:space="preserve"> </w:t>
      </w:r>
      <w:r w:rsidR="003F7725" w:rsidRPr="00B9087F">
        <w:rPr>
          <w:rFonts w:cs="Times New Roman"/>
          <w:lang w:val="en-GB"/>
        </w:rPr>
        <w:t>and</w:t>
      </w:r>
      <w:r w:rsidR="003F7725" w:rsidRPr="00B9087F">
        <w:rPr>
          <w:rFonts w:cs="Times New Roman"/>
          <w:spacing w:val="15"/>
          <w:lang w:val="en-GB"/>
        </w:rPr>
        <w:t xml:space="preserve"> </w:t>
      </w:r>
      <w:r w:rsidR="003F7725" w:rsidRPr="00B9087F">
        <w:rPr>
          <w:rFonts w:cs="Times New Roman"/>
          <w:spacing w:val="-1"/>
          <w:lang w:val="en-GB"/>
        </w:rPr>
        <w:t>renewals</w:t>
      </w:r>
      <w:r w:rsidR="003F7725" w:rsidRPr="00B9087F">
        <w:rPr>
          <w:rFonts w:cs="Times New Roman"/>
          <w:spacing w:val="15"/>
          <w:lang w:val="en-GB"/>
        </w:rPr>
        <w:t xml:space="preserve"> </w:t>
      </w:r>
      <w:r w:rsidR="003F7725" w:rsidRPr="00B9087F">
        <w:rPr>
          <w:rFonts w:cs="Times New Roman"/>
          <w:spacing w:val="-1"/>
          <w:lang w:val="en-GB"/>
        </w:rPr>
        <w:t>or</w:t>
      </w:r>
      <w:r w:rsidR="003F7725" w:rsidRPr="00B9087F">
        <w:rPr>
          <w:rFonts w:cs="Times New Roman"/>
          <w:spacing w:val="17"/>
          <w:lang w:val="en-GB"/>
        </w:rPr>
        <w:t xml:space="preserve"> </w:t>
      </w:r>
      <w:r w:rsidR="003F7725" w:rsidRPr="00B9087F">
        <w:rPr>
          <w:rFonts w:cs="Times New Roman"/>
          <w:spacing w:val="-1"/>
          <w:lang w:val="en-GB"/>
        </w:rPr>
        <w:t>extensions</w:t>
      </w:r>
      <w:r w:rsidR="003F7725" w:rsidRPr="00B9087F">
        <w:rPr>
          <w:rFonts w:cs="Times New Roman"/>
          <w:spacing w:val="15"/>
          <w:lang w:val="en-GB"/>
        </w:rPr>
        <w:t xml:space="preserve"> </w:t>
      </w:r>
      <w:r w:rsidR="003F7725" w:rsidRPr="00B9087F">
        <w:rPr>
          <w:rFonts w:cs="Times New Roman"/>
          <w:spacing w:val="-1"/>
          <w:lang w:val="en-GB"/>
        </w:rPr>
        <w:t>of,</w:t>
      </w:r>
      <w:r w:rsidR="003F7725" w:rsidRPr="00B9087F">
        <w:rPr>
          <w:rFonts w:cs="Times New Roman"/>
          <w:spacing w:val="14"/>
          <w:lang w:val="en-GB"/>
        </w:rPr>
        <w:t xml:space="preserve"> </w:t>
      </w:r>
      <w:r w:rsidR="003F7725" w:rsidRPr="00B9087F">
        <w:rPr>
          <w:rFonts w:cs="Times New Roman"/>
          <w:lang w:val="en-GB"/>
        </w:rPr>
        <w:t>such</w:t>
      </w:r>
      <w:r w:rsidR="003F7725" w:rsidRPr="00B9087F">
        <w:rPr>
          <w:rFonts w:cs="Times New Roman"/>
          <w:spacing w:val="33"/>
          <w:w w:val="99"/>
          <w:lang w:val="en-GB"/>
        </w:rPr>
        <w:t xml:space="preserve"> </w:t>
      </w:r>
      <w:r w:rsidR="003F7725" w:rsidRPr="00B9087F">
        <w:rPr>
          <w:rFonts w:cs="Times New Roman"/>
          <w:spacing w:val="-1"/>
          <w:lang w:val="en-GB"/>
        </w:rPr>
        <w:t>rights</w:t>
      </w:r>
      <w:r w:rsidR="003F7725" w:rsidRPr="00B9087F">
        <w:rPr>
          <w:rFonts w:cs="Times New Roman"/>
          <w:spacing w:val="26"/>
          <w:lang w:val="en-GB"/>
        </w:rPr>
        <w:t xml:space="preserve"> </w:t>
      </w:r>
      <w:r w:rsidR="003F7725" w:rsidRPr="00B9087F">
        <w:rPr>
          <w:rFonts w:cs="Times New Roman"/>
          <w:lang w:val="en-GB"/>
        </w:rPr>
        <w:t>and</w:t>
      </w:r>
      <w:r w:rsidR="003F7725" w:rsidRPr="00B9087F">
        <w:rPr>
          <w:rFonts w:cs="Times New Roman"/>
          <w:spacing w:val="25"/>
          <w:lang w:val="en-GB"/>
        </w:rPr>
        <w:t xml:space="preserve"> </w:t>
      </w:r>
      <w:r w:rsidR="003F7725" w:rsidRPr="00B9087F">
        <w:rPr>
          <w:rFonts w:cs="Times New Roman"/>
          <w:spacing w:val="-1"/>
          <w:lang w:val="en-GB"/>
        </w:rPr>
        <w:t>all</w:t>
      </w:r>
      <w:r w:rsidR="003F7725" w:rsidRPr="00B9087F">
        <w:rPr>
          <w:rFonts w:cs="Times New Roman"/>
          <w:spacing w:val="29"/>
          <w:lang w:val="en-GB"/>
        </w:rPr>
        <w:t xml:space="preserve"> </w:t>
      </w:r>
      <w:r w:rsidR="003F7725" w:rsidRPr="00B9087F">
        <w:rPr>
          <w:rFonts w:cs="Times New Roman"/>
          <w:spacing w:val="-1"/>
          <w:lang w:val="en-GB"/>
        </w:rPr>
        <w:t>similar</w:t>
      </w:r>
      <w:r w:rsidR="003F7725" w:rsidRPr="00B9087F">
        <w:rPr>
          <w:rFonts w:cs="Times New Roman"/>
          <w:spacing w:val="26"/>
          <w:lang w:val="en-GB"/>
        </w:rPr>
        <w:t xml:space="preserve"> </w:t>
      </w:r>
      <w:r w:rsidR="003F7725" w:rsidRPr="00B9087F">
        <w:rPr>
          <w:rFonts w:cs="Times New Roman"/>
          <w:spacing w:val="-1"/>
          <w:lang w:val="en-GB"/>
        </w:rPr>
        <w:t>or</w:t>
      </w:r>
      <w:r w:rsidR="003F7725" w:rsidRPr="00B9087F">
        <w:rPr>
          <w:rFonts w:cs="Times New Roman"/>
          <w:spacing w:val="27"/>
          <w:lang w:val="en-GB"/>
        </w:rPr>
        <w:t xml:space="preserve"> </w:t>
      </w:r>
      <w:r w:rsidR="003F7725" w:rsidRPr="00B9087F">
        <w:rPr>
          <w:rFonts w:cs="Times New Roman"/>
          <w:spacing w:val="-1"/>
          <w:lang w:val="en-GB"/>
        </w:rPr>
        <w:t>equivalent</w:t>
      </w:r>
      <w:r w:rsidR="003F7725" w:rsidRPr="00B9087F">
        <w:rPr>
          <w:rFonts w:cs="Times New Roman"/>
          <w:spacing w:val="25"/>
          <w:lang w:val="en-GB"/>
        </w:rPr>
        <w:t xml:space="preserve"> </w:t>
      </w:r>
      <w:r w:rsidR="003F7725" w:rsidRPr="00B9087F">
        <w:rPr>
          <w:rFonts w:cs="Times New Roman"/>
          <w:spacing w:val="-1"/>
          <w:lang w:val="en-GB"/>
        </w:rPr>
        <w:t>rights</w:t>
      </w:r>
      <w:r w:rsidR="003F7725" w:rsidRPr="00B9087F">
        <w:rPr>
          <w:rFonts w:cs="Times New Roman"/>
          <w:spacing w:val="26"/>
          <w:lang w:val="en-GB"/>
        </w:rPr>
        <w:t xml:space="preserve"> </w:t>
      </w:r>
      <w:r w:rsidR="003F7725" w:rsidRPr="00B9087F">
        <w:rPr>
          <w:rFonts w:cs="Times New Roman"/>
          <w:spacing w:val="-1"/>
          <w:lang w:val="en-GB"/>
        </w:rPr>
        <w:t>or</w:t>
      </w:r>
      <w:r w:rsidR="003F7725" w:rsidRPr="00B9087F">
        <w:rPr>
          <w:rFonts w:cs="Times New Roman"/>
          <w:spacing w:val="35"/>
          <w:w w:val="99"/>
          <w:lang w:val="en-GB"/>
        </w:rPr>
        <w:t xml:space="preserve"> </w:t>
      </w:r>
      <w:r w:rsidR="003F7725" w:rsidRPr="00B9087F">
        <w:rPr>
          <w:rFonts w:cs="Times New Roman"/>
          <w:spacing w:val="-1"/>
          <w:lang w:val="en-GB"/>
        </w:rPr>
        <w:t>forms</w:t>
      </w:r>
      <w:r w:rsidR="003F7725" w:rsidRPr="00B9087F">
        <w:rPr>
          <w:rFonts w:cs="Times New Roman"/>
          <w:spacing w:val="22"/>
          <w:lang w:val="en-GB"/>
        </w:rPr>
        <w:t xml:space="preserve"> </w:t>
      </w:r>
      <w:r w:rsidR="003F7725" w:rsidRPr="00B9087F">
        <w:rPr>
          <w:rFonts w:cs="Times New Roman"/>
          <w:spacing w:val="-1"/>
          <w:lang w:val="en-GB"/>
        </w:rPr>
        <w:t>of</w:t>
      </w:r>
      <w:r w:rsidR="003F7725" w:rsidRPr="00B9087F">
        <w:rPr>
          <w:rFonts w:cs="Times New Roman"/>
          <w:spacing w:val="21"/>
          <w:lang w:val="en-GB"/>
        </w:rPr>
        <w:t xml:space="preserve"> </w:t>
      </w:r>
      <w:r w:rsidR="003F7725" w:rsidRPr="00B9087F">
        <w:rPr>
          <w:rFonts w:cs="Times New Roman"/>
          <w:spacing w:val="-1"/>
          <w:lang w:val="en-GB"/>
        </w:rPr>
        <w:t>protection</w:t>
      </w:r>
      <w:r w:rsidR="003F7725" w:rsidRPr="00B9087F">
        <w:rPr>
          <w:rFonts w:cs="Times New Roman"/>
          <w:spacing w:val="22"/>
          <w:lang w:val="en-GB"/>
        </w:rPr>
        <w:t xml:space="preserve"> </w:t>
      </w:r>
      <w:r w:rsidR="003F7725" w:rsidRPr="00B9087F">
        <w:rPr>
          <w:rFonts w:cs="Times New Roman"/>
          <w:spacing w:val="-1"/>
          <w:lang w:val="en-GB"/>
        </w:rPr>
        <w:t>which</w:t>
      </w:r>
      <w:r w:rsidR="003F7725" w:rsidRPr="00B9087F">
        <w:rPr>
          <w:rFonts w:cs="Times New Roman"/>
          <w:spacing w:val="22"/>
          <w:lang w:val="en-GB"/>
        </w:rPr>
        <w:t xml:space="preserve"> </w:t>
      </w:r>
      <w:r w:rsidR="003F7725" w:rsidRPr="00B9087F">
        <w:rPr>
          <w:rFonts w:cs="Times New Roman"/>
          <w:lang w:val="en-GB"/>
        </w:rPr>
        <w:t>subsist</w:t>
      </w:r>
      <w:r w:rsidR="003F7725" w:rsidRPr="00B9087F">
        <w:rPr>
          <w:rFonts w:cs="Times New Roman"/>
          <w:spacing w:val="19"/>
          <w:lang w:val="en-GB"/>
        </w:rPr>
        <w:t xml:space="preserve"> </w:t>
      </w:r>
      <w:r w:rsidR="003F7725" w:rsidRPr="00B9087F">
        <w:rPr>
          <w:rFonts w:cs="Times New Roman"/>
          <w:spacing w:val="-1"/>
          <w:lang w:val="en-GB"/>
        </w:rPr>
        <w:t>or</w:t>
      </w:r>
      <w:r w:rsidR="003F7725" w:rsidRPr="00B9087F">
        <w:rPr>
          <w:rFonts w:cs="Times New Roman"/>
          <w:spacing w:val="20"/>
          <w:lang w:val="en-GB"/>
        </w:rPr>
        <w:t xml:space="preserve"> </w:t>
      </w:r>
      <w:r w:rsidR="003F7725" w:rsidRPr="00B9087F">
        <w:rPr>
          <w:rFonts w:cs="Times New Roman"/>
          <w:spacing w:val="-1"/>
          <w:lang w:val="en-GB"/>
        </w:rPr>
        <w:t>will</w:t>
      </w:r>
      <w:r w:rsidR="003F7725" w:rsidRPr="00B9087F">
        <w:rPr>
          <w:rFonts w:cs="Times New Roman"/>
          <w:spacing w:val="21"/>
          <w:lang w:val="en-GB"/>
        </w:rPr>
        <w:t xml:space="preserve"> </w:t>
      </w:r>
      <w:r w:rsidR="003F7725" w:rsidRPr="00B9087F">
        <w:rPr>
          <w:rFonts w:cs="Times New Roman"/>
          <w:lang w:val="en-GB"/>
        </w:rPr>
        <w:t>subsist</w:t>
      </w:r>
      <w:r w:rsidR="003F7725" w:rsidRPr="00B9087F">
        <w:rPr>
          <w:rFonts w:cs="Times New Roman"/>
          <w:spacing w:val="32"/>
          <w:lang w:val="en-GB"/>
        </w:rPr>
        <w:t xml:space="preserve"> </w:t>
      </w:r>
      <w:r w:rsidR="003F7725" w:rsidRPr="00B9087F">
        <w:rPr>
          <w:rFonts w:cs="Times New Roman"/>
          <w:spacing w:val="-1"/>
          <w:lang w:val="en-GB"/>
        </w:rPr>
        <w:t>now</w:t>
      </w:r>
      <w:r w:rsidR="003F7725" w:rsidRPr="00B9087F">
        <w:rPr>
          <w:rFonts w:cs="Times New Roman"/>
          <w:spacing w:val="36"/>
          <w:lang w:val="en-GB"/>
        </w:rPr>
        <w:t xml:space="preserve"> </w:t>
      </w:r>
      <w:r w:rsidR="003F7725" w:rsidRPr="00B9087F">
        <w:rPr>
          <w:rFonts w:cs="Times New Roman"/>
          <w:spacing w:val="-1"/>
          <w:lang w:val="en-GB"/>
        </w:rPr>
        <w:t>or</w:t>
      </w:r>
      <w:r w:rsidR="003F7725" w:rsidRPr="00B9087F">
        <w:rPr>
          <w:rFonts w:cs="Times New Roman"/>
          <w:spacing w:val="37"/>
          <w:lang w:val="en-GB"/>
        </w:rPr>
        <w:t xml:space="preserve"> </w:t>
      </w:r>
      <w:r w:rsidR="003F7725" w:rsidRPr="00B9087F">
        <w:rPr>
          <w:rFonts w:cs="Times New Roman"/>
          <w:spacing w:val="1"/>
          <w:lang w:val="en-GB"/>
        </w:rPr>
        <w:t>in</w:t>
      </w:r>
      <w:r w:rsidR="003F7725" w:rsidRPr="00B9087F">
        <w:rPr>
          <w:rFonts w:cs="Times New Roman"/>
          <w:spacing w:val="36"/>
          <w:lang w:val="en-GB"/>
        </w:rPr>
        <w:t xml:space="preserve"> </w:t>
      </w:r>
      <w:r w:rsidR="003F7725" w:rsidRPr="00B9087F">
        <w:rPr>
          <w:rFonts w:cs="Times New Roman"/>
          <w:spacing w:val="-1"/>
          <w:lang w:val="en-GB"/>
        </w:rPr>
        <w:t>the</w:t>
      </w:r>
      <w:r w:rsidR="003F7725" w:rsidRPr="00B9087F">
        <w:rPr>
          <w:rFonts w:cs="Times New Roman"/>
          <w:spacing w:val="33"/>
          <w:lang w:val="en-GB"/>
        </w:rPr>
        <w:t xml:space="preserve"> </w:t>
      </w:r>
      <w:r w:rsidR="003F7725" w:rsidRPr="00B9087F">
        <w:rPr>
          <w:rFonts w:cs="Times New Roman"/>
          <w:lang w:val="en-GB"/>
        </w:rPr>
        <w:t>future</w:t>
      </w:r>
      <w:r w:rsidR="003F7725" w:rsidRPr="00B9087F">
        <w:rPr>
          <w:rFonts w:cs="Times New Roman"/>
          <w:spacing w:val="33"/>
          <w:lang w:val="en-GB"/>
        </w:rPr>
        <w:t xml:space="preserve"> </w:t>
      </w:r>
      <w:r w:rsidR="003F7725" w:rsidRPr="00B9087F">
        <w:rPr>
          <w:rFonts w:cs="Times New Roman"/>
          <w:spacing w:val="1"/>
          <w:lang w:val="en-GB"/>
        </w:rPr>
        <w:t>in</w:t>
      </w:r>
      <w:r w:rsidR="003F7725" w:rsidRPr="00B9087F">
        <w:rPr>
          <w:rFonts w:cs="Times New Roman"/>
          <w:spacing w:val="35"/>
          <w:lang w:val="en-GB"/>
        </w:rPr>
        <w:t xml:space="preserve"> </w:t>
      </w:r>
      <w:r w:rsidR="003F7725" w:rsidRPr="00B9087F">
        <w:rPr>
          <w:rFonts w:cs="Times New Roman"/>
          <w:lang w:val="en-GB"/>
        </w:rPr>
        <w:t>any</w:t>
      </w:r>
      <w:r w:rsidR="003F7725" w:rsidRPr="00B9087F">
        <w:rPr>
          <w:rFonts w:cs="Times New Roman"/>
          <w:spacing w:val="34"/>
          <w:lang w:val="en-GB"/>
        </w:rPr>
        <w:t xml:space="preserve"> </w:t>
      </w:r>
      <w:r w:rsidR="003F7725" w:rsidRPr="00B9087F">
        <w:rPr>
          <w:rFonts w:cs="Times New Roman"/>
          <w:lang w:val="en-GB"/>
        </w:rPr>
        <w:t>part</w:t>
      </w:r>
      <w:r w:rsidR="003F7725" w:rsidRPr="00B9087F">
        <w:rPr>
          <w:rFonts w:cs="Times New Roman"/>
          <w:spacing w:val="35"/>
          <w:lang w:val="en-GB"/>
        </w:rPr>
        <w:t xml:space="preserve"> </w:t>
      </w:r>
      <w:r w:rsidR="003F7725" w:rsidRPr="00B9087F">
        <w:rPr>
          <w:rFonts w:cs="Times New Roman"/>
          <w:spacing w:val="-1"/>
          <w:lang w:val="en-GB"/>
        </w:rPr>
        <w:t>of</w:t>
      </w:r>
      <w:r w:rsidR="003F7725" w:rsidRPr="00B9087F">
        <w:rPr>
          <w:rFonts w:cs="Times New Roman"/>
          <w:spacing w:val="27"/>
          <w:w w:val="99"/>
          <w:lang w:val="en-GB"/>
        </w:rPr>
        <w:t xml:space="preserve"> </w:t>
      </w:r>
      <w:r w:rsidR="003F7725" w:rsidRPr="00B9087F">
        <w:rPr>
          <w:rFonts w:cs="Times New Roman"/>
          <w:spacing w:val="-1"/>
          <w:lang w:val="en-GB"/>
        </w:rPr>
        <w:t>the</w:t>
      </w:r>
      <w:r w:rsidR="003F7725" w:rsidRPr="00B9087F">
        <w:rPr>
          <w:rFonts w:cs="Times New Roman"/>
          <w:spacing w:val="-7"/>
          <w:lang w:val="en-GB"/>
        </w:rPr>
        <w:t xml:space="preserve"> </w:t>
      </w:r>
      <w:r w:rsidR="003F7725" w:rsidRPr="00B9087F">
        <w:rPr>
          <w:rFonts w:cs="Times New Roman"/>
          <w:lang w:val="en-GB"/>
        </w:rPr>
        <w:t>world.</w:t>
      </w:r>
    </w:p>
    <w:p w14:paraId="7CED1269" w14:textId="77777777" w:rsidR="00CE03FF" w:rsidRPr="00B9087F" w:rsidRDefault="00CE03FF"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Joint Controllers</w:t>
      </w:r>
      <w:r w:rsidRPr="00B9087F">
        <w:rPr>
          <w:rFonts w:cs="Times New Roman"/>
          <w:lang w:val="en-GB"/>
        </w:rPr>
        <w:t>” means two or more Controllers jointly determining both the purposes and the means of the Processing to be carried out.</w:t>
      </w:r>
    </w:p>
    <w:p w14:paraId="2DE83364"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Law of 2004</w:t>
      </w:r>
      <w:r w:rsidRPr="00B9087F">
        <w:rPr>
          <w:rFonts w:cs="Times New Roman"/>
          <w:spacing w:val="-1"/>
          <w:lang w:val="en-GB"/>
        </w:rPr>
        <w:t>” means the Belgian law of 7 May 2004 concerning experiments on the human person, published in the Belgian State Gazette on 18 May 2004</w:t>
      </w:r>
      <w:r w:rsidR="00316375" w:rsidRPr="00B9087F">
        <w:rPr>
          <w:rFonts w:cs="Times New Roman"/>
          <w:spacing w:val="-1"/>
          <w:lang w:val="en-GB"/>
        </w:rPr>
        <w:t>, as such law may be amended and/or replaced from time to time</w:t>
      </w:r>
      <w:r w:rsidR="009C0639" w:rsidRPr="00B9087F">
        <w:rPr>
          <w:rFonts w:cs="Times New Roman"/>
          <w:spacing w:val="-1"/>
          <w:lang w:val="en-GB"/>
        </w:rPr>
        <w:t xml:space="preserve"> (including, but not limited to, </w:t>
      </w:r>
      <w:r w:rsidR="00AC1AFA" w:rsidRPr="00B9087F">
        <w:rPr>
          <w:rFonts w:cs="Times New Roman"/>
          <w:spacing w:val="-1"/>
          <w:lang w:val="en-GB"/>
        </w:rPr>
        <w:t xml:space="preserve">as applicable, </w:t>
      </w:r>
      <w:r w:rsidR="009C0639" w:rsidRPr="00B9087F">
        <w:rPr>
          <w:rFonts w:cs="Times New Roman"/>
          <w:spacing w:val="-1"/>
          <w:lang w:val="en-GB"/>
        </w:rPr>
        <w:t xml:space="preserve">by </w:t>
      </w:r>
      <w:r w:rsidR="009C0639" w:rsidRPr="00B9087F">
        <w:rPr>
          <w:rFonts w:cs="Times New Roman"/>
          <w:spacing w:val="-1"/>
        </w:rPr>
        <w:t>the Clinical Trials Regulation (EU) 536/2014</w:t>
      </w:r>
      <w:r w:rsidR="00AC1AFA" w:rsidRPr="00B9087F">
        <w:rPr>
          <w:rFonts w:cs="Times New Roman"/>
          <w:spacing w:val="-1"/>
        </w:rPr>
        <w:t>,</w:t>
      </w:r>
      <w:r w:rsidR="009C0639" w:rsidRPr="00B9087F">
        <w:rPr>
          <w:rFonts w:cs="Times New Roman"/>
          <w:spacing w:val="-1"/>
        </w:rPr>
        <w:t xml:space="preserve"> and </w:t>
      </w:r>
      <w:r w:rsidR="00AC1AFA" w:rsidRPr="00B9087F">
        <w:rPr>
          <w:rFonts w:cs="Times New Roman"/>
          <w:spacing w:val="-1"/>
        </w:rPr>
        <w:t>the</w:t>
      </w:r>
      <w:r w:rsidR="009C0639" w:rsidRPr="00B9087F">
        <w:rPr>
          <w:rFonts w:cs="Times New Roman"/>
          <w:spacing w:val="-1"/>
        </w:rPr>
        <w:t xml:space="preserve"> corresponding</w:t>
      </w:r>
      <w:r w:rsidR="00AC1AFA" w:rsidRPr="00B9087F">
        <w:rPr>
          <w:rFonts w:cs="Times New Roman"/>
          <w:spacing w:val="-1"/>
        </w:rPr>
        <w:t xml:space="preserve"> Belgian laws and regulations further implementing said Regulation</w:t>
      </w:r>
      <w:r w:rsidR="009C0639" w:rsidRPr="00B9087F">
        <w:rPr>
          <w:rFonts w:cs="Times New Roman"/>
          <w:spacing w:val="-1"/>
        </w:rPr>
        <w:t>)</w:t>
      </w:r>
      <w:r w:rsidRPr="00B9087F">
        <w:rPr>
          <w:rFonts w:cs="Times New Roman"/>
          <w:spacing w:val="-1"/>
          <w:lang w:val="en-GB"/>
        </w:rPr>
        <w:t>.</w:t>
      </w:r>
    </w:p>
    <w:p w14:paraId="400856E0" w14:textId="77777777" w:rsidR="00877DE7" w:rsidRPr="00B9087F" w:rsidRDefault="00877DE7" w:rsidP="00B9087F">
      <w:pPr>
        <w:pStyle w:val="BodyText"/>
        <w:numPr>
          <w:ilvl w:val="1"/>
          <w:numId w:val="1"/>
        </w:numPr>
        <w:tabs>
          <w:tab w:val="left" w:pos="0"/>
        </w:tabs>
        <w:spacing w:after="120" w:line="276" w:lineRule="auto"/>
        <w:ind w:left="851" w:right="6" w:hanging="851"/>
        <w:jc w:val="both"/>
        <w:rPr>
          <w:rFonts w:cs="Times New Roman"/>
          <w:spacing w:val="-1"/>
          <w:lang w:val="en-GB"/>
        </w:rPr>
      </w:pPr>
      <w:bookmarkStart w:id="13" w:name="_Hlk103075216"/>
      <w:r w:rsidRPr="00B9087F">
        <w:rPr>
          <w:rFonts w:cs="Times New Roman"/>
          <w:spacing w:val="-1"/>
          <w:lang w:val="en-GB"/>
        </w:rPr>
        <w:t>“</w:t>
      </w:r>
      <w:r w:rsidRPr="00B9087F">
        <w:rPr>
          <w:rFonts w:cs="Times New Roman"/>
          <w:b/>
          <w:spacing w:val="-1"/>
          <w:lang w:val="en-GB"/>
        </w:rPr>
        <w:t>Long Stop Date</w:t>
      </w:r>
      <w:r w:rsidRPr="00B9087F">
        <w:rPr>
          <w:rFonts w:cs="Times New Roman"/>
          <w:spacing w:val="-1"/>
          <w:lang w:val="en-GB"/>
        </w:rPr>
        <w:t xml:space="preserve">” means </w:t>
      </w:r>
      <w:r w:rsidR="00D307D4" w:rsidRPr="00B9087F">
        <w:rPr>
          <w:rFonts w:cs="Times New Roman"/>
          <w:spacing w:val="-1"/>
          <w:lang w:val="en-GB"/>
        </w:rPr>
        <w:t xml:space="preserve">the date by which the Study should have been effectively commenced as detailed in </w:t>
      </w:r>
      <w:r w:rsidR="00D307D4" w:rsidRPr="00B9087F">
        <w:rPr>
          <w:rFonts w:cs="Times New Roman"/>
          <w:spacing w:val="-1"/>
          <w:highlight w:val="yellow"/>
          <w:lang w:val="en-GB"/>
        </w:rPr>
        <w:t>Schedule 2</w:t>
      </w:r>
      <w:r w:rsidR="00D307D4" w:rsidRPr="00390ECD">
        <w:rPr>
          <w:rFonts w:cs="Times New Roman"/>
          <w:spacing w:val="-1"/>
          <w:lang w:val="en-GB"/>
        </w:rPr>
        <w:t>.</w:t>
      </w:r>
      <w:r w:rsidRPr="00B9087F">
        <w:rPr>
          <w:rFonts w:cs="Times New Roman"/>
          <w:spacing w:val="-1"/>
          <w:lang w:val="en-GB"/>
        </w:rPr>
        <w:t xml:space="preserve"> </w:t>
      </w:r>
    </w:p>
    <w:bookmarkEnd w:id="13"/>
    <w:p w14:paraId="1AF99729" w14:textId="77777777" w:rsidR="00E71FD4" w:rsidRDefault="00E71FD4" w:rsidP="00B9087F">
      <w:pPr>
        <w:pStyle w:val="BodyText"/>
        <w:numPr>
          <w:ilvl w:val="1"/>
          <w:numId w:val="1"/>
        </w:numPr>
        <w:tabs>
          <w:tab w:val="left" w:pos="0"/>
        </w:tabs>
        <w:spacing w:after="120" w:line="276" w:lineRule="auto"/>
        <w:ind w:left="851" w:right="6" w:hanging="851"/>
        <w:jc w:val="both"/>
        <w:rPr>
          <w:rFonts w:cs="Times New Roman"/>
          <w:spacing w:val="-1"/>
          <w:lang w:val="en-GB"/>
        </w:rPr>
      </w:pPr>
      <w:r>
        <w:rPr>
          <w:rFonts w:cs="Times New Roman"/>
          <w:spacing w:val="-1"/>
          <w:lang w:val="en-GB"/>
        </w:rPr>
        <w:t>“</w:t>
      </w:r>
      <w:r w:rsidR="001811DD">
        <w:rPr>
          <w:rFonts w:cs="Times New Roman"/>
          <w:b/>
          <w:spacing w:val="-1"/>
          <w:lang w:val="en-GB"/>
        </w:rPr>
        <w:t>Long-</w:t>
      </w:r>
      <w:r>
        <w:rPr>
          <w:rFonts w:cs="Times New Roman"/>
          <w:b/>
          <w:spacing w:val="-1"/>
          <w:lang w:val="en-GB"/>
        </w:rPr>
        <w:t>Term Extension Study</w:t>
      </w:r>
      <w:r>
        <w:rPr>
          <w:rFonts w:cs="Times New Roman"/>
          <w:spacing w:val="-1"/>
          <w:lang w:val="en-GB"/>
        </w:rPr>
        <w:t>”</w:t>
      </w:r>
      <w:r w:rsidR="00D765FF">
        <w:rPr>
          <w:rFonts w:cs="Times New Roman"/>
          <w:spacing w:val="-1"/>
          <w:lang w:val="en-GB"/>
        </w:rPr>
        <w:t xml:space="preserve"> means the</w:t>
      </w:r>
      <w:r w:rsidR="009E1E5D">
        <w:rPr>
          <w:rFonts w:cs="Times New Roman"/>
          <w:spacing w:val="-1"/>
          <w:lang w:val="en-GB"/>
        </w:rPr>
        <w:t xml:space="preserve"> additional</w:t>
      </w:r>
      <w:r w:rsidR="00D765FF">
        <w:rPr>
          <w:rFonts w:cs="Times New Roman"/>
          <w:spacing w:val="-1"/>
          <w:lang w:val="en-GB"/>
        </w:rPr>
        <w:t xml:space="preserve"> </w:t>
      </w:r>
      <w:r w:rsidR="00D765FF" w:rsidRPr="00B9087F">
        <w:rPr>
          <w:rFonts w:cs="Times New Roman"/>
          <w:spacing w:val="-1"/>
          <w:lang w:val="en-GB"/>
        </w:rPr>
        <w:t>clinical stud</w:t>
      </w:r>
      <w:r w:rsidR="00D765FF">
        <w:rPr>
          <w:rFonts w:cs="Times New Roman"/>
          <w:spacing w:val="-1"/>
          <w:lang w:val="en-GB"/>
        </w:rPr>
        <w:t>y to be conducted by Contractor</w:t>
      </w:r>
      <w:r w:rsidR="009E1E5D">
        <w:rPr>
          <w:rFonts w:cs="Times New Roman"/>
          <w:spacing w:val="-1"/>
          <w:lang w:val="en-GB"/>
        </w:rPr>
        <w:t xml:space="preserve"> under the Agreement</w:t>
      </w:r>
      <w:r w:rsidR="00D765FF">
        <w:rPr>
          <w:rFonts w:cs="Times New Roman"/>
          <w:spacing w:val="-1"/>
          <w:lang w:val="en-GB"/>
        </w:rPr>
        <w:t>, which (</w:t>
      </w:r>
      <w:proofErr w:type="spellStart"/>
      <w:r w:rsidR="00D765FF">
        <w:rPr>
          <w:rFonts w:cs="Times New Roman"/>
          <w:spacing w:val="-1"/>
          <w:lang w:val="en-GB"/>
        </w:rPr>
        <w:t>i</w:t>
      </w:r>
      <w:proofErr w:type="spellEnd"/>
      <w:r w:rsidR="00D765FF">
        <w:rPr>
          <w:rFonts w:cs="Times New Roman"/>
          <w:spacing w:val="-1"/>
          <w:lang w:val="en-GB"/>
        </w:rPr>
        <w:t>) is designed to evaluate</w:t>
      </w:r>
      <w:r w:rsidR="001811DD">
        <w:rPr>
          <w:rFonts w:cs="Times New Roman"/>
          <w:spacing w:val="-1"/>
          <w:lang w:val="en-GB"/>
        </w:rPr>
        <w:t xml:space="preserve"> the long-</w:t>
      </w:r>
      <w:r w:rsidR="00D765FF">
        <w:rPr>
          <w:rFonts w:cs="Times New Roman"/>
          <w:spacing w:val="-1"/>
          <w:lang w:val="en-GB"/>
        </w:rPr>
        <w:t xml:space="preserve">term safety, </w:t>
      </w:r>
      <w:proofErr w:type="gramStart"/>
      <w:r w:rsidR="00D765FF">
        <w:rPr>
          <w:rFonts w:cs="Times New Roman"/>
          <w:spacing w:val="-1"/>
          <w:lang w:val="en-GB"/>
        </w:rPr>
        <w:t>efficacy</w:t>
      </w:r>
      <w:proofErr w:type="gramEnd"/>
      <w:r w:rsidR="00D765FF">
        <w:rPr>
          <w:rFonts w:cs="Times New Roman"/>
          <w:spacing w:val="-1"/>
          <w:lang w:val="en-GB"/>
        </w:rPr>
        <w:t xml:space="preserve"> and quality of the </w:t>
      </w:r>
      <w:r w:rsidR="009E1E5D">
        <w:rPr>
          <w:rFonts w:cs="Times New Roman"/>
          <w:spacing w:val="-1"/>
          <w:lang w:val="en-GB"/>
        </w:rPr>
        <w:t xml:space="preserve">Study </w:t>
      </w:r>
      <w:r w:rsidR="00D765FF">
        <w:rPr>
          <w:rFonts w:cs="Times New Roman"/>
          <w:spacing w:val="-1"/>
          <w:lang w:val="en-GB"/>
        </w:rPr>
        <w:t>product(s) and (ii) require</w:t>
      </w:r>
      <w:r w:rsidR="009E1E5D">
        <w:rPr>
          <w:rFonts w:cs="Times New Roman"/>
          <w:spacing w:val="-1"/>
          <w:lang w:val="en-GB"/>
        </w:rPr>
        <w:t>s</w:t>
      </w:r>
      <w:r w:rsidR="00D765FF">
        <w:rPr>
          <w:rFonts w:cs="Times New Roman"/>
          <w:spacing w:val="-1"/>
          <w:lang w:val="en-GB"/>
        </w:rPr>
        <w:t xml:space="preserve"> </w:t>
      </w:r>
      <w:r w:rsidR="009E1E5D">
        <w:rPr>
          <w:rFonts w:cs="Times New Roman"/>
          <w:spacing w:val="-1"/>
          <w:lang w:val="en-GB"/>
        </w:rPr>
        <w:t xml:space="preserve">the submission of a new protocol and, where applicable, any additional Approvals. </w:t>
      </w:r>
    </w:p>
    <w:p w14:paraId="7428B3D1" w14:textId="29EBB620" w:rsidR="00393BF2" w:rsidRPr="00CC7503" w:rsidRDefault="003F7725" w:rsidP="00CC7503">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Material</w:t>
      </w:r>
      <w:r w:rsidRPr="00B9087F">
        <w:rPr>
          <w:rFonts w:cs="Times New Roman"/>
          <w:spacing w:val="-1"/>
          <w:lang w:val="en-GB"/>
        </w:rPr>
        <w:t>” means</w:t>
      </w:r>
      <w:r w:rsidRPr="00B9087F">
        <w:rPr>
          <w:rFonts w:cs="Times New Roman"/>
          <w:spacing w:val="5"/>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spacing w:val="-1"/>
          <w:lang w:val="en-GB"/>
        </w:rPr>
        <w:t>report,</w:t>
      </w:r>
      <w:r w:rsidRPr="00B9087F">
        <w:rPr>
          <w:rFonts w:cs="Times New Roman"/>
          <w:spacing w:val="8"/>
          <w:lang w:val="en-GB"/>
        </w:rPr>
        <w:t xml:space="preserve"> </w:t>
      </w:r>
      <w:r w:rsidRPr="00B9087F">
        <w:rPr>
          <w:rFonts w:cs="Times New Roman"/>
          <w:spacing w:val="-1"/>
          <w:lang w:val="en-GB"/>
        </w:rPr>
        <w:t>executive</w:t>
      </w:r>
      <w:r w:rsidRPr="00B9087F">
        <w:rPr>
          <w:rFonts w:cs="Times New Roman"/>
          <w:spacing w:val="5"/>
          <w:lang w:val="en-GB"/>
        </w:rPr>
        <w:t xml:space="preserve"> </w:t>
      </w:r>
      <w:r w:rsidRPr="00B9087F">
        <w:rPr>
          <w:rFonts w:cs="Times New Roman"/>
          <w:spacing w:val="-1"/>
          <w:lang w:val="en-GB"/>
        </w:rPr>
        <w:t>summary,</w:t>
      </w:r>
      <w:r w:rsidRPr="00B9087F">
        <w:rPr>
          <w:rFonts w:cs="Times New Roman"/>
          <w:spacing w:val="41"/>
          <w:w w:val="99"/>
          <w:lang w:val="en-GB"/>
        </w:rPr>
        <w:t xml:space="preserve"> </w:t>
      </w:r>
      <w:r w:rsidRPr="00B9087F">
        <w:rPr>
          <w:rFonts w:cs="Times New Roman"/>
          <w:spacing w:val="-1"/>
          <w:lang w:val="en-GB"/>
        </w:rPr>
        <w:t>paper,</w:t>
      </w:r>
      <w:r w:rsidRPr="00B9087F">
        <w:rPr>
          <w:rFonts w:cs="Times New Roman"/>
          <w:spacing w:val="26"/>
          <w:lang w:val="en-GB"/>
        </w:rPr>
        <w:t xml:space="preserve"> </w:t>
      </w:r>
      <w:r w:rsidRPr="00B9087F">
        <w:rPr>
          <w:rFonts w:cs="Times New Roman"/>
          <w:spacing w:val="-1"/>
          <w:lang w:val="en-GB"/>
        </w:rPr>
        <w:t>abstract</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7"/>
          <w:lang w:val="en-GB"/>
        </w:rPr>
        <w:t xml:space="preserve"> </w:t>
      </w:r>
      <w:r w:rsidRPr="00B9087F">
        <w:rPr>
          <w:rFonts w:cs="Times New Roman"/>
          <w:spacing w:val="-1"/>
          <w:lang w:val="en-GB"/>
        </w:rPr>
        <w:t>other</w:t>
      </w:r>
      <w:r w:rsidRPr="00B9087F">
        <w:rPr>
          <w:rFonts w:cs="Times New Roman"/>
          <w:spacing w:val="29"/>
          <w:lang w:val="en-GB"/>
        </w:rPr>
        <w:t xml:space="preserve"> </w:t>
      </w:r>
      <w:r w:rsidRPr="00B9087F">
        <w:rPr>
          <w:rFonts w:cs="Times New Roman"/>
          <w:spacing w:val="-1"/>
          <w:lang w:val="en-GB"/>
        </w:rPr>
        <w:t>document</w:t>
      </w:r>
      <w:r w:rsidRPr="00B9087F">
        <w:rPr>
          <w:rFonts w:cs="Times New Roman"/>
          <w:spacing w:val="26"/>
          <w:lang w:val="en-GB"/>
        </w:rPr>
        <w:t xml:space="preserve"> </w:t>
      </w:r>
      <w:r w:rsidRPr="00B9087F">
        <w:rPr>
          <w:rFonts w:cs="Times New Roman"/>
          <w:lang w:val="en-GB"/>
        </w:rPr>
        <w:t>provided</w:t>
      </w:r>
      <w:r w:rsidRPr="00B9087F">
        <w:rPr>
          <w:rFonts w:cs="Times New Roman"/>
          <w:spacing w:val="29"/>
          <w:lang w:val="en-GB"/>
        </w:rPr>
        <w:t xml:space="preserve"> </w:t>
      </w:r>
      <w:r w:rsidRPr="00B9087F">
        <w:rPr>
          <w:rFonts w:cs="Times New Roman"/>
          <w:lang w:val="en-GB"/>
        </w:rPr>
        <w:t>by</w:t>
      </w:r>
      <w:r w:rsidRPr="00B9087F">
        <w:rPr>
          <w:rFonts w:cs="Times New Roman"/>
          <w:spacing w:val="36"/>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Contractor</w:t>
      </w:r>
      <w:r w:rsidRPr="00B9087F">
        <w:rPr>
          <w:rFonts w:cs="Times New Roman"/>
          <w:spacing w:val="37"/>
          <w:lang w:val="en-GB"/>
        </w:rPr>
        <w:t xml:space="preserve"> </w:t>
      </w:r>
      <w:r w:rsidRPr="00B9087F">
        <w:rPr>
          <w:rFonts w:cs="Times New Roman"/>
          <w:lang w:val="en-GB"/>
        </w:rPr>
        <w:t xml:space="preserve">under </w:t>
      </w:r>
      <w:r w:rsidR="00E73835" w:rsidRPr="00B9087F">
        <w:rPr>
          <w:rFonts w:cs="Times New Roman"/>
          <w:highlight w:val="yellow"/>
          <w:lang w:val="en-GB"/>
        </w:rPr>
        <w:t xml:space="preserve">Section </w:t>
      </w:r>
      <w:r w:rsidR="00E9632A" w:rsidRPr="00B9087F">
        <w:rPr>
          <w:rFonts w:cs="Times New Roman"/>
          <w:highlight w:val="yellow"/>
          <w:lang w:val="en-GB"/>
        </w:rPr>
        <w:fldChar w:fldCharType="begin"/>
      </w:r>
      <w:r w:rsidR="00E9632A" w:rsidRPr="00B9087F">
        <w:rPr>
          <w:rFonts w:cs="Times New Roman"/>
          <w:highlight w:val="yellow"/>
          <w:lang w:val="en-GB"/>
        </w:rPr>
        <w:instrText xml:space="preserve"> REF _Ref966067 \r \h </w:instrText>
      </w:r>
      <w:r w:rsidR="00E9632A">
        <w:rPr>
          <w:rFonts w:cs="Times New Roman"/>
          <w:highlight w:val="yellow"/>
          <w:lang w:val="en-GB"/>
        </w:rPr>
        <w:instrText xml:space="preserve"> \* MERGEFORMAT </w:instrText>
      </w:r>
      <w:r w:rsidR="00E9632A" w:rsidRPr="00B9087F">
        <w:rPr>
          <w:rFonts w:cs="Times New Roman"/>
          <w:highlight w:val="yellow"/>
          <w:lang w:val="en-GB"/>
        </w:rPr>
      </w:r>
      <w:r w:rsidR="00E9632A" w:rsidRPr="00B9087F">
        <w:rPr>
          <w:rFonts w:cs="Times New Roman"/>
          <w:highlight w:val="yellow"/>
          <w:lang w:val="en-GB"/>
        </w:rPr>
        <w:fldChar w:fldCharType="separate"/>
      </w:r>
      <w:r w:rsidR="007D1136">
        <w:rPr>
          <w:rFonts w:cs="Times New Roman"/>
          <w:highlight w:val="yellow"/>
          <w:lang w:val="en-GB"/>
        </w:rPr>
        <w:t>4.2</w:t>
      </w:r>
      <w:r w:rsidR="00E9632A" w:rsidRPr="00B9087F">
        <w:rPr>
          <w:rFonts w:cs="Times New Roman"/>
          <w:highlight w:val="yellow"/>
          <w:lang w:val="en-GB"/>
        </w:rPr>
        <w:fldChar w:fldCharType="end"/>
      </w:r>
      <w:r w:rsidRPr="00390ECD">
        <w:rPr>
          <w:rFonts w:cs="Times New Roman"/>
          <w:lang w:val="en-GB"/>
        </w:rPr>
        <w:t>. For the avoidance</w:t>
      </w:r>
      <w:r w:rsidRPr="00B9087F">
        <w:rPr>
          <w:rFonts w:cs="Times New Roman"/>
          <w:spacing w:val="36"/>
          <w:lang w:val="en-GB"/>
        </w:rPr>
        <w:t xml:space="preserve"> </w:t>
      </w:r>
      <w:r w:rsidRPr="00B9087F">
        <w:rPr>
          <w:rFonts w:cs="Times New Roman"/>
          <w:spacing w:val="-1"/>
          <w:lang w:val="en-GB"/>
        </w:rPr>
        <w:t>of</w:t>
      </w:r>
      <w:r w:rsidRPr="00B9087F">
        <w:rPr>
          <w:rFonts w:cs="Times New Roman"/>
          <w:spacing w:val="40"/>
          <w:lang w:val="en-GB"/>
        </w:rPr>
        <w:t xml:space="preserve"> </w:t>
      </w:r>
      <w:r w:rsidRPr="00B9087F">
        <w:rPr>
          <w:rFonts w:cs="Times New Roman"/>
          <w:spacing w:val="-1"/>
          <w:lang w:val="en-GB"/>
        </w:rPr>
        <w:t>doubt</w:t>
      </w:r>
      <w:r w:rsidRPr="00B9087F">
        <w:rPr>
          <w:rFonts w:cs="Times New Roman"/>
          <w:spacing w:val="37"/>
          <w:lang w:val="en-GB"/>
        </w:rPr>
        <w:t xml:space="preserve"> </w:t>
      </w:r>
      <w:r w:rsidRPr="00B9087F">
        <w:rPr>
          <w:rFonts w:cs="Times New Roman"/>
          <w:lang w:val="en-GB"/>
        </w:rPr>
        <w:t>this</w:t>
      </w:r>
      <w:r w:rsidRPr="00B9087F">
        <w:rPr>
          <w:rFonts w:cs="Times New Roman"/>
          <w:spacing w:val="37"/>
          <w:lang w:val="en-GB"/>
        </w:rPr>
        <w:t xml:space="preserve"> </w:t>
      </w:r>
      <w:r w:rsidRPr="00B9087F">
        <w:rPr>
          <w:rFonts w:cs="Times New Roman"/>
          <w:spacing w:val="-1"/>
          <w:lang w:val="en-GB"/>
        </w:rPr>
        <w:t>means</w:t>
      </w:r>
      <w:r w:rsidRPr="00B9087F">
        <w:rPr>
          <w:rFonts w:cs="Times New Roman"/>
          <w:spacing w:val="23"/>
          <w:w w:val="9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lang w:val="en-GB"/>
        </w:rPr>
        <w:t>copyright</w:t>
      </w:r>
      <w:r w:rsidRPr="00B9087F">
        <w:rPr>
          <w:rFonts w:cs="Times New Roman"/>
          <w:spacing w:val="17"/>
          <w:lang w:val="en-GB"/>
        </w:rPr>
        <w:t xml:space="preserve"> </w:t>
      </w:r>
      <w:r w:rsidRPr="00B9087F">
        <w:rPr>
          <w:rFonts w:cs="Times New Roman"/>
          <w:lang w:val="en-GB"/>
        </w:rPr>
        <w:t>in</w:t>
      </w:r>
      <w:r w:rsidRPr="00B9087F">
        <w:rPr>
          <w:rFonts w:cs="Times New Roman"/>
          <w:spacing w:val="19"/>
          <w:lang w:val="en-GB"/>
        </w:rPr>
        <w:t xml:space="preserve"> </w:t>
      </w:r>
      <w:r w:rsidRPr="00B9087F">
        <w:rPr>
          <w:rFonts w:cs="Times New Roman"/>
          <w:lang w:val="en-GB"/>
        </w:rPr>
        <w:t>such</w:t>
      </w:r>
      <w:r w:rsidRPr="00B9087F">
        <w:rPr>
          <w:rFonts w:cs="Times New Roman"/>
          <w:spacing w:val="18"/>
          <w:lang w:val="en-GB"/>
        </w:rPr>
        <w:t xml:space="preserve"> </w:t>
      </w:r>
      <w:r w:rsidRPr="00B9087F">
        <w:rPr>
          <w:rFonts w:cs="Times New Roman"/>
          <w:spacing w:val="-1"/>
          <w:lang w:val="en-GB"/>
        </w:rPr>
        <w:t>reports,</w:t>
      </w:r>
      <w:r w:rsidRPr="00B9087F">
        <w:rPr>
          <w:rFonts w:cs="Times New Roman"/>
          <w:spacing w:val="20"/>
          <w:lang w:val="en-GB"/>
        </w:rPr>
        <w:t xml:space="preserve"> </w:t>
      </w:r>
      <w:r w:rsidRPr="00B9087F">
        <w:rPr>
          <w:rFonts w:cs="Times New Roman"/>
          <w:lang w:val="en-GB"/>
        </w:rPr>
        <w:t>summar</w:t>
      </w:r>
      <w:r w:rsidR="00C239B5" w:rsidRPr="00B9087F">
        <w:rPr>
          <w:rFonts w:cs="Times New Roman"/>
          <w:lang w:val="en-GB"/>
        </w:rPr>
        <w:t>ies</w:t>
      </w:r>
      <w:r w:rsidRPr="00B9087F">
        <w:rPr>
          <w:rFonts w:cs="Times New Roman"/>
          <w:spacing w:val="19"/>
          <w:lang w:val="en-GB"/>
        </w:rPr>
        <w:t xml:space="preserve"> </w:t>
      </w:r>
      <w:r w:rsidRPr="00B9087F">
        <w:rPr>
          <w:rFonts w:cs="Times New Roman"/>
          <w:lang w:val="en-GB"/>
        </w:rPr>
        <w:t>and</w:t>
      </w:r>
      <w:r w:rsidRPr="00B9087F">
        <w:rPr>
          <w:rFonts w:cs="Times New Roman"/>
          <w:spacing w:val="26"/>
          <w:lang w:val="en-GB"/>
        </w:rPr>
        <w:t xml:space="preserve"> </w:t>
      </w:r>
      <w:r w:rsidRPr="00B9087F">
        <w:rPr>
          <w:rFonts w:cs="Times New Roman"/>
          <w:spacing w:val="-1"/>
          <w:lang w:val="en-GB"/>
        </w:rPr>
        <w:t>papers</w:t>
      </w:r>
      <w:r w:rsidRPr="00B9087F">
        <w:rPr>
          <w:rFonts w:cs="Times New Roman"/>
          <w:spacing w:val="36"/>
          <w:lang w:val="en-GB"/>
        </w:rPr>
        <w:t xml:space="preserve"> </w:t>
      </w:r>
      <w:r w:rsidRPr="00B9087F">
        <w:rPr>
          <w:rFonts w:cs="Times New Roman"/>
          <w:lang w:val="en-GB"/>
        </w:rPr>
        <w:t>but</w:t>
      </w:r>
      <w:r w:rsidRPr="00B9087F">
        <w:rPr>
          <w:rFonts w:cs="Times New Roman"/>
          <w:spacing w:val="36"/>
          <w:lang w:val="en-GB"/>
        </w:rPr>
        <w:t xml:space="preserve"> </w:t>
      </w:r>
      <w:r w:rsidRPr="00B9087F">
        <w:rPr>
          <w:rFonts w:cs="Times New Roman"/>
          <w:spacing w:val="-1"/>
          <w:lang w:val="en-GB"/>
        </w:rPr>
        <w:t>shall</w:t>
      </w:r>
      <w:r w:rsidRPr="00B9087F">
        <w:rPr>
          <w:rFonts w:cs="Times New Roman"/>
          <w:spacing w:val="38"/>
          <w:lang w:val="en-GB"/>
        </w:rPr>
        <w:t xml:space="preserve"> </w:t>
      </w:r>
      <w:r w:rsidRPr="00B9087F">
        <w:rPr>
          <w:rFonts w:cs="Times New Roman"/>
          <w:spacing w:val="-1"/>
          <w:lang w:val="en-GB"/>
        </w:rPr>
        <w:t>not</w:t>
      </w:r>
      <w:r w:rsidRPr="00B9087F">
        <w:rPr>
          <w:rFonts w:cs="Times New Roman"/>
          <w:spacing w:val="36"/>
          <w:lang w:val="en-GB"/>
        </w:rPr>
        <w:t xml:space="preserve"> </w:t>
      </w:r>
      <w:r w:rsidRPr="00B9087F">
        <w:rPr>
          <w:rFonts w:cs="Times New Roman"/>
          <w:spacing w:val="-1"/>
          <w:lang w:val="en-GB"/>
        </w:rPr>
        <w:t>extend</w:t>
      </w:r>
      <w:r w:rsidRPr="00B9087F">
        <w:rPr>
          <w:rFonts w:cs="Times New Roman"/>
          <w:spacing w:val="38"/>
          <w:lang w:val="en-GB"/>
        </w:rPr>
        <w:t xml:space="preserve"> </w:t>
      </w:r>
      <w:r w:rsidRPr="00B9087F">
        <w:rPr>
          <w:rFonts w:cs="Times New Roman"/>
          <w:spacing w:val="-1"/>
          <w:lang w:val="en-GB"/>
        </w:rPr>
        <w:t>to</w:t>
      </w:r>
      <w:r w:rsidRPr="00B9087F">
        <w:rPr>
          <w:rFonts w:cs="Times New Roman"/>
          <w:spacing w:val="36"/>
          <w:lang w:val="en-GB"/>
        </w:rPr>
        <w:t xml:space="preserve"> </w:t>
      </w:r>
      <w:r w:rsidRPr="00B9087F">
        <w:rPr>
          <w:rFonts w:cs="Times New Roman"/>
          <w:lang w:val="en-GB"/>
        </w:rPr>
        <w:t>Results,</w:t>
      </w:r>
      <w:r w:rsidRPr="00B9087F">
        <w:rPr>
          <w:rFonts w:cs="Times New Roman"/>
          <w:spacing w:val="27"/>
          <w:w w:val="99"/>
          <w:lang w:val="en-GB"/>
        </w:rPr>
        <w:t xml:space="preserve"> </w:t>
      </w:r>
      <w:r w:rsidRPr="00B9087F">
        <w:rPr>
          <w:rFonts w:cs="Times New Roman"/>
          <w:spacing w:val="-1"/>
          <w:lang w:val="en-GB"/>
        </w:rPr>
        <w:t>Foreground</w:t>
      </w:r>
      <w:r w:rsidRPr="00B9087F">
        <w:rPr>
          <w:rFonts w:cs="Times New Roman"/>
          <w:spacing w:val="27"/>
          <w:lang w:val="en-GB"/>
        </w:rPr>
        <w:t xml:space="preserve"> </w:t>
      </w:r>
      <w:r w:rsidRPr="00B9087F">
        <w:rPr>
          <w:rFonts w:cs="Times New Roman"/>
          <w:lang w:val="en-GB"/>
        </w:rPr>
        <w:t>IP</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7"/>
          <w:lang w:val="en-GB"/>
        </w:rPr>
        <w:t xml:space="preserve"> </w:t>
      </w:r>
      <w:r w:rsidRPr="00B9087F">
        <w:rPr>
          <w:rFonts w:cs="Times New Roman"/>
          <w:spacing w:val="-1"/>
          <w:lang w:val="en-GB"/>
        </w:rPr>
        <w:t>other</w:t>
      </w:r>
      <w:r w:rsidRPr="00B9087F">
        <w:rPr>
          <w:rFonts w:cs="Times New Roman"/>
          <w:spacing w:val="28"/>
          <w:lang w:val="en-GB"/>
        </w:rPr>
        <w:t xml:space="preserve"> </w:t>
      </w:r>
      <w:r w:rsidRPr="00B9087F">
        <w:rPr>
          <w:rFonts w:cs="Times New Roman"/>
          <w:spacing w:val="-1"/>
          <w:lang w:val="en-GB"/>
        </w:rPr>
        <w:t>Intellectual</w:t>
      </w:r>
      <w:r w:rsidRPr="00B9087F">
        <w:rPr>
          <w:rFonts w:cs="Times New Roman"/>
          <w:spacing w:val="30"/>
          <w:lang w:val="en-GB"/>
        </w:rPr>
        <w:t xml:space="preserve"> </w:t>
      </w:r>
      <w:r w:rsidRPr="00B9087F">
        <w:rPr>
          <w:rFonts w:cs="Times New Roman"/>
          <w:spacing w:val="-1"/>
          <w:lang w:val="en-GB"/>
        </w:rPr>
        <w:t>Property</w:t>
      </w:r>
      <w:r w:rsidRPr="00B9087F">
        <w:rPr>
          <w:rFonts w:cs="Times New Roman"/>
          <w:spacing w:val="31"/>
          <w:w w:val="99"/>
          <w:lang w:val="en-GB"/>
        </w:rPr>
        <w:t xml:space="preserve"> </w:t>
      </w:r>
      <w:r w:rsidRPr="00B9087F">
        <w:rPr>
          <w:rFonts w:cs="Times New Roman"/>
          <w:spacing w:val="-1"/>
          <w:lang w:val="en-GB"/>
        </w:rPr>
        <w:t>described</w:t>
      </w:r>
      <w:r w:rsidRPr="00B9087F">
        <w:rPr>
          <w:rFonts w:cs="Times New Roman"/>
          <w:spacing w:val="-9"/>
          <w:lang w:val="en-GB"/>
        </w:rPr>
        <w:t xml:space="preserve"> </w:t>
      </w:r>
      <w:r w:rsidRPr="00B9087F">
        <w:rPr>
          <w:rFonts w:cs="Times New Roman"/>
          <w:spacing w:val="-1"/>
          <w:lang w:val="en-GB"/>
        </w:rPr>
        <w:t>therein.</w:t>
      </w:r>
    </w:p>
    <w:p w14:paraId="58875468" w14:textId="77777777" w:rsidR="003F7725" w:rsidRPr="00B9087F" w:rsidRDefault="009011B2"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003F7725" w:rsidRPr="00B9087F">
        <w:rPr>
          <w:rFonts w:cs="Times New Roman"/>
          <w:b/>
          <w:spacing w:val="-1"/>
          <w:lang w:val="en-GB"/>
        </w:rPr>
        <w:t>Personal</w:t>
      </w:r>
      <w:r w:rsidR="003F7725" w:rsidRPr="00B9087F">
        <w:rPr>
          <w:rFonts w:cs="Times New Roman"/>
          <w:b/>
          <w:spacing w:val="-10"/>
          <w:lang w:val="en-GB"/>
        </w:rPr>
        <w:t xml:space="preserve"> </w:t>
      </w:r>
      <w:r w:rsidR="003F7725" w:rsidRPr="00B9087F">
        <w:rPr>
          <w:rFonts w:cs="Times New Roman"/>
          <w:b/>
          <w:spacing w:val="-1"/>
          <w:lang w:val="en-GB"/>
        </w:rPr>
        <w:t>Data</w:t>
      </w:r>
      <w:r w:rsidRPr="00B9087F">
        <w:rPr>
          <w:rFonts w:cs="Times New Roman"/>
          <w:spacing w:val="-1"/>
          <w:lang w:val="en-GB"/>
        </w:rPr>
        <w:t>”</w:t>
      </w:r>
      <w:r w:rsidR="003F7725" w:rsidRPr="00B9087F">
        <w:rPr>
          <w:rFonts w:cs="Times New Roman"/>
          <w:spacing w:val="-1"/>
          <w:lang w:val="en-GB"/>
        </w:rPr>
        <w:t xml:space="preserve"> </w:t>
      </w:r>
      <w:r w:rsidR="003F7725" w:rsidRPr="00B9087F">
        <w:rPr>
          <w:rFonts w:cs="Times New Roman"/>
          <w:lang w:val="en-GB"/>
        </w:rPr>
        <w:t>mean</w:t>
      </w:r>
      <w:r w:rsidR="00564FA4" w:rsidRPr="00B9087F">
        <w:rPr>
          <w:rFonts w:cs="Times New Roman"/>
          <w:lang w:val="en-GB"/>
        </w:rPr>
        <w:t>s</w:t>
      </w:r>
      <w:r w:rsidR="003F7725" w:rsidRPr="00B9087F">
        <w:rPr>
          <w:rFonts w:cs="Times New Roman"/>
          <w:lang w:val="en-GB"/>
        </w:rPr>
        <w:t xml:space="preserve"> </w:t>
      </w:r>
      <w:r w:rsidR="00785C8D" w:rsidRPr="00B9087F">
        <w:rPr>
          <w:rFonts w:cs="Times New Roman"/>
          <w:lang w:val="en-GB"/>
        </w:rPr>
        <w:t>any information relating to an identified or identifiable natural person</w:t>
      </w:r>
      <w:r w:rsidR="00062A1C" w:rsidRPr="00B9087F">
        <w:rPr>
          <w:rFonts w:cs="Times New Roman"/>
          <w:lang w:val="en-GB"/>
        </w:rPr>
        <w:t xml:space="preserve"> (“</w:t>
      </w:r>
      <w:r w:rsidR="00062A1C" w:rsidRPr="00B9087F">
        <w:rPr>
          <w:rFonts w:cs="Times New Roman"/>
          <w:b/>
          <w:lang w:val="en-GB"/>
        </w:rPr>
        <w:t>Data Subject</w:t>
      </w:r>
      <w:r w:rsidR="00062A1C" w:rsidRPr="00B9087F">
        <w:rPr>
          <w:rFonts w:cs="Times New Roman"/>
          <w:lang w:val="en-GB"/>
        </w:rPr>
        <w:t>”)</w:t>
      </w:r>
      <w:r w:rsidR="0062530A" w:rsidRPr="00B9087F">
        <w:rPr>
          <w:rFonts w:cs="Times New Roman"/>
          <w:lang w:val="en-GB"/>
        </w:rPr>
        <w:t xml:space="preserve">; for the purposes of this definition, </w:t>
      </w:r>
      <w:r w:rsidR="00785C8D" w:rsidRPr="00B9087F">
        <w:rPr>
          <w:rFonts w:cs="Times New Roman"/>
          <w:lang w:val="en-GB"/>
        </w:rPr>
        <w:t xml:space="preserve">an </w:t>
      </w:r>
      <w:r w:rsidR="0062530A" w:rsidRPr="00B9087F">
        <w:rPr>
          <w:rFonts w:cs="Times New Roman"/>
          <w:lang w:val="en-GB"/>
        </w:rPr>
        <w:t>“</w:t>
      </w:r>
      <w:r w:rsidR="00785C8D" w:rsidRPr="00B9087F">
        <w:rPr>
          <w:rFonts w:cs="Times New Roman"/>
          <w:lang w:val="en-GB"/>
        </w:rPr>
        <w:t xml:space="preserve">identifiable </w:t>
      </w:r>
      <w:r w:rsidR="0062530A" w:rsidRPr="00B9087F">
        <w:rPr>
          <w:rFonts w:cs="Times New Roman"/>
          <w:lang w:val="en-GB"/>
        </w:rPr>
        <w:t xml:space="preserve">natural </w:t>
      </w:r>
      <w:r w:rsidR="00785C8D" w:rsidRPr="00B9087F">
        <w:rPr>
          <w:rFonts w:cs="Times New Roman"/>
          <w:lang w:val="en-GB"/>
        </w:rPr>
        <w:t>person</w:t>
      </w:r>
      <w:r w:rsidR="0062530A" w:rsidRPr="00B9087F">
        <w:rPr>
          <w:rFonts w:cs="Times New Roman"/>
          <w:lang w:val="en-GB"/>
        </w:rPr>
        <w:t>”</w:t>
      </w:r>
      <w:r w:rsidR="00062A1C" w:rsidRPr="00B9087F">
        <w:rPr>
          <w:rFonts w:cs="Times New Roman"/>
          <w:lang w:val="en-GB"/>
        </w:rPr>
        <w:t xml:space="preserve"> </w:t>
      </w:r>
      <w:r w:rsidR="0062530A" w:rsidRPr="00B9087F">
        <w:rPr>
          <w:rFonts w:cs="Times New Roman"/>
          <w:lang w:val="en-GB"/>
        </w:rPr>
        <w:t xml:space="preserve">means a person </w:t>
      </w:r>
      <w:r w:rsidRPr="00B9087F">
        <w:rPr>
          <w:rFonts w:cs="Times New Roman"/>
          <w:lang w:val="en-GB"/>
        </w:rPr>
        <w:t xml:space="preserve">who can be identified, directly or indirectly, </w:t>
      </w:r>
      <w:proofErr w:type="gramStart"/>
      <w:r w:rsidRPr="00B9087F">
        <w:rPr>
          <w:rFonts w:cs="Times New Roman"/>
          <w:lang w:val="en-GB"/>
        </w:rPr>
        <w:t>in particular by</w:t>
      </w:r>
      <w:proofErr w:type="gramEnd"/>
      <w:r w:rsidRPr="00B9087F">
        <w:rPr>
          <w:rFonts w:cs="Times New Roman"/>
          <w:lang w:val="en-GB"/>
        </w:rPr>
        <w:t xml:space="preserve"> reference to an identification number or to one or more factors specific to his physical, physiological, mental, economic, cultural or social identity</w:t>
      </w:r>
      <w:r w:rsidR="003F7725" w:rsidRPr="00B9087F">
        <w:rPr>
          <w:rFonts w:cs="Times New Roman"/>
          <w:lang w:val="en-GB"/>
        </w:rPr>
        <w:t>.</w:t>
      </w:r>
    </w:p>
    <w:p w14:paraId="5ABE00CE" w14:textId="77777777" w:rsidR="007F2036" w:rsidRPr="00710517" w:rsidRDefault="007F2036"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Personal Data Protection Legislation</w:t>
      </w:r>
      <w:r w:rsidRPr="00B9087F">
        <w:rPr>
          <w:rFonts w:cs="Times New Roman"/>
          <w:lang w:val="en-GB"/>
        </w:rPr>
        <w:t>” means the EU General Data Protection Regulation (</w:t>
      </w:r>
      <w:r w:rsidRPr="00B9087F">
        <w:rPr>
          <w:lang w:val="en-GB"/>
        </w:rPr>
        <w:t>Regulation EU 2016/679) (the “</w:t>
      </w:r>
      <w:r w:rsidRPr="00B9087F">
        <w:rPr>
          <w:b/>
          <w:bCs/>
          <w:lang w:val="en-GB"/>
        </w:rPr>
        <w:t>GDPR</w:t>
      </w:r>
      <w:r w:rsidRPr="00B9087F">
        <w:rPr>
          <w:lang w:val="en-GB"/>
        </w:rPr>
        <w:t xml:space="preserve">”) and all other existing or new applicable laws relating </w:t>
      </w:r>
      <w:r w:rsidRPr="00B9087F">
        <w:t>to Personal Data protection.</w:t>
      </w:r>
    </w:p>
    <w:p w14:paraId="4631D5AC" w14:textId="3242DF05" w:rsidR="00DB1BC1" w:rsidRPr="00694E50" w:rsidRDefault="00DB1BC1" w:rsidP="00DB1BC1">
      <w:pPr>
        <w:pStyle w:val="BodyText"/>
        <w:numPr>
          <w:ilvl w:val="1"/>
          <w:numId w:val="1"/>
        </w:numPr>
        <w:tabs>
          <w:tab w:val="left" w:pos="0"/>
        </w:tabs>
        <w:spacing w:after="120" w:line="276" w:lineRule="auto"/>
        <w:ind w:left="851" w:right="6" w:hanging="851"/>
        <w:jc w:val="both"/>
        <w:rPr>
          <w:rFonts w:cs="Times New Roman"/>
          <w:spacing w:val="-1"/>
          <w:lang w:val="en-GB"/>
        </w:rPr>
      </w:pPr>
      <w:bookmarkStart w:id="14" w:name="_Hlk103586658"/>
      <w:r w:rsidRPr="00694E50">
        <w:rPr>
          <w:rFonts w:cs="Times New Roman"/>
          <w:b/>
          <w:bCs/>
          <w:spacing w:val="-1"/>
        </w:rPr>
        <w:t>“Principal investigator”</w:t>
      </w:r>
      <w:r w:rsidRPr="00694E50">
        <w:t xml:space="preserve"> </w:t>
      </w:r>
      <w:r w:rsidRPr="00694E50">
        <w:rPr>
          <w:rFonts w:cs="Times New Roman"/>
          <w:spacing w:val="-1"/>
        </w:rPr>
        <w:t xml:space="preserve">means the investigator or approved successor responsible for the conduct of </w:t>
      </w:r>
      <w:r w:rsidR="00022673" w:rsidRPr="00694E50">
        <w:rPr>
          <w:rFonts w:cs="Times New Roman"/>
          <w:spacing w:val="-1"/>
        </w:rPr>
        <w:t>the Study</w:t>
      </w:r>
      <w:r w:rsidRPr="00694E50">
        <w:rPr>
          <w:rFonts w:cs="Times New Roman"/>
          <w:spacing w:val="-1"/>
        </w:rPr>
        <w:t xml:space="preserve"> at a </w:t>
      </w:r>
      <w:r w:rsidR="00694E50" w:rsidRPr="00694E50">
        <w:rPr>
          <w:rFonts w:cs="Times New Roman"/>
          <w:spacing w:val="-1"/>
        </w:rPr>
        <w:t>Study</w:t>
      </w:r>
      <w:r w:rsidRPr="00694E50">
        <w:rPr>
          <w:rFonts w:cs="Times New Roman"/>
          <w:spacing w:val="-1"/>
        </w:rPr>
        <w:t xml:space="preserve"> </w:t>
      </w:r>
      <w:r w:rsidR="00694E50" w:rsidRPr="00694E50">
        <w:rPr>
          <w:rFonts w:cs="Times New Roman"/>
          <w:spacing w:val="-1"/>
        </w:rPr>
        <w:t>S</w:t>
      </w:r>
      <w:r w:rsidRPr="00694E50">
        <w:rPr>
          <w:rFonts w:cs="Times New Roman"/>
          <w:spacing w:val="-1"/>
        </w:rPr>
        <w:t>ite</w:t>
      </w:r>
      <w:r w:rsidR="00694E50" w:rsidRPr="00694E50">
        <w:rPr>
          <w:rFonts w:cs="Times New Roman"/>
          <w:spacing w:val="-1"/>
        </w:rPr>
        <w:t>.</w:t>
      </w:r>
    </w:p>
    <w:bookmarkEnd w:id="14"/>
    <w:p w14:paraId="00DF0479" w14:textId="77777777" w:rsidR="00ED7747" w:rsidRPr="00B9087F" w:rsidRDefault="00ED7747" w:rsidP="00CC7503">
      <w:pPr>
        <w:pStyle w:val="BodyText"/>
        <w:numPr>
          <w:ilvl w:val="1"/>
          <w:numId w:val="1"/>
        </w:numPr>
        <w:tabs>
          <w:tab w:val="left" w:pos="0"/>
        </w:tabs>
        <w:spacing w:after="120" w:line="276" w:lineRule="auto"/>
        <w:ind w:left="851" w:right="6" w:hanging="851"/>
        <w:jc w:val="both"/>
        <w:rPr>
          <w:rFonts w:cs="Times New Roman"/>
          <w:spacing w:val="-1"/>
          <w:lang w:val="en-GB"/>
        </w:rPr>
      </w:pPr>
      <w:r w:rsidRPr="00496DB8">
        <w:rPr>
          <w:rFonts w:cs="Times New Roman"/>
          <w:spacing w:val="-1"/>
          <w:lang w:val="en-GB"/>
        </w:rPr>
        <w:t>“</w:t>
      </w:r>
      <w:r w:rsidRPr="00496DB8">
        <w:rPr>
          <w:rFonts w:cs="Times New Roman"/>
          <w:b/>
          <w:spacing w:val="-1"/>
          <w:lang w:val="en-GB"/>
        </w:rPr>
        <w:t>Prioritisation Group</w:t>
      </w:r>
      <w:r w:rsidRPr="00496DB8">
        <w:rPr>
          <w:rFonts w:cs="Times New Roman"/>
          <w:spacing w:val="-1"/>
          <w:lang w:val="en-GB"/>
        </w:rPr>
        <w:t xml:space="preserve">” </w:t>
      </w:r>
      <w:r w:rsidR="00F80870">
        <w:rPr>
          <w:rFonts w:cs="Times New Roman"/>
          <w:spacing w:val="-1"/>
          <w:lang w:val="en-GB"/>
        </w:rPr>
        <w:t xml:space="preserve">means the group </w:t>
      </w:r>
      <w:r w:rsidRPr="00496DB8">
        <w:rPr>
          <w:rFonts w:cs="Times New Roman"/>
          <w:spacing w:val="-1"/>
          <w:lang w:val="en-GB"/>
        </w:rPr>
        <w:t xml:space="preserve">composed of independent experts in clinical trials in part delegated by </w:t>
      </w:r>
      <w:r w:rsidRPr="00694E50">
        <w:rPr>
          <w:rFonts w:cs="Times New Roman"/>
          <w:spacing w:val="-1"/>
          <w:lang w:val="en-GB"/>
        </w:rPr>
        <w:t xml:space="preserve">the KCE Board members, who advise and offer their expertise to the KCE Trials programme. </w:t>
      </w:r>
      <w:proofErr w:type="spellStart"/>
      <w:r w:rsidRPr="00694E50">
        <w:rPr>
          <w:rFonts w:cs="Times New Roman"/>
          <w:spacing w:val="-1"/>
          <w:lang w:val="en-GB"/>
        </w:rPr>
        <w:t xml:space="preserve">They </w:t>
      </w:r>
      <w:r w:rsidR="00C77508" w:rsidRPr="00694E50">
        <w:rPr>
          <w:rFonts w:cs="Times New Roman"/>
          <w:spacing w:val="-1"/>
          <w:lang w:val="en-GB"/>
        </w:rPr>
        <w:t>advice</w:t>
      </w:r>
      <w:proofErr w:type="spellEnd"/>
      <w:r w:rsidR="00F612A4" w:rsidRPr="00694E50">
        <w:rPr>
          <w:rFonts w:cs="Times New Roman"/>
          <w:spacing w:val="-1"/>
          <w:lang w:val="en-GB"/>
        </w:rPr>
        <w:t xml:space="preserve"> </w:t>
      </w:r>
      <w:r w:rsidR="00C77508" w:rsidRPr="00694E50">
        <w:rPr>
          <w:rFonts w:cs="Times New Roman"/>
          <w:spacing w:val="-1"/>
          <w:lang w:val="en-GB"/>
        </w:rPr>
        <w:t>on</w:t>
      </w:r>
      <w:r w:rsidR="002A3CA7" w:rsidRPr="00694E50">
        <w:rPr>
          <w:rFonts w:cs="Times New Roman"/>
          <w:spacing w:val="-1"/>
          <w:lang w:val="en-GB"/>
        </w:rPr>
        <w:t xml:space="preserve"> the competing proposals</w:t>
      </w:r>
      <w:r w:rsidR="002A3CA7" w:rsidRPr="00694E50">
        <w:t xml:space="preserve"> t</w:t>
      </w:r>
      <w:r w:rsidR="002A3CA7" w:rsidRPr="00694E50">
        <w:rPr>
          <w:rFonts w:cs="Times New Roman"/>
          <w:spacing w:val="-1"/>
          <w:lang w:val="en-GB"/>
        </w:rPr>
        <w:t>hat are within scope and score them according to their relevance and importance for the Belgian health care system</w:t>
      </w:r>
      <w:r w:rsidRPr="00694E50">
        <w:rPr>
          <w:rFonts w:cs="Times New Roman"/>
          <w:spacing w:val="-1"/>
          <w:lang w:val="en-GB"/>
        </w:rPr>
        <w:t xml:space="preserve">. Final </w:t>
      </w:r>
      <w:r w:rsidR="008C5E4B" w:rsidRPr="00694E50">
        <w:rPr>
          <w:rFonts w:cs="Times New Roman"/>
          <w:spacing w:val="-1"/>
          <w:lang w:val="en-GB"/>
        </w:rPr>
        <w:t xml:space="preserve">funding </w:t>
      </w:r>
      <w:r w:rsidRPr="00694E50">
        <w:rPr>
          <w:rFonts w:cs="Times New Roman"/>
          <w:spacing w:val="-1"/>
          <w:lang w:val="en-GB"/>
        </w:rPr>
        <w:t>decision making however remains with the KCE Board.</w:t>
      </w:r>
    </w:p>
    <w:p w14:paraId="06BB5965" w14:textId="77777777" w:rsidR="003130C9" w:rsidRPr="00B9087F" w:rsidRDefault="003130C9"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Processor</w:t>
      </w:r>
      <w:r w:rsidRPr="00B9087F">
        <w:rPr>
          <w:rFonts w:cs="Times New Roman"/>
          <w:spacing w:val="-1"/>
          <w:lang w:val="en-GB"/>
        </w:rPr>
        <w:t xml:space="preserve">” means a natural or legal person, public authority, </w:t>
      </w:r>
      <w:proofErr w:type="gramStart"/>
      <w:r w:rsidRPr="00B9087F">
        <w:rPr>
          <w:rFonts w:cs="Times New Roman"/>
          <w:spacing w:val="-1"/>
          <w:lang w:val="en-GB"/>
        </w:rPr>
        <w:t>agency</w:t>
      </w:r>
      <w:proofErr w:type="gramEnd"/>
      <w:r w:rsidRPr="00B9087F">
        <w:rPr>
          <w:rFonts w:cs="Times New Roman"/>
          <w:spacing w:val="-1"/>
          <w:lang w:val="en-GB"/>
        </w:rPr>
        <w:t xml:space="preserve"> or any other body which Processes Personal Data on behalf of the Controller.</w:t>
      </w:r>
    </w:p>
    <w:p w14:paraId="5C613D73" w14:textId="77777777" w:rsidR="00062A1C" w:rsidRPr="00B9087F" w:rsidRDefault="00062A1C"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Processing</w:t>
      </w:r>
      <w:r w:rsidRPr="00B9087F">
        <w:rPr>
          <w:rFonts w:cs="Times New Roman"/>
          <w:spacing w:val="-1"/>
          <w:lang w:val="en-GB"/>
        </w:rPr>
        <w:t>”, “</w:t>
      </w:r>
      <w:r w:rsidRPr="00B9087F">
        <w:rPr>
          <w:rFonts w:cs="Times New Roman"/>
          <w:b/>
          <w:spacing w:val="-1"/>
          <w:lang w:val="en-GB"/>
        </w:rPr>
        <w:t>Process(es)</w:t>
      </w:r>
      <w:r w:rsidRPr="00B9087F">
        <w:rPr>
          <w:rFonts w:cs="Times New Roman"/>
          <w:spacing w:val="-1"/>
          <w:lang w:val="en-GB"/>
        </w:rPr>
        <w:t>”, “</w:t>
      </w:r>
      <w:r w:rsidRPr="00B9087F">
        <w:rPr>
          <w:rFonts w:cs="Times New Roman"/>
          <w:b/>
          <w:spacing w:val="-1"/>
          <w:lang w:val="en-GB"/>
        </w:rPr>
        <w:t>Processed</w:t>
      </w:r>
      <w:r w:rsidRPr="00B9087F">
        <w:rPr>
          <w:rFonts w:cs="Times New Roman"/>
          <w:spacing w:val="-1"/>
          <w:lang w:val="en-GB"/>
        </w:rPr>
        <w:t xml:space="preserve">” means any operation or set of operations which is performed upon Personal Data or on sets of Personal Data, </w:t>
      </w:r>
      <w:proofErr w:type="gramStart"/>
      <w:r w:rsidRPr="00B9087F">
        <w:rPr>
          <w:rFonts w:cs="Times New Roman"/>
          <w:spacing w:val="-1"/>
          <w:lang w:val="en-GB"/>
        </w:rPr>
        <w:t>whether or not</w:t>
      </w:r>
      <w:proofErr w:type="gramEnd"/>
      <w:r w:rsidRPr="00B9087F">
        <w:rPr>
          <w:rFonts w:cs="Times New Roman"/>
          <w:spacing w:val="-1"/>
          <w:lang w:val="en-GB"/>
        </w:rPr>
        <w:t xml:space="preserve"> by automatic means, such as collection, recording, organization, structuring, storage, adaptation or alteration, retrieval, consultation, use, disclosure by transmission, dissemination or otherwise making available, alignment or combination, restriction, erasure or destruction.</w:t>
      </w:r>
    </w:p>
    <w:p w14:paraId="197F4E3E"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Protocol</w:t>
      </w:r>
      <w:r w:rsidRPr="00B9087F">
        <w:rPr>
          <w:rFonts w:cs="Times New Roman"/>
          <w:spacing w:val="-1"/>
          <w:lang w:val="en-GB"/>
        </w:rPr>
        <w:t xml:space="preserve">” </w:t>
      </w:r>
      <w:r w:rsidR="00471B25" w:rsidRPr="00B9087F">
        <w:rPr>
          <w:rFonts w:cs="Times New Roman"/>
          <w:spacing w:val="-1"/>
          <w:lang w:val="en-GB"/>
        </w:rPr>
        <w:t xml:space="preserve">means </w:t>
      </w:r>
      <w:r w:rsidRPr="00B9087F">
        <w:rPr>
          <w:rFonts w:cs="Times New Roman"/>
          <w:spacing w:val="-1"/>
          <w:lang w:val="en-GB"/>
        </w:rPr>
        <w:t xml:space="preserve">the </w:t>
      </w:r>
      <w:r w:rsidR="00D74AD7" w:rsidRPr="00B9087F">
        <w:rPr>
          <w:rFonts w:cs="Times New Roman"/>
          <w:spacing w:val="-1"/>
          <w:lang w:val="en-GB"/>
        </w:rPr>
        <w:t xml:space="preserve">scientific document </w:t>
      </w:r>
      <w:r w:rsidRPr="00B9087F">
        <w:rPr>
          <w:rFonts w:cs="Times New Roman"/>
          <w:spacing w:val="-1"/>
          <w:lang w:val="en-GB"/>
        </w:rPr>
        <w:t>for the conduct of the Study, to be drafted by</w:t>
      </w:r>
      <w:r w:rsidR="009011B2" w:rsidRPr="00B9087F">
        <w:rPr>
          <w:rFonts w:cs="Times New Roman"/>
          <w:spacing w:val="-1"/>
          <w:lang w:val="en-GB"/>
        </w:rPr>
        <w:t xml:space="preserve"> or on behalf of</w:t>
      </w:r>
      <w:r w:rsidRPr="00B9087F">
        <w:rPr>
          <w:rFonts w:cs="Times New Roman"/>
          <w:spacing w:val="-1"/>
          <w:lang w:val="en-GB"/>
        </w:rPr>
        <w:t xml:space="preserve"> Contractor and approved by KCE before commencement of the Study, including any subsequent amendment thereto.   </w:t>
      </w:r>
    </w:p>
    <w:p w14:paraId="43E95A12" w14:textId="77777777" w:rsidR="00462DE8" w:rsidRPr="00B9087F" w:rsidRDefault="00462DE8"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lastRenderedPageBreak/>
        <w:t>“</w:t>
      </w:r>
      <w:r w:rsidRPr="00B9087F">
        <w:rPr>
          <w:rFonts w:cs="Times New Roman"/>
          <w:b/>
          <w:spacing w:val="-1"/>
          <w:lang w:val="en-GB"/>
        </w:rPr>
        <w:t>Pseudonymised Personal Data</w:t>
      </w:r>
      <w:r w:rsidRPr="00B9087F">
        <w:rPr>
          <w:rFonts w:cs="Times New Roman"/>
          <w:spacing w:val="-1"/>
          <w:lang w:val="en-GB"/>
        </w:rPr>
        <w:t>” means Personal Data that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6A312B32"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Quality </w:t>
      </w:r>
      <w:r w:rsidR="00853175" w:rsidRPr="00B9087F">
        <w:rPr>
          <w:rFonts w:cs="Times New Roman"/>
          <w:b/>
          <w:spacing w:val="-1"/>
          <w:lang w:val="en-GB"/>
        </w:rPr>
        <w:t>Management System</w:t>
      </w:r>
      <w:r w:rsidRPr="00B9087F">
        <w:rPr>
          <w:rFonts w:cs="Times New Roman"/>
          <w:spacing w:val="-1"/>
          <w:lang w:val="en-GB"/>
        </w:rPr>
        <w:t xml:space="preserve">” means the systems and processes established by Contractor to ensure that the </w:t>
      </w:r>
      <w:r w:rsidR="00942BAE" w:rsidRPr="00B9087F">
        <w:rPr>
          <w:rFonts w:cs="Times New Roman"/>
          <w:spacing w:val="-1"/>
          <w:lang w:val="en-GB"/>
        </w:rPr>
        <w:t xml:space="preserve">Study </w:t>
      </w:r>
      <w:r w:rsidRPr="00B9087F">
        <w:rPr>
          <w:rFonts w:cs="Times New Roman"/>
          <w:spacing w:val="-1"/>
          <w:lang w:val="en-GB"/>
        </w:rPr>
        <w:t xml:space="preserve">is </w:t>
      </w:r>
      <w:proofErr w:type="gramStart"/>
      <w:r w:rsidRPr="00B9087F">
        <w:rPr>
          <w:rFonts w:cs="Times New Roman"/>
          <w:spacing w:val="-1"/>
          <w:lang w:val="en-GB"/>
        </w:rPr>
        <w:t>conducted</w:t>
      </w:r>
      <w:proofErr w:type="gramEnd"/>
      <w:r w:rsidRPr="00B9087F">
        <w:rPr>
          <w:rFonts w:cs="Times New Roman"/>
          <w:spacing w:val="-1"/>
          <w:lang w:val="en-GB"/>
        </w:rPr>
        <w:t xml:space="preserve"> and the Results are generated in accordance with ICH</w:t>
      </w:r>
      <w:r w:rsidR="007C76BF" w:rsidRPr="00B9087F">
        <w:rPr>
          <w:rFonts w:cs="Times New Roman"/>
          <w:spacing w:val="-1"/>
          <w:lang w:val="en-GB"/>
        </w:rPr>
        <w:t>/</w:t>
      </w:r>
      <w:r w:rsidRPr="00B9087F">
        <w:rPr>
          <w:rFonts w:cs="Times New Roman"/>
          <w:spacing w:val="-1"/>
          <w:lang w:val="en-GB"/>
        </w:rPr>
        <w:t xml:space="preserve">GCP, the Protocol and applicable laws and regulations. </w:t>
      </w:r>
    </w:p>
    <w:p w14:paraId="7B530204"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Regulatory Authority</w:t>
      </w:r>
      <w:r w:rsidRPr="00B9087F">
        <w:rPr>
          <w:rFonts w:cs="Times New Roman"/>
          <w:spacing w:val="-1"/>
          <w:lang w:val="en-GB"/>
        </w:rPr>
        <w:t xml:space="preserve">” means the statutory or governmental bodies with authority under the laws of the territory where the </w:t>
      </w:r>
      <w:r w:rsidR="00942BAE" w:rsidRPr="00B9087F">
        <w:rPr>
          <w:rFonts w:cs="Times New Roman"/>
          <w:spacing w:val="-1"/>
          <w:lang w:val="en-GB"/>
        </w:rPr>
        <w:t xml:space="preserve">Study (or part of it) </w:t>
      </w:r>
      <w:r w:rsidRPr="00B9087F">
        <w:rPr>
          <w:rFonts w:cs="Times New Roman"/>
          <w:spacing w:val="-1"/>
          <w:lang w:val="en-GB"/>
        </w:rPr>
        <w:t>is conducted in relation to clinical studies, including the relevant ethics committees with responsibility for clinical studies, the European Medicines Agency (EMA)</w:t>
      </w:r>
      <w:r w:rsidR="009C5DCC" w:rsidRPr="00B9087F">
        <w:rPr>
          <w:rFonts w:cs="Times New Roman"/>
          <w:spacing w:val="-1"/>
          <w:lang w:val="en-GB"/>
        </w:rPr>
        <w:t xml:space="preserve"> the </w:t>
      </w:r>
      <w:r w:rsidRPr="00B9087F">
        <w:rPr>
          <w:rFonts w:cs="Times New Roman"/>
          <w:spacing w:val="-1"/>
          <w:lang w:val="en-GB"/>
        </w:rPr>
        <w:t>FAMHP</w:t>
      </w:r>
      <w:r w:rsidR="0055327D" w:rsidRPr="00B9087F">
        <w:rPr>
          <w:rFonts w:cs="Times New Roman"/>
          <w:spacing w:val="-1"/>
          <w:lang w:val="en-GB"/>
        </w:rPr>
        <w:t xml:space="preserve"> and the </w:t>
      </w:r>
      <w:r w:rsidR="0055327D" w:rsidRPr="00B9087F">
        <w:rPr>
          <w:rFonts w:cs="Times New Roman"/>
          <w:spacing w:val="6"/>
          <w:lang w:val="en-GB"/>
        </w:rPr>
        <w:t xml:space="preserve">Belgian </w:t>
      </w:r>
      <w:r w:rsidR="00062A1C" w:rsidRPr="00B9087F">
        <w:rPr>
          <w:rFonts w:cs="Times New Roman"/>
          <w:spacing w:val="6"/>
          <w:lang w:val="en-GB"/>
        </w:rPr>
        <w:t>Data Protection Authority.</w:t>
      </w:r>
    </w:p>
    <w:p w14:paraId="3A814006" w14:textId="77777777" w:rsidR="002914CA" w:rsidRPr="00390ECD" w:rsidRDefault="002914CA"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Reporting Schedule</w:t>
      </w:r>
      <w:r w:rsidRPr="00B9087F">
        <w:rPr>
          <w:rFonts w:cs="Times New Roman"/>
          <w:spacing w:val="-1"/>
          <w:lang w:val="en-GB"/>
        </w:rPr>
        <w:t xml:space="preserve">” means the </w:t>
      </w:r>
      <w:r w:rsidR="00336949" w:rsidRPr="00B9087F">
        <w:rPr>
          <w:rFonts w:cs="Times New Roman"/>
          <w:spacing w:val="-1"/>
          <w:lang w:val="en-GB"/>
        </w:rPr>
        <w:t xml:space="preserve">reporting schedule as set </w:t>
      </w:r>
      <w:r w:rsidR="00420B6E" w:rsidRPr="00B9087F">
        <w:rPr>
          <w:rFonts w:cs="Times New Roman"/>
          <w:spacing w:val="-1"/>
          <w:lang w:val="en-GB"/>
        </w:rPr>
        <w:t xml:space="preserve">out </w:t>
      </w:r>
      <w:r w:rsidR="00336949" w:rsidRPr="00B9087F">
        <w:rPr>
          <w:rFonts w:cs="Times New Roman"/>
          <w:spacing w:val="-1"/>
          <w:lang w:val="en-GB"/>
        </w:rPr>
        <w:t xml:space="preserve">in </w:t>
      </w:r>
      <w:r w:rsidR="00336949" w:rsidRPr="00B9087F">
        <w:rPr>
          <w:rFonts w:cs="Times New Roman"/>
          <w:spacing w:val="-1"/>
          <w:highlight w:val="yellow"/>
          <w:lang w:val="en-GB"/>
        </w:rPr>
        <w:t>Schedule</w:t>
      </w:r>
      <w:r w:rsidR="007D2330" w:rsidRPr="00B9087F">
        <w:rPr>
          <w:rFonts w:cs="Times New Roman"/>
          <w:spacing w:val="-1"/>
          <w:highlight w:val="yellow"/>
          <w:lang w:val="en-GB"/>
        </w:rPr>
        <w:t xml:space="preserve"> </w:t>
      </w:r>
      <w:r w:rsidR="0084236B" w:rsidRPr="00B9087F">
        <w:rPr>
          <w:rFonts w:cs="Times New Roman"/>
          <w:spacing w:val="-1"/>
          <w:highlight w:val="yellow"/>
          <w:lang w:val="en-GB"/>
        </w:rPr>
        <w:t>4</w:t>
      </w:r>
      <w:r w:rsidR="00336949" w:rsidRPr="00290981">
        <w:rPr>
          <w:rFonts w:cs="Times New Roman"/>
          <w:spacing w:val="-1"/>
          <w:lang w:val="en-GB"/>
        </w:rPr>
        <w:t xml:space="preserve">. </w:t>
      </w:r>
    </w:p>
    <w:p w14:paraId="0B8207AA" w14:textId="77777777" w:rsidR="003F7725" w:rsidRPr="00B9087F" w:rsidRDefault="009011B2"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003F7725" w:rsidRPr="00B9087F">
        <w:rPr>
          <w:rFonts w:cs="Times New Roman"/>
          <w:b/>
          <w:spacing w:val="-1"/>
          <w:lang w:val="en-GB"/>
        </w:rPr>
        <w:t>Results</w:t>
      </w:r>
      <w:r w:rsidRPr="00B9087F">
        <w:rPr>
          <w:rFonts w:cs="Times New Roman"/>
          <w:spacing w:val="-1"/>
          <w:lang w:val="en-GB"/>
        </w:rPr>
        <w:t>”</w:t>
      </w:r>
      <w:r w:rsidR="003F7725" w:rsidRPr="00B9087F">
        <w:rPr>
          <w:rFonts w:cs="Times New Roman"/>
          <w:spacing w:val="-1"/>
          <w:lang w:val="en-GB"/>
        </w:rPr>
        <w:t xml:space="preserve"> means </w:t>
      </w:r>
      <w:r w:rsidR="00905781" w:rsidRPr="00B9087F">
        <w:t>(</w:t>
      </w:r>
      <w:proofErr w:type="spellStart"/>
      <w:r w:rsidR="00905781" w:rsidRPr="00B9087F">
        <w:t>i</w:t>
      </w:r>
      <w:proofErr w:type="spellEnd"/>
      <w:r w:rsidR="00905781" w:rsidRPr="00B9087F">
        <w:t xml:space="preserve">) the Study Data and (ii) any specimens, minutes of meetings, methods, know how, discoveries, inventions and all other information in tangible form generated, acquired, discovered, conceived, </w:t>
      </w:r>
      <w:proofErr w:type="gramStart"/>
      <w:r w:rsidR="00905781" w:rsidRPr="00B9087F">
        <w:t>developed</w:t>
      </w:r>
      <w:proofErr w:type="gramEnd"/>
      <w:r w:rsidR="00905781" w:rsidRPr="00B9087F">
        <w:t xml:space="preserve"> or otherwise arising out of the Study (including the trial master file, subject diaries and adverse event reporting forms); whatever its form or nature, whether it can be protected or not, as well as any rights attached to it, including Foreground IP</w:t>
      </w:r>
      <w:r w:rsidR="003F7725" w:rsidRPr="00B9087F">
        <w:rPr>
          <w:rFonts w:cs="Times New Roman"/>
          <w:lang w:val="en-GB"/>
        </w:rPr>
        <w:t xml:space="preserve">. </w:t>
      </w:r>
    </w:p>
    <w:p w14:paraId="166CC44D" w14:textId="43C11417" w:rsidR="00954415" w:rsidRPr="00390ECD" w:rsidRDefault="0095441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Steering Committee</w:t>
      </w:r>
      <w:r w:rsidRPr="00B9087F">
        <w:rPr>
          <w:rFonts w:cs="Times New Roman"/>
          <w:spacing w:val="-1"/>
          <w:lang w:val="en-GB"/>
        </w:rPr>
        <w:t>” shall have the meaning as set out in</w:t>
      </w:r>
      <w:r w:rsidR="00E9632A">
        <w:rPr>
          <w:rFonts w:cs="Times New Roman"/>
          <w:spacing w:val="-1"/>
          <w:lang w:val="en-GB"/>
        </w:rPr>
        <w:t xml:space="preserve"> </w:t>
      </w:r>
      <w:r w:rsidR="00E9632A" w:rsidRPr="00B9087F">
        <w:rPr>
          <w:rFonts w:cs="Times New Roman"/>
          <w:spacing w:val="-1"/>
          <w:highlight w:val="yellow"/>
          <w:lang w:val="en-GB"/>
        </w:rPr>
        <w:t>Section</w:t>
      </w:r>
      <w:r w:rsidRPr="00B9087F">
        <w:rPr>
          <w:rFonts w:cs="Times New Roman"/>
          <w:spacing w:val="-1"/>
          <w:highlight w:val="yellow"/>
          <w:lang w:val="en-GB"/>
        </w:rPr>
        <w:t xml:space="preserve"> </w:t>
      </w:r>
      <w:r w:rsidRPr="00B9087F">
        <w:rPr>
          <w:rFonts w:cs="Times New Roman"/>
          <w:spacing w:val="-1"/>
          <w:highlight w:val="yellow"/>
          <w:lang w:val="en-GB"/>
        </w:rPr>
        <w:fldChar w:fldCharType="begin"/>
      </w:r>
      <w:r w:rsidRPr="00B9087F">
        <w:rPr>
          <w:rFonts w:cs="Times New Roman"/>
          <w:spacing w:val="-1"/>
          <w:highlight w:val="yellow"/>
          <w:lang w:val="en-GB"/>
        </w:rPr>
        <w:instrText xml:space="preserve"> REF _Ref453074371 \r \h </w:instrText>
      </w:r>
      <w:r w:rsidR="005C5202" w:rsidRPr="00B9087F">
        <w:rPr>
          <w:rFonts w:cs="Times New Roman"/>
          <w:spacing w:val="-1"/>
          <w:highlight w:val="yellow"/>
          <w:lang w:val="en-GB"/>
        </w:rPr>
        <w:instrText xml:space="preserve"> \* MERGEFORMAT </w:instrText>
      </w:r>
      <w:r w:rsidRPr="00B9087F">
        <w:rPr>
          <w:rFonts w:cs="Times New Roman"/>
          <w:spacing w:val="-1"/>
          <w:highlight w:val="yellow"/>
          <w:lang w:val="en-GB"/>
        </w:rPr>
      </w:r>
      <w:r w:rsidRPr="00B9087F">
        <w:rPr>
          <w:rFonts w:cs="Times New Roman"/>
          <w:spacing w:val="-1"/>
          <w:highlight w:val="yellow"/>
          <w:lang w:val="en-GB"/>
        </w:rPr>
        <w:fldChar w:fldCharType="separate"/>
      </w:r>
      <w:r w:rsidR="007D1136">
        <w:rPr>
          <w:rFonts w:cs="Times New Roman"/>
          <w:spacing w:val="-1"/>
          <w:highlight w:val="yellow"/>
          <w:lang w:val="en-GB"/>
        </w:rPr>
        <w:t>4.3.1</w:t>
      </w:r>
      <w:r w:rsidRPr="00B9087F">
        <w:rPr>
          <w:rFonts w:cs="Times New Roman"/>
          <w:spacing w:val="-1"/>
          <w:highlight w:val="yellow"/>
          <w:lang w:val="en-GB"/>
        </w:rPr>
        <w:fldChar w:fldCharType="end"/>
      </w:r>
      <w:r w:rsidRPr="00B9087F" w:rsidDel="00954415">
        <w:rPr>
          <w:rFonts w:cs="Times New Roman"/>
          <w:spacing w:val="-1"/>
          <w:highlight w:val="yellow"/>
          <w:lang w:val="en-GB"/>
        </w:rPr>
        <w:t xml:space="preserve"> </w:t>
      </w:r>
      <w:r w:rsidRPr="00B9087F">
        <w:rPr>
          <w:rFonts w:cs="Times New Roman"/>
          <w:spacing w:val="-1"/>
          <w:highlight w:val="yellow"/>
          <w:lang w:val="en-GB"/>
        </w:rPr>
        <w:t>(b)</w:t>
      </w:r>
      <w:r w:rsidRPr="00390ECD">
        <w:rPr>
          <w:rFonts w:cs="Times New Roman"/>
          <w:spacing w:val="-1"/>
          <w:lang w:val="en-GB"/>
        </w:rPr>
        <w:t>.</w:t>
      </w:r>
    </w:p>
    <w:p w14:paraId="65B372A5"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w:t>
      </w:r>
      <w:r w:rsidRPr="00B9087F">
        <w:rPr>
          <w:rFonts w:cs="Times New Roman"/>
          <w:spacing w:val="-1"/>
          <w:lang w:val="en-GB"/>
        </w:rPr>
        <w:t>” means the</w:t>
      </w:r>
      <w:r w:rsidR="00000DA2">
        <w:rPr>
          <w:rFonts w:cs="Times New Roman"/>
          <w:spacing w:val="-1"/>
          <w:lang w:val="en-GB"/>
        </w:rPr>
        <w:t xml:space="preserve"> main</w:t>
      </w:r>
      <w:r w:rsidRPr="00B9087F">
        <w:rPr>
          <w:rFonts w:cs="Times New Roman"/>
          <w:spacing w:val="-1"/>
          <w:lang w:val="en-GB"/>
        </w:rPr>
        <w:t xml:space="preserve"> clinical study to be conducted by Contractor </w:t>
      </w:r>
      <w:r w:rsidR="00CA78F7" w:rsidRPr="00B9087F">
        <w:rPr>
          <w:rFonts w:cs="Times New Roman"/>
          <w:spacing w:val="-1"/>
          <w:lang w:val="en-GB"/>
        </w:rPr>
        <w:t>under this Agreement</w:t>
      </w:r>
      <w:r w:rsidRPr="00B9087F">
        <w:rPr>
          <w:rFonts w:cs="Times New Roman"/>
          <w:spacing w:val="-1"/>
          <w:lang w:val="en-GB"/>
        </w:rPr>
        <w:t xml:space="preserve"> and further described in </w:t>
      </w:r>
      <w:r w:rsidRPr="00B9087F">
        <w:rPr>
          <w:rFonts w:cs="Times New Roman"/>
          <w:spacing w:val="-1"/>
          <w:highlight w:val="yellow"/>
          <w:lang w:val="en-GB"/>
        </w:rPr>
        <w:t xml:space="preserve">Schedule </w:t>
      </w:r>
      <w:r w:rsidR="00E51C6B">
        <w:rPr>
          <w:rFonts w:cs="Times New Roman"/>
          <w:spacing w:val="-1"/>
          <w:highlight w:val="yellow"/>
          <w:lang w:val="en-GB"/>
        </w:rPr>
        <w:t>2</w:t>
      </w:r>
      <w:r w:rsidR="00942BAE" w:rsidRPr="00290981">
        <w:rPr>
          <w:rFonts w:cs="Times New Roman"/>
          <w:spacing w:val="-1"/>
          <w:lang w:val="en-GB"/>
        </w:rPr>
        <w:t xml:space="preserve">; for the avoidance of doubt, for </w:t>
      </w:r>
      <w:r w:rsidR="00395918" w:rsidRPr="00390ECD">
        <w:rPr>
          <w:rFonts w:cs="Times New Roman"/>
          <w:spacing w:val="-1"/>
          <w:lang w:val="en-GB"/>
        </w:rPr>
        <w:t>the purpose of this Agreement, “Study”</w:t>
      </w:r>
      <w:r w:rsidR="00942BAE" w:rsidRPr="00B9087F">
        <w:rPr>
          <w:rFonts w:cs="Times New Roman"/>
          <w:spacing w:val="-1"/>
          <w:lang w:val="en-GB"/>
        </w:rPr>
        <w:t xml:space="preserve"> shall be understood as also including such additional services or work to be performed by Contractor</w:t>
      </w:r>
      <w:r w:rsidR="00CA78F7" w:rsidRPr="00B9087F">
        <w:rPr>
          <w:rFonts w:cs="Times New Roman"/>
          <w:spacing w:val="-1"/>
          <w:lang w:val="en-GB"/>
        </w:rPr>
        <w:t>, before, during or after the clinical study,</w:t>
      </w:r>
      <w:r w:rsidR="00942BAE" w:rsidRPr="00B9087F">
        <w:rPr>
          <w:rFonts w:cs="Times New Roman"/>
          <w:spacing w:val="-1"/>
          <w:lang w:val="en-GB"/>
        </w:rPr>
        <w:t xml:space="preserve"> as agreed by the Parties</w:t>
      </w:r>
      <w:r w:rsidRPr="00B9087F">
        <w:rPr>
          <w:rFonts w:cs="Times New Roman"/>
          <w:spacing w:val="-1"/>
          <w:lang w:val="en-GB"/>
        </w:rPr>
        <w:t xml:space="preserve">.  </w:t>
      </w:r>
    </w:p>
    <w:p w14:paraId="30421862"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Data</w:t>
      </w:r>
      <w:r w:rsidRPr="00B9087F">
        <w:rPr>
          <w:rFonts w:cs="Times New Roman"/>
          <w:spacing w:val="-1"/>
          <w:lang w:val="en-GB"/>
        </w:rPr>
        <w:t xml:space="preserve">” means </w:t>
      </w:r>
      <w:r w:rsidR="00905781" w:rsidRPr="00B9087F">
        <w:rPr>
          <w:lang w:val="en-GB"/>
        </w:rPr>
        <w:t>(</w:t>
      </w:r>
      <w:proofErr w:type="spellStart"/>
      <w:r w:rsidR="00905781" w:rsidRPr="00B9087F">
        <w:rPr>
          <w:lang w:val="en-GB"/>
        </w:rPr>
        <w:t>i</w:t>
      </w:r>
      <w:proofErr w:type="spellEnd"/>
      <w:r w:rsidR="00905781" w:rsidRPr="00B9087F">
        <w:rPr>
          <w:lang w:val="en-GB"/>
        </w:rPr>
        <w:t xml:space="preserve">) </w:t>
      </w:r>
      <w:r w:rsidR="00905781" w:rsidRPr="00B9087F">
        <w:t>the Study Protocol and any amendments thereto, (ii) the cleaned and locked electronic database used for the main analysis including any and all pseudonymized clinical and non-clinical data collected or generated in the performance of the Study, (iii) the annotated case report forms (CRFs) including an explanation of all variables and coding conventions used in de database, (iv) the log of changes made to the database starting from the CRF completion to database lock, (v) any and all Study reports identified in the Reporting Schedule and (vi) any and all data generated at a later stage (e.g. based on exploratory analyses of samples collected in the performance of the Study), but not inc</w:t>
      </w:r>
      <w:r w:rsidR="00054834" w:rsidRPr="00B9087F">
        <w:t>luded in the main analysis and Final R</w:t>
      </w:r>
      <w:r w:rsidR="00905781" w:rsidRPr="00B9087F">
        <w:t>eport (for the sake of clarity, this data shall be provided to KCE as an addendum as soon as becoming available). For the avoidance of doubt, (</w:t>
      </w:r>
      <w:proofErr w:type="spellStart"/>
      <w:r w:rsidR="00905781" w:rsidRPr="00B9087F">
        <w:t>i</w:t>
      </w:r>
      <w:proofErr w:type="spellEnd"/>
      <w:r w:rsidR="00905781" w:rsidRPr="00B9087F">
        <w:t xml:space="preserve">) Study Data shall not include any patient health records used to help complete the CRFs and (ii) a </w:t>
      </w:r>
      <w:r w:rsidR="001811DD">
        <w:t>L</w:t>
      </w:r>
      <w:r w:rsidR="00905781" w:rsidRPr="00B9087F">
        <w:t>ong-</w:t>
      </w:r>
      <w:r w:rsidR="001811DD">
        <w:t>T</w:t>
      </w:r>
      <w:r w:rsidR="00905781" w:rsidRPr="00B9087F">
        <w:t xml:space="preserve">erm </w:t>
      </w:r>
      <w:r w:rsidR="001811DD">
        <w:t>E</w:t>
      </w:r>
      <w:r w:rsidR="00905781" w:rsidRPr="00B9087F">
        <w:t xml:space="preserve">xtension </w:t>
      </w:r>
      <w:r w:rsidR="001811DD">
        <w:t>S</w:t>
      </w:r>
      <w:r w:rsidR="00905781" w:rsidRPr="00B9087F">
        <w:t>tudy shall be considered a separate study with separate Study Data.</w:t>
      </w:r>
    </w:p>
    <w:p w14:paraId="72AE256A" w14:textId="51852A39" w:rsidR="00F02830" w:rsidRPr="00B9087F" w:rsidRDefault="00F02830"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End Date</w:t>
      </w:r>
      <w:r w:rsidRPr="00B9087F">
        <w:rPr>
          <w:rFonts w:cs="Times New Roman"/>
          <w:spacing w:val="-1"/>
          <w:lang w:val="en-GB"/>
        </w:rPr>
        <w:t>” means, unless agreed otherwise between the Parties</w:t>
      </w:r>
      <w:r w:rsidR="00C239B5" w:rsidRPr="00B9087F">
        <w:rPr>
          <w:rFonts w:cs="Times New Roman"/>
          <w:spacing w:val="-1"/>
          <w:lang w:val="en-GB"/>
        </w:rPr>
        <w:t xml:space="preserve"> and detailed in the </w:t>
      </w:r>
      <w:r w:rsidR="00853175" w:rsidRPr="00B9087F">
        <w:rPr>
          <w:rFonts w:cs="Times New Roman"/>
          <w:spacing w:val="-1"/>
          <w:lang w:val="en-GB"/>
        </w:rPr>
        <w:t>P</w:t>
      </w:r>
      <w:r w:rsidR="00C239B5" w:rsidRPr="00B9087F">
        <w:rPr>
          <w:rFonts w:cs="Times New Roman"/>
          <w:spacing w:val="-1"/>
          <w:lang w:val="en-GB"/>
        </w:rPr>
        <w:t>rotocol</w:t>
      </w:r>
      <w:r w:rsidRPr="00B9087F">
        <w:rPr>
          <w:rFonts w:cs="Times New Roman"/>
          <w:spacing w:val="-1"/>
          <w:lang w:val="en-GB"/>
        </w:rPr>
        <w:t xml:space="preserve">, the date on which the last visit by the last Study </w:t>
      </w:r>
      <w:r w:rsidR="00D27D04">
        <w:rPr>
          <w:rFonts w:cs="Times New Roman"/>
          <w:spacing w:val="-1"/>
          <w:lang w:val="en-GB"/>
        </w:rPr>
        <w:t>Participant</w:t>
      </w:r>
      <w:r w:rsidRPr="00B9087F">
        <w:rPr>
          <w:rFonts w:cs="Times New Roman"/>
          <w:spacing w:val="-1"/>
          <w:lang w:val="en-GB"/>
        </w:rPr>
        <w:t xml:space="preserve"> </w:t>
      </w:r>
      <w:r w:rsidR="00E46CE7" w:rsidRPr="00B9087F">
        <w:rPr>
          <w:rFonts w:cs="Times New Roman"/>
          <w:spacing w:val="-1"/>
          <w:lang w:val="en-GB"/>
        </w:rPr>
        <w:t>according to the Protocol (including follow-up visit</w:t>
      </w:r>
      <w:r w:rsidR="00C239B5" w:rsidRPr="00B9087F">
        <w:rPr>
          <w:rFonts w:cs="Times New Roman"/>
          <w:spacing w:val="-1"/>
          <w:lang w:val="en-GB"/>
        </w:rPr>
        <w:t>s</w:t>
      </w:r>
      <w:r w:rsidR="00E46CE7" w:rsidRPr="00B9087F">
        <w:rPr>
          <w:rFonts w:cs="Times New Roman"/>
          <w:spacing w:val="-1"/>
          <w:lang w:val="en-GB"/>
        </w:rPr>
        <w:t xml:space="preserve">) </w:t>
      </w:r>
      <w:r w:rsidRPr="00B9087F">
        <w:rPr>
          <w:rFonts w:cs="Times New Roman"/>
          <w:spacing w:val="-1"/>
          <w:lang w:val="en-GB"/>
        </w:rPr>
        <w:t>has been completed under the Study</w:t>
      </w:r>
      <w:r w:rsidR="00E46CE7" w:rsidRPr="00B9087F">
        <w:rPr>
          <w:rFonts w:cs="Times New Roman"/>
          <w:spacing w:val="-1"/>
          <w:lang w:val="en-GB"/>
        </w:rPr>
        <w:t xml:space="preserve">, </w:t>
      </w:r>
      <w:r w:rsidR="008D5DED" w:rsidRPr="00B9087F">
        <w:rPr>
          <w:rFonts w:cs="Times New Roman"/>
          <w:spacing w:val="-1"/>
          <w:lang w:val="en-GB"/>
        </w:rPr>
        <w:t xml:space="preserve">as detailed under </w:t>
      </w:r>
      <w:r w:rsidR="008D5DED" w:rsidRPr="00B9087F">
        <w:rPr>
          <w:rFonts w:cs="Times New Roman"/>
          <w:spacing w:val="-1"/>
          <w:highlight w:val="yellow"/>
          <w:lang w:val="en-GB"/>
        </w:rPr>
        <w:t>Schedule 2</w:t>
      </w:r>
      <w:r w:rsidR="008D5DED" w:rsidRPr="00390ECD">
        <w:rPr>
          <w:rFonts w:cs="Times New Roman"/>
          <w:spacing w:val="-1"/>
          <w:lang w:val="en-GB"/>
        </w:rPr>
        <w:t xml:space="preserve">. </w:t>
      </w:r>
    </w:p>
    <w:p w14:paraId="1DDE4E18"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Site</w:t>
      </w:r>
      <w:r w:rsidR="00E46CE7" w:rsidRPr="00B9087F">
        <w:rPr>
          <w:rFonts w:cs="Times New Roman"/>
          <w:b/>
          <w:spacing w:val="-1"/>
          <w:lang w:val="en-GB"/>
        </w:rPr>
        <w:t>(s)</w:t>
      </w:r>
      <w:r w:rsidRPr="00B9087F">
        <w:rPr>
          <w:rFonts w:cs="Times New Roman"/>
          <w:spacing w:val="-1"/>
          <w:lang w:val="en-GB"/>
        </w:rPr>
        <w:t xml:space="preserve">” means the location(s) where the Study shall be conducted in accordance with this Agreement </w:t>
      </w:r>
      <w:r w:rsidR="00B658C4" w:rsidRPr="00B9087F">
        <w:rPr>
          <w:rFonts w:cs="Times New Roman"/>
          <w:spacing w:val="-1"/>
          <w:lang w:val="en-GB"/>
        </w:rPr>
        <w:t xml:space="preserve">as listed in </w:t>
      </w:r>
      <w:r w:rsidR="00B658C4" w:rsidRPr="00B9087F">
        <w:rPr>
          <w:rFonts w:cs="Times New Roman"/>
          <w:spacing w:val="-1"/>
          <w:highlight w:val="yellow"/>
          <w:lang w:val="en-GB"/>
        </w:rPr>
        <w:t>Schedule</w:t>
      </w:r>
      <w:r w:rsidR="00E51C6B">
        <w:rPr>
          <w:rFonts w:cs="Times New Roman"/>
          <w:spacing w:val="-1"/>
          <w:highlight w:val="yellow"/>
          <w:lang w:val="en-GB"/>
        </w:rPr>
        <w:t xml:space="preserve"> 5</w:t>
      </w:r>
      <w:r w:rsidR="005A1462" w:rsidRPr="00290981">
        <w:rPr>
          <w:rFonts w:cs="Times New Roman"/>
          <w:spacing w:val="-1"/>
          <w:lang w:val="en-GB"/>
        </w:rPr>
        <w:t>, which may be updated from time</w:t>
      </w:r>
      <w:r w:rsidR="005A1462" w:rsidRPr="00390ECD">
        <w:rPr>
          <w:rFonts w:cs="Times New Roman"/>
          <w:spacing w:val="-1"/>
          <w:lang w:val="en-GB"/>
        </w:rPr>
        <w:t xml:space="preserve"> to time upon the Parties’ mutual consent</w:t>
      </w:r>
      <w:r w:rsidRPr="00B9087F">
        <w:rPr>
          <w:rFonts w:cs="Times New Roman"/>
          <w:spacing w:val="-1"/>
          <w:lang w:val="en-GB"/>
        </w:rPr>
        <w:t xml:space="preserve">. </w:t>
      </w:r>
    </w:p>
    <w:p w14:paraId="7466A87C" w14:textId="5DE685DA"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Study </w:t>
      </w:r>
      <w:r w:rsidR="00D27D04">
        <w:rPr>
          <w:rFonts w:cs="Times New Roman"/>
          <w:b/>
          <w:spacing w:val="-1"/>
          <w:lang w:val="en-GB"/>
        </w:rPr>
        <w:t>Participant</w:t>
      </w:r>
      <w:r w:rsidRPr="00B9087F">
        <w:rPr>
          <w:rFonts w:cs="Times New Roman"/>
          <w:spacing w:val="-1"/>
          <w:lang w:val="en-GB"/>
        </w:rPr>
        <w:t>” means an individual who is participating in the Study.</w:t>
      </w:r>
    </w:p>
    <w:p w14:paraId="215A9EFA"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Team</w:t>
      </w:r>
      <w:r w:rsidRPr="00B9087F">
        <w:rPr>
          <w:rFonts w:cs="Times New Roman"/>
          <w:spacing w:val="-1"/>
          <w:lang w:val="en-GB"/>
        </w:rPr>
        <w:t xml:space="preserve">” means those individuals </w:t>
      </w:r>
      <w:r w:rsidR="00A820B7" w:rsidRPr="00B9087F">
        <w:rPr>
          <w:rFonts w:cs="Times New Roman"/>
          <w:spacing w:val="-1"/>
          <w:lang w:val="en-GB"/>
        </w:rPr>
        <w:t xml:space="preserve">appointed </w:t>
      </w:r>
      <w:r w:rsidRPr="00B9087F">
        <w:rPr>
          <w:rFonts w:cs="Times New Roman"/>
          <w:spacing w:val="-1"/>
          <w:lang w:val="en-GB"/>
        </w:rPr>
        <w:t xml:space="preserve">by the Contractor </w:t>
      </w:r>
      <w:r w:rsidR="008119B2" w:rsidRPr="00B9087F">
        <w:rPr>
          <w:rFonts w:cs="Times New Roman"/>
          <w:spacing w:val="-1"/>
          <w:lang w:val="en-GB"/>
        </w:rPr>
        <w:t xml:space="preserve">and, where </w:t>
      </w:r>
      <w:r w:rsidR="008119B2" w:rsidRPr="00B9087F">
        <w:rPr>
          <w:rFonts w:cs="Times New Roman"/>
          <w:spacing w:val="-1"/>
          <w:lang w:val="en-GB"/>
        </w:rPr>
        <w:lastRenderedPageBreak/>
        <w:t xml:space="preserve">applicable, the Collaborator </w:t>
      </w:r>
      <w:r w:rsidRPr="00B9087F">
        <w:rPr>
          <w:rFonts w:cs="Times New Roman"/>
          <w:spacing w:val="-1"/>
          <w:lang w:val="en-GB"/>
        </w:rPr>
        <w:t>to conduct the Study</w:t>
      </w:r>
      <w:r w:rsidR="008119B2" w:rsidRPr="00B9087F">
        <w:rPr>
          <w:rFonts w:cs="Times New Roman"/>
          <w:spacing w:val="-1"/>
          <w:lang w:val="en-GB"/>
        </w:rPr>
        <w:t xml:space="preserve">, of which the key </w:t>
      </w:r>
      <w:r w:rsidR="00236FF9" w:rsidRPr="00B9087F">
        <w:rPr>
          <w:rFonts w:cs="Times New Roman"/>
          <w:spacing w:val="-1"/>
          <w:lang w:val="en-GB"/>
        </w:rPr>
        <w:t>members</w:t>
      </w:r>
      <w:r w:rsidR="008119B2" w:rsidRPr="00B9087F">
        <w:rPr>
          <w:rFonts w:cs="Times New Roman"/>
          <w:spacing w:val="-1"/>
          <w:lang w:val="en-GB"/>
        </w:rPr>
        <w:t xml:space="preserve"> are</w:t>
      </w:r>
      <w:r w:rsidRPr="00B9087F">
        <w:rPr>
          <w:rFonts w:cs="Times New Roman"/>
          <w:spacing w:val="-1"/>
          <w:lang w:val="en-GB"/>
        </w:rPr>
        <w:t xml:space="preserve"> </w:t>
      </w:r>
      <w:r w:rsidR="008119B2" w:rsidRPr="00B9087F">
        <w:rPr>
          <w:rFonts w:cs="Times New Roman"/>
          <w:spacing w:val="-1"/>
          <w:lang w:val="en-GB"/>
        </w:rPr>
        <w:t xml:space="preserve">identified </w:t>
      </w:r>
      <w:r w:rsidRPr="00B9087F">
        <w:rPr>
          <w:rFonts w:cs="Times New Roman"/>
          <w:spacing w:val="-1"/>
          <w:lang w:val="en-GB"/>
        </w:rPr>
        <w:t xml:space="preserve">in </w:t>
      </w:r>
      <w:r w:rsidRPr="00B9087F">
        <w:rPr>
          <w:rFonts w:cs="Times New Roman"/>
          <w:spacing w:val="-1"/>
          <w:highlight w:val="yellow"/>
          <w:lang w:val="en-GB"/>
        </w:rPr>
        <w:t xml:space="preserve">Schedule </w:t>
      </w:r>
      <w:r w:rsidR="00232663" w:rsidRPr="00B9087F">
        <w:rPr>
          <w:rFonts w:cs="Times New Roman"/>
          <w:spacing w:val="-1"/>
          <w:highlight w:val="yellow"/>
          <w:lang w:val="en-GB"/>
        </w:rPr>
        <w:t>5</w:t>
      </w:r>
      <w:r w:rsidR="00232663" w:rsidRPr="00390ECD">
        <w:rPr>
          <w:rFonts w:cs="Times New Roman"/>
          <w:spacing w:val="-1"/>
          <w:lang w:val="en-GB"/>
        </w:rPr>
        <w:t xml:space="preserve"> </w:t>
      </w:r>
      <w:r w:rsidR="002F2CDA" w:rsidRPr="00B9087F">
        <w:rPr>
          <w:rFonts w:cs="Times New Roman"/>
          <w:spacing w:val="-1"/>
          <w:lang w:val="en-GB"/>
        </w:rPr>
        <w:t>and which may be updated from time to time</w:t>
      </w:r>
      <w:r w:rsidRPr="00B9087F">
        <w:rPr>
          <w:rFonts w:cs="Times New Roman"/>
          <w:spacing w:val="-1"/>
          <w:lang w:val="en-GB"/>
        </w:rPr>
        <w:t xml:space="preserve">. </w:t>
      </w:r>
    </w:p>
    <w:p w14:paraId="3DC40CC4" w14:textId="664A0935" w:rsidR="00694E50" w:rsidRPr="00694E50" w:rsidRDefault="00694E50" w:rsidP="00B9087F">
      <w:pPr>
        <w:pStyle w:val="BodyText"/>
        <w:numPr>
          <w:ilvl w:val="1"/>
          <w:numId w:val="1"/>
        </w:numPr>
        <w:tabs>
          <w:tab w:val="left" w:pos="0"/>
        </w:tabs>
        <w:spacing w:after="120" w:line="276" w:lineRule="auto"/>
        <w:ind w:left="851" w:right="6" w:hanging="851"/>
        <w:jc w:val="both"/>
        <w:rPr>
          <w:rFonts w:cs="Times New Roman"/>
          <w:spacing w:val="-1"/>
          <w:highlight w:val="cyan"/>
          <w:lang w:val="en-GB"/>
        </w:rPr>
      </w:pPr>
      <w:r w:rsidRPr="00694E50">
        <w:rPr>
          <w:rFonts w:cs="Times New Roman"/>
          <w:spacing w:val="-1"/>
          <w:highlight w:val="cyan"/>
          <w:lang w:val="en-GB"/>
        </w:rPr>
        <w:t>“</w:t>
      </w:r>
      <w:r w:rsidRPr="00694E50">
        <w:rPr>
          <w:rFonts w:cs="Times New Roman"/>
          <w:b/>
          <w:bCs/>
          <w:spacing w:val="-1"/>
          <w:highlight w:val="cyan"/>
          <w:lang w:val="en-GB"/>
        </w:rPr>
        <w:t>Summary of the Study Results</w:t>
      </w:r>
      <w:r w:rsidRPr="00694E50">
        <w:rPr>
          <w:rFonts w:cs="Times New Roman"/>
          <w:spacing w:val="-1"/>
          <w:highlight w:val="cyan"/>
          <w:lang w:val="en-GB"/>
        </w:rPr>
        <w:t xml:space="preserve">” means the </w:t>
      </w:r>
      <w:r w:rsidRPr="009E6CB7">
        <w:rPr>
          <w:rFonts w:cs="Times New Roman"/>
          <w:spacing w:val="-1"/>
          <w:highlight w:val="cyan"/>
          <w:lang w:val="en-GB"/>
        </w:rPr>
        <w:t xml:space="preserve">summary of the Study Results written in a manner that is understandable </w:t>
      </w:r>
      <w:r w:rsidR="00BF369F" w:rsidRPr="009E6CB7">
        <w:rPr>
          <w:rFonts w:cs="Times New Roman"/>
          <w:spacing w:val="-1"/>
          <w:highlight w:val="cyan"/>
          <w:lang w:val="en-GB"/>
        </w:rPr>
        <w:t xml:space="preserve">to the </w:t>
      </w:r>
      <w:proofErr w:type="gramStart"/>
      <w:r w:rsidR="00BF369F" w:rsidRPr="009E6CB7">
        <w:rPr>
          <w:rFonts w:cs="Times New Roman"/>
          <w:spacing w:val="-1"/>
          <w:highlight w:val="cyan"/>
          <w:lang w:val="en-GB"/>
        </w:rPr>
        <w:t>general public</w:t>
      </w:r>
      <w:proofErr w:type="gramEnd"/>
      <w:r w:rsidR="009E6CB7" w:rsidRPr="009E6CB7">
        <w:rPr>
          <w:highlight w:val="cyan"/>
        </w:rPr>
        <w:t xml:space="preserve"> in </w:t>
      </w:r>
      <w:r w:rsidR="009E6CB7" w:rsidRPr="009E6CB7">
        <w:rPr>
          <w:rFonts w:cs="Times New Roman"/>
          <w:spacing w:val="-1"/>
          <w:highlight w:val="cyan"/>
          <w:lang w:val="en-GB"/>
        </w:rPr>
        <w:t>English, Dutch and French</w:t>
      </w:r>
      <w:r w:rsidRPr="009E6CB7">
        <w:rPr>
          <w:highlight w:val="cyan"/>
        </w:rPr>
        <w:t xml:space="preserve"> </w:t>
      </w:r>
      <w:r w:rsidRPr="009E6CB7">
        <w:rPr>
          <w:rFonts w:cs="Times New Roman"/>
          <w:spacing w:val="-1"/>
          <w:highlight w:val="cyan"/>
          <w:lang w:val="en-GB"/>
        </w:rPr>
        <w:t xml:space="preserve">as identified in </w:t>
      </w:r>
      <w:r w:rsidR="009E6CB7">
        <w:rPr>
          <w:rFonts w:cs="Times New Roman"/>
          <w:spacing w:val="-1"/>
          <w:highlight w:val="cyan"/>
          <w:lang w:val="en-GB"/>
        </w:rPr>
        <w:t xml:space="preserve">section 4.2.2. </w:t>
      </w:r>
      <w:proofErr w:type="spellStart"/>
      <w:r w:rsidR="009E6CB7">
        <w:rPr>
          <w:rFonts w:cs="Times New Roman"/>
          <w:spacing w:val="-1"/>
          <w:highlight w:val="cyan"/>
          <w:lang w:val="en-GB"/>
        </w:rPr>
        <w:t>en</w:t>
      </w:r>
      <w:proofErr w:type="spellEnd"/>
      <w:r w:rsidR="009E6CB7">
        <w:rPr>
          <w:rFonts w:cs="Times New Roman"/>
          <w:spacing w:val="-1"/>
          <w:highlight w:val="cyan"/>
          <w:lang w:val="en-GB"/>
        </w:rPr>
        <w:t xml:space="preserve"> in </w:t>
      </w:r>
      <w:r w:rsidRPr="009E6CB7">
        <w:rPr>
          <w:rFonts w:cs="Times New Roman"/>
          <w:spacing w:val="-1"/>
          <w:highlight w:val="cyan"/>
          <w:lang w:val="en-GB"/>
        </w:rPr>
        <w:t>the Reporting Schedule.</w:t>
      </w:r>
    </w:p>
    <w:p w14:paraId="2C918F19" w14:textId="7557A0E3" w:rsidR="003F7725" w:rsidRPr="00390ECD"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Timetable</w:t>
      </w:r>
      <w:r w:rsidRPr="00B9087F">
        <w:rPr>
          <w:rFonts w:cs="Times New Roman"/>
          <w:spacing w:val="-1"/>
          <w:lang w:val="en-GB"/>
        </w:rPr>
        <w:t xml:space="preserve">” means the timelines listed in </w:t>
      </w:r>
      <w:r w:rsidRPr="00B9087F">
        <w:rPr>
          <w:rFonts w:cs="Times New Roman"/>
          <w:spacing w:val="-1"/>
          <w:highlight w:val="yellow"/>
          <w:lang w:val="en-GB"/>
        </w:rPr>
        <w:t>Schedule</w:t>
      </w:r>
      <w:r w:rsidR="007D2330" w:rsidRPr="00B9087F">
        <w:rPr>
          <w:rFonts w:cs="Times New Roman"/>
          <w:spacing w:val="-1"/>
          <w:highlight w:val="yellow"/>
          <w:lang w:val="en-GB"/>
        </w:rPr>
        <w:t xml:space="preserve"> </w:t>
      </w:r>
      <w:r w:rsidR="000107BF">
        <w:rPr>
          <w:rFonts w:cs="Times New Roman"/>
          <w:spacing w:val="-1"/>
          <w:lang w:val="en-GB"/>
        </w:rPr>
        <w:t>2</w:t>
      </w:r>
      <w:r w:rsidRPr="00290981">
        <w:rPr>
          <w:rFonts w:cs="Times New Roman"/>
          <w:spacing w:val="-1"/>
          <w:lang w:val="en-GB"/>
        </w:rPr>
        <w:t xml:space="preserve">. </w:t>
      </w:r>
    </w:p>
    <w:p w14:paraId="672B8759" w14:textId="511B20B0" w:rsidR="00983558" w:rsidRPr="00B9087F" w:rsidRDefault="00983558"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spacing w:val="-1"/>
          <w:lang w:val="en-GB"/>
        </w:rPr>
        <w:t>Use</w:t>
      </w:r>
      <w:r w:rsidRPr="00B9087F">
        <w:rPr>
          <w:rFonts w:cs="Times New Roman"/>
          <w:spacing w:val="-1"/>
          <w:lang w:val="en-GB"/>
        </w:rPr>
        <w:t>” shall have the meaning.</w:t>
      </w:r>
    </w:p>
    <w:p w14:paraId="0BF4564C" w14:textId="77777777" w:rsidR="003F7725" w:rsidRPr="00B9087F" w:rsidRDefault="003F7725" w:rsidP="00B9087F">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The interpretation and</w:t>
      </w:r>
      <w:r w:rsidRPr="00B9087F">
        <w:rPr>
          <w:rFonts w:cs="Times New Roman"/>
          <w:spacing w:val="60"/>
          <w:lang w:val="en-GB"/>
        </w:rPr>
        <w:t xml:space="preserve"> </w:t>
      </w:r>
      <w:r w:rsidRPr="00B9087F">
        <w:rPr>
          <w:rFonts w:cs="Times New Roman"/>
          <w:spacing w:val="-1"/>
          <w:lang w:val="en-GB"/>
        </w:rPr>
        <w:t>construction</w:t>
      </w:r>
      <w:r w:rsidRPr="00B9087F">
        <w:rPr>
          <w:rFonts w:cs="Times New Roman"/>
          <w:spacing w:val="61"/>
          <w:lang w:val="en-GB"/>
        </w:rPr>
        <w:t xml:space="preserve"> </w:t>
      </w:r>
      <w:r w:rsidRPr="00B9087F">
        <w:rPr>
          <w:rFonts w:cs="Times New Roman"/>
          <w:spacing w:val="-1"/>
          <w:lang w:val="en-GB"/>
        </w:rPr>
        <w:t>of</w:t>
      </w:r>
      <w:r w:rsidRPr="00B9087F">
        <w:rPr>
          <w:rFonts w:cs="Times New Roman"/>
          <w:spacing w:val="60"/>
          <w:lang w:val="en-GB"/>
        </w:rPr>
        <w:t xml:space="preserve"> </w:t>
      </w:r>
      <w:r w:rsidRPr="00B9087F">
        <w:rPr>
          <w:rFonts w:cs="Times New Roman"/>
          <w:spacing w:val="1"/>
          <w:lang w:val="en-GB"/>
        </w:rPr>
        <w:t>this</w:t>
      </w:r>
      <w:r w:rsidRPr="00B9087F">
        <w:rPr>
          <w:rFonts w:cs="Times New Roman"/>
          <w:spacing w:val="60"/>
          <w:lang w:val="en-GB"/>
        </w:rPr>
        <w:t xml:space="preserve"> </w:t>
      </w:r>
      <w:r w:rsidRPr="00B9087F">
        <w:rPr>
          <w:rFonts w:cs="Times New Roman"/>
          <w:spacing w:val="-1"/>
          <w:lang w:val="en-GB"/>
        </w:rPr>
        <w:t>Agreement</w:t>
      </w:r>
      <w:r w:rsidRPr="00B9087F">
        <w:rPr>
          <w:rFonts w:cs="Times New Roman"/>
          <w:spacing w:val="58"/>
          <w:lang w:val="en-GB"/>
        </w:rPr>
        <w:t xml:space="preserve"> </w:t>
      </w:r>
      <w:r w:rsidRPr="00B9087F">
        <w:rPr>
          <w:rFonts w:cs="Times New Roman"/>
          <w:lang w:val="en-GB"/>
        </w:rPr>
        <w:t>shall</w:t>
      </w:r>
      <w:r w:rsidRPr="00B9087F">
        <w:rPr>
          <w:rFonts w:cs="Times New Roman"/>
          <w:spacing w:val="62"/>
          <w:lang w:val="en-GB"/>
        </w:rPr>
        <w:t xml:space="preserve"> </w:t>
      </w:r>
      <w:r w:rsidRPr="00B9087F">
        <w:rPr>
          <w:rFonts w:cs="Times New Roman"/>
          <w:lang w:val="en-GB"/>
        </w:rPr>
        <w:t>be</w:t>
      </w:r>
      <w:r w:rsidRPr="00B9087F">
        <w:rPr>
          <w:rFonts w:cs="Times New Roman"/>
          <w:spacing w:val="58"/>
          <w:lang w:val="en-GB"/>
        </w:rPr>
        <w:t xml:space="preserve"> </w:t>
      </w:r>
      <w:r w:rsidRPr="00B9087F">
        <w:rPr>
          <w:rFonts w:cs="Times New Roman"/>
          <w:spacing w:val="-1"/>
          <w:lang w:val="en-GB"/>
        </w:rPr>
        <w:t>subject</w:t>
      </w:r>
      <w:r w:rsidRPr="00B9087F">
        <w:rPr>
          <w:rFonts w:cs="Times New Roman"/>
          <w:spacing w:val="61"/>
          <w:lang w:val="en-GB"/>
        </w:rPr>
        <w:t xml:space="preserve"> </w:t>
      </w:r>
      <w:r w:rsidRPr="00B9087F">
        <w:rPr>
          <w:rFonts w:cs="Times New Roman"/>
          <w:spacing w:val="-1"/>
          <w:lang w:val="en-GB"/>
        </w:rPr>
        <w:t>to</w:t>
      </w:r>
      <w:r w:rsidRPr="00B9087F">
        <w:rPr>
          <w:rFonts w:cs="Times New Roman"/>
          <w:spacing w:val="63"/>
          <w:lang w:val="en-GB"/>
        </w:rPr>
        <w:t xml:space="preserve"> </w:t>
      </w:r>
      <w:r w:rsidRPr="00B9087F">
        <w:rPr>
          <w:rFonts w:cs="Times New Roman"/>
          <w:lang w:val="en-GB"/>
        </w:rPr>
        <w:t>the</w:t>
      </w:r>
      <w:r w:rsidRPr="00B9087F">
        <w:rPr>
          <w:rFonts w:cs="Times New Roman"/>
          <w:spacing w:val="65"/>
          <w:w w:val="99"/>
          <w:lang w:val="en-GB"/>
        </w:rPr>
        <w:t xml:space="preserve"> </w:t>
      </w:r>
      <w:r w:rsidRPr="00B9087F">
        <w:rPr>
          <w:rFonts w:cs="Times New Roman"/>
          <w:spacing w:val="-1"/>
          <w:lang w:val="en-GB"/>
        </w:rPr>
        <w:t>following</w:t>
      </w:r>
      <w:r w:rsidRPr="00B9087F">
        <w:rPr>
          <w:rFonts w:cs="Times New Roman"/>
          <w:spacing w:val="-12"/>
          <w:lang w:val="en-GB"/>
        </w:rPr>
        <w:t xml:space="preserve"> </w:t>
      </w:r>
      <w:r w:rsidRPr="00B9087F">
        <w:rPr>
          <w:rFonts w:cs="Times New Roman"/>
          <w:spacing w:val="-1"/>
          <w:lang w:val="en-GB"/>
        </w:rPr>
        <w:t>provisions:</w:t>
      </w:r>
    </w:p>
    <w:p w14:paraId="379F69D7" w14:textId="77777777" w:rsidR="003F7725" w:rsidRPr="00B9087F" w:rsidRDefault="00A47B6C" w:rsidP="00B9087F">
      <w:pPr>
        <w:pStyle w:val="BodyText"/>
        <w:tabs>
          <w:tab w:val="left" w:pos="1418"/>
        </w:tabs>
        <w:spacing w:after="120" w:line="276" w:lineRule="auto"/>
        <w:ind w:left="1418" w:right="221" w:hanging="567"/>
        <w:jc w:val="both"/>
        <w:rPr>
          <w:rFonts w:cs="Times New Roman"/>
          <w:lang w:val="en-GB"/>
        </w:rPr>
      </w:pPr>
      <w:r w:rsidRPr="00B9087F">
        <w:rPr>
          <w:rFonts w:cs="Times New Roman"/>
          <w:lang w:val="en-GB"/>
        </w:rPr>
        <w:t>(</w:t>
      </w:r>
      <w:proofErr w:type="spellStart"/>
      <w:r w:rsidRPr="00B9087F">
        <w:rPr>
          <w:rFonts w:cs="Times New Roman"/>
          <w:lang w:val="en-GB"/>
        </w:rPr>
        <w:t>i</w:t>
      </w:r>
      <w:proofErr w:type="spellEnd"/>
      <w:r w:rsidRPr="00B9087F">
        <w:rPr>
          <w:rFonts w:cs="Times New Roman"/>
          <w:lang w:val="en-GB"/>
        </w:rPr>
        <w:t>)</w:t>
      </w:r>
      <w:r w:rsidRPr="00B9087F">
        <w:rPr>
          <w:rFonts w:cs="Times New Roman"/>
          <w:lang w:val="en-GB"/>
        </w:rPr>
        <w:tab/>
      </w:r>
      <w:r w:rsidR="003F7725" w:rsidRPr="00B9087F">
        <w:rPr>
          <w:rFonts w:cs="Times New Roman"/>
          <w:lang w:val="en-GB"/>
        </w:rPr>
        <w:t>a</w:t>
      </w:r>
      <w:r w:rsidR="003F7725" w:rsidRPr="00B9087F">
        <w:rPr>
          <w:rFonts w:cs="Times New Roman"/>
          <w:spacing w:val="-2"/>
          <w:lang w:val="en-GB"/>
        </w:rPr>
        <w:t xml:space="preserve"> </w:t>
      </w:r>
      <w:r w:rsidR="003F7725" w:rsidRPr="00B9087F">
        <w:rPr>
          <w:rFonts w:cs="Times New Roman"/>
          <w:spacing w:val="-1"/>
          <w:lang w:val="en-GB"/>
        </w:rPr>
        <w:t>reference</w:t>
      </w:r>
      <w:r w:rsidR="003F7725" w:rsidRPr="00B9087F">
        <w:rPr>
          <w:rFonts w:cs="Times New Roman"/>
          <w:lang w:val="en-GB"/>
        </w:rPr>
        <w:t xml:space="preserve"> to</w:t>
      </w:r>
      <w:r w:rsidR="003F7725" w:rsidRPr="00B9087F">
        <w:rPr>
          <w:rFonts w:cs="Times New Roman"/>
          <w:spacing w:val="-3"/>
          <w:lang w:val="en-GB"/>
        </w:rPr>
        <w:t xml:space="preserve"> </w:t>
      </w:r>
      <w:r w:rsidR="003F7725" w:rsidRPr="00B9087F">
        <w:rPr>
          <w:rFonts w:cs="Times New Roman"/>
          <w:lang w:val="en-GB"/>
        </w:rPr>
        <w:t>any</w:t>
      </w:r>
      <w:r w:rsidR="003F7725" w:rsidRPr="00B9087F">
        <w:rPr>
          <w:rFonts w:cs="Times New Roman"/>
          <w:spacing w:val="-2"/>
          <w:lang w:val="en-GB"/>
        </w:rPr>
        <w:t xml:space="preserve"> </w:t>
      </w:r>
      <w:r w:rsidR="00D9462F" w:rsidRPr="00B9087F">
        <w:rPr>
          <w:rFonts w:cs="Times New Roman"/>
          <w:spacing w:val="-1"/>
          <w:lang w:val="en-GB"/>
        </w:rPr>
        <w:t>law</w:t>
      </w:r>
      <w:r w:rsidR="003F7725" w:rsidRPr="00B9087F">
        <w:rPr>
          <w:rFonts w:cs="Times New Roman"/>
          <w:spacing w:val="-1"/>
          <w:lang w:val="en-GB"/>
        </w:rPr>
        <w:t>,</w:t>
      </w:r>
      <w:r w:rsidR="003F7725" w:rsidRPr="00B9087F">
        <w:rPr>
          <w:rFonts w:cs="Times New Roman"/>
          <w:spacing w:val="-2"/>
          <w:lang w:val="en-GB"/>
        </w:rPr>
        <w:t xml:space="preserve"> </w:t>
      </w:r>
      <w:r w:rsidR="003F7725" w:rsidRPr="00B9087F">
        <w:rPr>
          <w:rFonts w:cs="Times New Roman"/>
          <w:lang w:val="en-GB"/>
        </w:rPr>
        <w:t xml:space="preserve">regulation </w:t>
      </w:r>
      <w:r w:rsidR="003F7725" w:rsidRPr="00B9087F">
        <w:rPr>
          <w:rFonts w:cs="Times New Roman"/>
          <w:spacing w:val="-1"/>
          <w:lang w:val="en-GB"/>
        </w:rPr>
        <w:t>or</w:t>
      </w:r>
      <w:r w:rsidR="003F7725" w:rsidRPr="00B9087F">
        <w:rPr>
          <w:rFonts w:cs="Times New Roman"/>
          <w:spacing w:val="-2"/>
          <w:lang w:val="en-GB"/>
        </w:rPr>
        <w:t xml:space="preserve"> </w:t>
      </w:r>
      <w:r w:rsidR="003F7725" w:rsidRPr="00B9087F">
        <w:rPr>
          <w:rFonts w:cs="Times New Roman"/>
          <w:spacing w:val="-1"/>
          <w:lang w:val="en-GB"/>
        </w:rPr>
        <w:t>other</w:t>
      </w:r>
      <w:r w:rsidR="003F7725" w:rsidRPr="00B9087F">
        <w:rPr>
          <w:rFonts w:cs="Times New Roman"/>
          <w:spacing w:val="1"/>
          <w:lang w:val="en-GB"/>
        </w:rPr>
        <w:t xml:space="preserve"> </w:t>
      </w:r>
      <w:r w:rsidR="003F7725" w:rsidRPr="00B9087F">
        <w:rPr>
          <w:rFonts w:cs="Times New Roman"/>
          <w:lang w:val="en-GB"/>
        </w:rPr>
        <w:t>similar</w:t>
      </w:r>
      <w:r w:rsidR="003F7725" w:rsidRPr="00B9087F">
        <w:rPr>
          <w:rFonts w:cs="Times New Roman"/>
          <w:spacing w:val="51"/>
          <w:w w:val="99"/>
          <w:lang w:val="en-GB"/>
        </w:rPr>
        <w:t xml:space="preserve"> </w:t>
      </w:r>
      <w:r w:rsidR="003F7725" w:rsidRPr="00B9087F">
        <w:rPr>
          <w:rFonts w:cs="Times New Roman"/>
          <w:spacing w:val="-1"/>
          <w:lang w:val="en-GB"/>
        </w:rPr>
        <w:t>instrument</w:t>
      </w:r>
      <w:r w:rsidR="003F7725" w:rsidRPr="00B9087F">
        <w:rPr>
          <w:rFonts w:cs="Times New Roman"/>
          <w:spacing w:val="3"/>
          <w:lang w:val="en-GB"/>
        </w:rPr>
        <w:t xml:space="preserve"> </w:t>
      </w:r>
      <w:r w:rsidR="003F7725" w:rsidRPr="00B9087F">
        <w:rPr>
          <w:rFonts w:cs="Times New Roman"/>
          <w:lang w:val="en-GB"/>
        </w:rPr>
        <w:t>shall</w:t>
      </w:r>
      <w:r w:rsidR="003F7725" w:rsidRPr="00B9087F">
        <w:rPr>
          <w:rFonts w:cs="Times New Roman"/>
          <w:spacing w:val="6"/>
          <w:lang w:val="en-GB"/>
        </w:rPr>
        <w:t xml:space="preserve"> </w:t>
      </w:r>
      <w:r w:rsidR="003F7725" w:rsidRPr="00B9087F">
        <w:rPr>
          <w:rFonts w:cs="Times New Roman"/>
          <w:lang w:val="en-GB"/>
        </w:rPr>
        <w:t>be</w:t>
      </w:r>
      <w:r w:rsidR="003F7725" w:rsidRPr="00B9087F">
        <w:rPr>
          <w:rFonts w:cs="Times New Roman"/>
          <w:spacing w:val="3"/>
          <w:lang w:val="en-GB"/>
        </w:rPr>
        <w:t xml:space="preserve"> </w:t>
      </w:r>
      <w:r w:rsidR="003F7725" w:rsidRPr="00B9087F">
        <w:rPr>
          <w:rFonts w:cs="Times New Roman"/>
          <w:spacing w:val="-1"/>
          <w:lang w:val="en-GB"/>
        </w:rPr>
        <w:t>construed</w:t>
      </w:r>
      <w:r w:rsidR="003F7725" w:rsidRPr="00B9087F">
        <w:rPr>
          <w:rFonts w:cs="Times New Roman"/>
          <w:spacing w:val="4"/>
          <w:lang w:val="en-GB"/>
        </w:rPr>
        <w:t xml:space="preserve"> </w:t>
      </w:r>
      <w:r w:rsidR="003F7725" w:rsidRPr="00B9087F">
        <w:rPr>
          <w:rFonts w:cs="Times New Roman"/>
          <w:lang w:val="en-GB"/>
        </w:rPr>
        <w:t>as</w:t>
      </w:r>
      <w:r w:rsidR="003F7725" w:rsidRPr="00B9087F">
        <w:rPr>
          <w:rFonts w:cs="Times New Roman"/>
          <w:spacing w:val="5"/>
          <w:lang w:val="en-GB"/>
        </w:rPr>
        <w:t xml:space="preserve"> </w:t>
      </w:r>
      <w:r w:rsidR="003F7725" w:rsidRPr="00B9087F">
        <w:rPr>
          <w:rFonts w:cs="Times New Roman"/>
          <w:lang w:val="en-GB"/>
        </w:rPr>
        <w:t>a</w:t>
      </w:r>
      <w:r w:rsidR="003F7725" w:rsidRPr="00B9087F">
        <w:rPr>
          <w:rFonts w:cs="Times New Roman"/>
          <w:spacing w:val="7"/>
          <w:lang w:val="en-GB"/>
        </w:rPr>
        <w:t xml:space="preserve"> </w:t>
      </w:r>
      <w:r w:rsidR="003F7725" w:rsidRPr="00B9087F">
        <w:rPr>
          <w:rFonts w:cs="Times New Roman"/>
          <w:lang w:val="en-GB"/>
        </w:rPr>
        <w:t>reference</w:t>
      </w:r>
      <w:r w:rsidR="003F7725" w:rsidRPr="00B9087F">
        <w:rPr>
          <w:rFonts w:cs="Times New Roman"/>
          <w:spacing w:val="5"/>
          <w:lang w:val="en-GB"/>
        </w:rPr>
        <w:t xml:space="preserve"> </w:t>
      </w:r>
      <w:r w:rsidR="003F7725" w:rsidRPr="00B9087F">
        <w:rPr>
          <w:rFonts w:cs="Times New Roman"/>
          <w:spacing w:val="-1"/>
          <w:lang w:val="en-GB"/>
        </w:rPr>
        <w:t>to</w:t>
      </w:r>
      <w:r w:rsidR="003F7725" w:rsidRPr="00B9087F">
        <w:rPr>
          <w:rFonts w:cs="Times New Roman"/>
          <w:spacing w:val="5"/>
          <w:lang w:val="en-GB"/>
        </w:rPr>
        <w:t xml:space="preserve"> </w:t>
      </w:r>
      <w:r w:rsidR="003F7725" w:rsidRPr="00B9087F">
        <w:rPr>
          <w:rFonts w:cs="Times New Roman"/>
          <w:lang w:val="en-GB"/>
        </w:rPr>
        <w:t>the</w:t>
      </w:r>
      <w:r w:rsidR="003F7725" w:rsidRPr="00B9087F">
        <w:rPr>
          <w:rFonts w:cs="Times New Roman"/>
          <w:spacing w:val="5"/>
          <w:lang w:val="en-GB"/>
        </w:rPr>
        <w:t xml:space="preserve"> </w:t>
      </w:r>
      <w:r w:rsidR="00D9462F" w:rsidRPr="00B9087F">
        <w:rPr>
          <w:rFonts w:cs="Times New Roman"/>
          <w:spacing w:val="-1"/>
          <w:lang w:val="en-GB"/>
        </w:rPr>
        <w:t>law</w:t>
      </w:r>
      <w:r w:rsidR="003F7725" w:rsidRPr="00B9087F">
        <w:rPr>
          <w:rFonts w:cs="Times New Roman"/>
          <w:spacing w:val="-1"/>
          <w:lang w:val="en-GB"/>
        </w:rPr>
        <w:t>,</w:t>
      </w:r>
      <w:r w:rsidR="003F7725" w:rsidRPr="00B9087F">
        <w:rPr>
          <w:rFonts w:cs="Times New Roman"/>
          <w:spacing w:val="27"/>
          <w:lang w:val="en-GB"/>
        </w:rPr>
        <w:t xml:space="preserve"> </w:t>
      </w:r>
      <w:r w:rsidR="003F7725" w:rsidRPr="00B9087F">
        <w:rPr>
          <w:rFonts w:cs="Times New Roman"/>
          <w:lang w:val="en-GB"/>
        </w:rPr>
        <w:t>regulation</w:t>
      </w:r>
      <w:r w:rsidR="003F7725" w:rsidRPr="00B9087F">
        <w:rPr>
          <w:rFonts w:cs="Times New Roman"/>
          <w:spacing w:val="29"/>
          <w:lang w:val="en-GB"/>
        </w:rPr>
        <w:t xml:space="preserve"> </w:t>
      </w:r>
      <w:r w:rsidR="003F7725" w:rsidRPr="00B9087F">
        <w:rPr>
          <w:rFonts w:cs="Times New Roman"/>
          <w:spacing w:val="-1"/>
          <w:lang w:val="en-GB"/>
        </w:rPr>
        <w:t>or</w:t>
      </w:r>
      <w:r w:rsidR="003F7725" w:rsidRPr="00B9087F">
        <w:rPr>
          <w:rFonts w:cs="Times New Roman"/>
          <w:spacing w:val="29"/>
          <w:lang w:val="en-GB"/>
        </w:rPr>
        <w:t xml:space="preserve"> </w:t>
      </w:r>
      <w:r w:rsidR="003F7725" w:rsidRPr="00B9087F">
        <w:rPr>
          <w:rFonts w:cs="Times New Roman"/>
          <w:spacing w:val="-1"/>
          <w:lang w:val="en-GB"/>
        </w:rPr>
        <w:t>instrument</w:t>
      </w:r>
      <w:r w:rsidR="003F7725" w:rsidRPr="00B9087F">
        <w:rPr>
          <w:rFonts w:cs="Times New Roman"/>
          <w:spacing w:val="27"/>
          <w:lang w:val="en-GB"/>
        </w:rPr>
        <w:t xml:space="preserve"> </w:t>
      </w:r>
      <w:r w:rsidR="003F7725" w:rsidRPr="00B9087F">
        <w:rPr>
          <w:rFonts w:cs="Times New Roman"/>
          <w:lang w:val="en-GB"/>
        </w:rPr>
        <w:t>as</w:t>
      </w:r>
      <w:r w:rsidR="003F7725" w:rsidRPr="00B9087F">
        <w:rPr>
          <w:rFonts w:cs="Times New Roman"/>
          <w:spacing w:val="28"/>
          <w:lang w:val="en-GB"/>
        </w:rPr>
        <w:t xml:space="preserve"> </w:t>
      </w:r>
      <w:r w:rsidR="003F7725" w:rsidRPr="00B9087F">
        <w:rPr>
          <w:rFonts w:cs="Times New Roman"/>
          <w:spacing w:val="-1"/>
          <w:lang w:val="en-GB"/>
        </w:rPr>
        <w:t>subsequently</w:t>
      </w:r>
      <w:r w:rsidR="003F7725" w:rsidRPr="00B9087F">
        <w:rPr>
          <w:rFonts w:cs="Times New Roman"/>
          <w:spacing w:val="28"/>
          <w:lang w:val="en-GB"/>
        </w:rPr>
        <w:t xml:space="preserve"> </w:t>
      </w:r>
      <w:r w:rsidR="003F7725" w:rsidRPr="00B9087F">
        <w:rPr>
          <w:rFonts w:cs="Times New Roman"/>
          <w:spacing w:val="-1"/>
          <w:lang w:val="en-GB"/>
        </w:rPr>
        <w:t>amended</w:t>
      </w:r>
      <w:r w:rsidR="003F7725" w:rsidRPr="00B9087F">
        <w:rPr>
          <w:rFonts w:cs="Times New Roman"/>
          <w:spacing w:val="29"/>
          <w:lang w:val="en-GB"/>
        </w:rPr>
        <w:t xml:space="preserve"> </w:t>
      </w:r>
      <w:r w:rsidR="003F7725" w:rsidRPr="00B9087F">
        <w:rPr>
          <w:rFonts w:cs="Times New Roman"/>
          <w:spacing w:val="-1"/>
          <w:lang w:val="en-GB"/>
        </w:rPr>
        <w:t>or</w:t>
      </w:r>
      <w:r w:rsidR="003F7725" w:rsidRPr="00B9087F">
        <w:rPr>
          <w:rFonts w:cs="Times New Roman"/>
          <w:spacing w:val="28"/>
          <w:lang w:val="en-GB"/>
        </w:rPr>
        <w:t xml:space="preserve"> </w:t>
      </w:r>
      <w:r w:rsidR="003F7725" w:rsidRPr="00B9087F">
        <w:rPr>
          <w:rFonts w:cs="Times New Roman"/>
          <w:spacing w:val="2"/>
          <w:lang w:val="en-GB"/>
        </w:rPr>
        <w:t>re-</w:t>
      </w:r>
      <w:r w:rsidR="003F7725" w:rsidRPr="00B9087F">
        <w:rPr>
          <w:rFonts w:cs="Times New Roman"/>
          <w:spacing w:val="49"/>
          <w:lang w:val="en-GB"/>
        </w:rPr>
        <w:t xml:space="preserve"> </w:t>
      </w:r>
      <w:proofErr w:type="gramStart"/>
      <w:r w:rsidR="003F7725" w:rsidRPr="00B9087F">
        <w:rPr>
          <w:rFonts w:cs="Times New Roman"/>
          <w:spacing w:val="-1"/>
          <w:lang w:val="en-GB"/>
        </w:rPr>
        <w:t>enacted;</w:t>
      </w:r>
      <w:proofErr w:type="gramEnd"/>
    </w:p>
    <w:p w14:paraId="79AC3AD6" w14:textId="77777777" w:rsidR="003F7725" w:rsidRPr="00B9087F" w:rsidRDefault="003F7725" w:rsidP="00B9087F">
      <w:pPr>
        <w:pStyle w:val="BodyText"/>
        <w:numPr>
          <w:ilvl w:val="0"/>
          <w:numId w:val="16"/>
        </w:numPr>
        <w:tabs>
          <w:tab w:val="left" w:pos="1418"/>
        </w:tabs>
        <w:spacing w:after="120" w:line="276" w:lineRule="auto"/>
        <w:ind w:left="1418" w:right="221" w:hanging="567"/>
        <w:jc w:val="both"/>
        <w:rPr>
          <w:rFonts w:cs="Times New Roman"/>
          <w:lang w:val="en-GB"/>
        </w:rPr>
      </w:pPr>
      <w:r w:rsidRPr="00B9087F">
        <w:rPr>
          <w:rFonts w:cs="Times New Roman"/>
          <w:spacing w:val="-1"/>
          <w:lang w:val="en-GB"/>
        </w:rPr>
        <w:t>references</w:t>
      </w:r>
      <w:r w:rsidRPr="00B9087F">
        <w:rPr>
          <w:rFonts w:cs="Times New Roman"/>
          <w:spacing w:val="20"/>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Sections</w:t>
      </w:r>
      <w:r w:rsidRPr="00B9087F">
        <w:rPr>
          <w:rFonts w:cs="Times New Roman"/>
          <w:spacing w:val="18"/>
          <w:lang w:val="en-GB"/>
        </w:rPr>
        <w:t xml:space="preserve"> </w:t>
      </w:r>
      <w:r w:rsidRPr="00B9087F">
        <w:rPr>
          <w:rFonts w:cs="Times New Roman"/>
          <w:spacing w:val="-1"/>
          <w:lang w:val="en-GB"/>
        </w:rPr>
        <w:t>and</w:t>
      </w:r>
      <w:r w:rsidRPr="00B9087F">
        <w:rPr>
          <w:rFonts w:cs="Times New Roman"/>
          <w:spacing w:val="18"/>
          <w:lang w:val="en-GB"/>
        </w:rPr>
        <w:t xml:space="preserve"> </w:t>
      </w:r>
      <w:r w:rsidRPr="00B9087F">
        <w:rPr>
          <w:rFonts w:cs="Times New Roman"/>
          <w:spacing w:val="-1"/>
          <w:lang w:val="en-GB"/>
        </w:rPr>
        <w:t>Schedules</w:t>
      </w:r>
      <w:r w:rsidRPr="00B9087F">
        <w:rPr>
          <w:rFonts w:cs="Times New Roman"/>
          <w:spacing w:val="18"/>
          <w:lang w:val="en-GB"/>
        </w:rPr>
        <w:t xml:space="preserve"> </w:t>
      </w:r>
      <w:r w:rsidRPr="00B9087F">
        <w:rPr>
          <w:rFonts w:cs="Times New Roman"/>
          <w:lang w:val="en-GB"/>
        </w:rPr>
        <w:t>are</w:t>
      </w:r>
      <w:r w:rsidRPr="00B9087F">
        <w:rPr>
          <w:rFonts w:cs="Times New Roman"/>
          <w:spacing w:val="16"/>
          <w:lang w:val="en-GB"/>
        </w:rPr>
        <w:t xml:space="preserve"> </w:t>
      </w:r>
      <w:r w:rsidRPr="00B9087F">
        <w:rPr>
          <w:rFonts w:cs="Times New Roman"/>
          <w:lang w:val="en-GB"/>
        </w:rPr>
        <w:t>to</w:t>
      </w:r>
      <w:r w:rsidRPr="00B9087F">
        <w:rPr>
          <w:rFonts w:cs="Times New Roman"/>
          <w:spacing w:val="17"/>
          <w:lang w:val="en-GB"/>
        </w:rPr>
        <w:t xml:space="preserve"> </w:t>
      </w:r>
      <w:r w:rsidRPr="00B9087F">
        <w:rPr>
          <w:rFonts w:cs="Times New Roman"/>
          <w:lang w:val="en-GB"/>
        </w:rPr>
        <w:t>sections</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8"/>
          <w:lang w:val="en-GB"/>
        </w:rPr>
        <w:t xml:space="preserve"> </w:t>
      </w:r>
      <w:r w:rsidRPr="00B9087F">
        <w:rPr>
          <w:rFonts w:cs="Times New Roman"/>
          <w:lang w:val="en-GB"/>
        </w:rPr>
        <w:t>and</w:t>
      </w:r>
      <w:r w:rsidRPr="00B9087F">
        <w:rPr>
          <w:rFonts w:cs="Times New Roman"/>
          <w:spacing w:val="19"/>
          <w:lang w:val="en-GB"/>
        </w:rPr>
        <w:t xml:space="preserve"> </w:t>
      </w:r>
      <w:r w:rsidRPr="00B9087F">
        <w:rPr>
          <w:rFonts w:cs="Times New Roman"/>
          <w:lang w:val="en-GB"/>
        </w:rPr>
        <w:t>schedules</w:t>
      </w:r>
      <w:r w:rsidRPr="00B9087F">
        <w:rPr>
          <w:rFonts w:cs="Times New Roman"/>
          <w:spacing w:val="31"/>
          <w:w w:val="99"/>
          <w:lang w:val="en-GB"/>
        </w:rPr>
        <w:t xml:space="preserve"> </w:t>
      </w:r>
      <w:r w:rsidRPr="00B9087F">
        <w:rPr>
          <w:rFonts w:cs="Times New Roman"/>
          <w:spacing w:val="-1"/>
          <w:lang w:val="en-GB"/>
        </w:rPr>
        <w:t>to</w:t>
      </w:r>
      <w:r w:rsidRPr="00B9087F">
        <w:rPr>
          <w:rFonts w:cs="Times New Roman"/>
          <w:spacing w:val="35"/>
          <w:lang w:val="en-GB"/>
        </w:rPr>
        <w:t xml:space="preserve"> </w:t>
      </w:r>
      <w:r w:rsidRPr="00B9087F">
        <w:rPr>
          <w:rFonts w:cs="Times New Roman"/>
          <w:lang w:val="en-GB"/>
        </w:rPr>
        <w:t>this</w:t>
      </w:r>
      <w:r w:rsidRPr="00B9087F">
        <w:rPr>
          <w:rFonts w:cs="Times New Roman"/>
          <w:spacing w:val="34"/>
          <w:lang w:val="en-GB"/>
        </w:rPr>
        <w:t xml:space="preserve"> </w:t>
      </w:r>
      <w:proofErr w:type="gramStart"/>
      <w:r w:rsidRPr="00B9087F">
        <w:rPr>
          <w:rFonts w:cs="Times New Roman"/>
          <w:spacing w:val="-1"/>
          <w:lang w:val="en-GB"/>
        </w:rPr>
        <w:t>Agreement;</w:t>
      </w:r>
      <w:proofErr w:type="gramEnd"/>
    </w:p>
    <w:p w14:paraId="5F5A2CDC" w14:textId="77777777" w:rsidR="003F7725" w:rsidRPr="00B9087F" w:rsidRDefault="003F7725" w:rsidP="00B9087F">
      <w:pPr>
        <w:pStyle w:val="BodyText"/>
        <w:numPr>
          <w:ilvl w:val="0"/>
          <w:numId w:val="16"/>
        </w:numPr>
        <w:tabs>
          <w:tab w:val="left" w:pos="1418"/>
        </w:tabs>
        <w:spacing w:after="120" w:line="276" w:lineRule="auto"/>
        <w:ind w:left="1418" w:right="221" w:hanging="567"/>
        <w:jc w:val="both"/>
        <w:rPr>
          <w:rFonts w:cs="Times New Roman"/>
          <w:lang w:val="en-GB"/>
        </w:rPr>
      </w:pPr>
      <w:r w:rsidRPr="00B9087F">
        <w:rPr>
          <w:rFonts w:cs="Times New Roman"/>
          <w:spacing w:val="-1"/>
          <w:lang w:val="en-GB"/>
        </w:rPr>
        <w:t>where</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5"/>
          <w:lang w:val="en-GB"/>
        </w:rPr>
        <w:t xml:space="preserve"> </w:t>
      </w:r>
      <w:r w:rsidRPr="00B9087F">
        <w:rPr>
          <w:rFonts w:cs="Times New Roman"/>
          <w:spacing w:val="-1"/>
          <w:lang w:val="en-GB"/>
        </w:rPr>
        <w:t>context</w:t>
      </w:r>
      <w:r w:rsidRPr="00B9087F">
        <w:rPr>
          <w:rFonts w:cs="Times New Roman"/>
          <w:spacing w:val="3"/>
          <w:lang w:val="en-GB"/>
        </w:rPr>
        <w:t xml:space="preserve"> </w:t>
      </w:r>
      <w:r w:rsidRPr="00B9087F">
        <w:rPr>
          <w:rFonts w:cs="Times New Roman"/>
          <w:lang w:val="en-GB"/>
        </w:rPr>
        <w:t>allows,</w:t>
      </w:r>
      <w:r w:rsidRPr="00B9087F">
        <w:rPr>
          <w:rFonts w:cs="Times New Roman"/>
          <w:spacing w:val="5"/>
          <w:lang w:val="en-GB"/>
        </w:rPr>
        <w:t xml:space="preserve"> </w:t>
      </w:r>
      <w:r w:rsidRPr="00B9087F">
        <w:rPr>
          <w:rFonts w:cs="Times New Roman"/>
          <w:spacing w:val="-1"/>
          <w:lang w:val="en-GB"/>
        </w:rPr>
        <w:t>references</w:t>
      </w:r>
      <w:r w:rsidRPr="00B9087F">
        <w:rPr>
          <w:rFonts w:cs="Times New Roman"/>
          <w:spacing w:val="6"/>
          <w:lang w:val="en-GB"/>
        </w:rPr>
        <w:t xml:space="preserve"> </w:t>
      </w:r>
      <w:r w:rsidRPr="00B9087F">
        <w:rPr>
          <w:rFonts w:cs="Times New Roman"/>
          <w:spacing w:val="-1"/>
          <w:lang w:val="en-GB"/>
        </w:rPr>
        <w:t>to</w:t>
      </w:r>
      <w:r w:rsidRPr="00B9087F">
        <w:rPr>
          <w:rFonts w:cs="Times New Roman"/>
          <w:spacing w:val="6"/>
          <w:lang w:val="en-GB"/>
        </w:rPr>
        <w:t xml:space="preserve"> </w:t>
      </w:r>
      <w:r w:rsidRPr="00B9087F">
        <w:rPr>
          <w:rFonts w:cs="Times New Roman"/>
          <w:lang w:val="en-GB"/>
        </w:rPr>
        <w:t>male</w:t>
      </w:r>
      <w:r w:rsidRPr="00B9087F">
        <w:rPr>
          <w:rFonts w:cs="Times New Roman"/>
          <w:spacing w:val="2"/>
          <w:lang w:val="en-GB"/>
        </w:rPr>
        <w:t xml:space="preserve"> </w:t>
      </w:r>
      <w:r w:rsidRPr="00B9087F">
        <w:rPr>
          <w:rFonts w:cs="Times New Roman"/>
          <w:spacing w:val="-1"/>
          <w:lang w:val="en-GB"/>
        </w:rPr>
        <w:t>gender</w:t>
      </w:r>
      <w:r w:rsidRPr="00B9087F">
        <w:rPr>
          <w:rFonts w:cs="Times New Roman"/>
          <w:spacing w:val="6"/>
          <w:lang w:val="en-GB"/>
        </w:rPr>
        <w:t xml:space="preserve"> </w:t>
      </w:r>
      <w:r w:rsidRPr="00B9087F">
        <w:rPr>
          <w:rFonts w:cs="Times New Roman"/>
          <w:spacing w:val="-1"/>
          <w:lang w:val="en-GB"/>
        </w:rPr>
        <w:t>include</w:t>
      </w:r>
      <w:r w:rsidRPr="00B9087F">
        <w:rPr>
          <w:rFonts w:cs="Times New Roman"/>
          <w:spacing w:val="2"/>
          <w:lang w:val="en-GB"/>
        </w:rPr>
        <w:t xml:space="preserve"> </w:t>
      </w:r>
      <w:r w:rsidRPr="00B9087F">
        <w:rPr>
          <w:rFonts w:cs="Times New Roman"/>
          <w:spacing w:val="-1"/>
          <w:lang w:val="en-GB"/>
        </w:rPr>
        <w:t>the</w:t>
      </w:r>
      <w:r w:rsidRPr="00B9087F">
        <w:rPr>
          <w:rFonts w:cs="Times New Roman"/>
          <w:spacing w:val="3"/>
          <w:lang w:val="en-GB"/>
        </w:rPr>
        <w:t xml:space="preserve"> </w:t>
      </w:r>
      <w:r w:rsidRPr="00B9087F">
        <w:rPr>
          <w:rFonts w:cs="Times New Roman"/>
          <w:lang w:val="en-GB"/>
        </w:rPr>
        <w:t>female</w:t>
      </w:r>
      <w:r w:rsidRPr="00B9087F">
        <w:rPr>
          <w:rFonts w:cs="Times New Roman"/>
          <w:spacing w:val="57"/>
          <w:w w:val="99"/>
          <w:lang w:val="en-GB"/>
        </w:rPr>
        <w:t xml:space="preserve"> </w:t>
      </w:r>
      <w:r w:rsidRPr="00B9087F">
        <w:rPr>
          <w:rFonts w:cs="Times New Roman"/>
          <w:spacing w:val="-1"/>
          <w:lang w:val="en-GB"/>
        </w:rPr>
        <w:t>gender</w:t>
      </w:r>
      <w:r w:rsidRPr="00B9087F">
        <w:rPr>
          <w:rFonts w:cs="Times New Roman"/>
          <w:spacing w:val="33"/>
          <w:lang w:val="en-GB"/>
        </w:rPr>
        <w:t xml:space="preserve"> </w:t>
      </w:r>
      <w:r w:rsidRPr="00B9087F">
        <w:rPr>
          <w:rFonts w:cs="Times New Roman"/>
          <w:lang w:val="en-GB"/>
        </w:rPr>
        <w:t>and</w:t>
      </w:r>
      <w:r w:rsidRPr="00B9087F">
        <w:rPr>
          <w:rFonts w:cs="Times New Roman"/>
          <w:spacing w:val="34"/>
          <w:lang w:val="en-GB"/>
        </w:rPr>
        <w:t xml:space="preserve"> </w:t>
      </w:r>
      <w:r w:rsidRPr="00B9087F">
        <w:rPr>
          <w:rFonts w:cs="Times New Roman"/>
          <w:spacing w:val="-1"/>
          <w:lang w:val="en-GB"/>
        </w:rPr>
        <w:t>the</w:t>
      </w:r>
      <w:r w:rsidRPr="00B9087F">
        <w:rPr>
          <w:rFonts w:cs="Times New Roman"/>
          <w:spacing w:val="34"/>
          <w:lang w:val="en-GB"/>
        </w:rPr>
        <w:t xml:space="preserve"> </w:t>
      </w:r>
      <w:r w:rsidRPr="00B9087F">
        <w:rPr>
          <w:rFonts w:cs="Times New Roman"/>
          <w:spacing w:val="-1"/>
          <w:lang w:val="en-GB"/>
        </w:rPr>
        <w:t>neuter,</w:t>
      </w:r>
      <w:r w:rsidRPr="00B9087F">
        <w:rPr>
          <w:rFonts w:cs="Times New Roman"/>
          <w:spacing w:val="35"/>
          <w:lang w:val="en-GB"/>
        </w:rPr>
        <w:t xml:space="preserve"> </w:t>
      </w:r>
      <w:r w:rsidRPr="00B9087F">
        <w:rPr>
          <w:rFonts w:cs="Times New Roman"/>
          <w:spacing w:val="1"/>
          <w:lang w:val="en-GB"/>
        </w:rPr>
        <w:t>and</w:t>
      </w:r>
      <w:r w:rsidRPr="00B9087F">
        <w:rPr>
          <w:rFonts w:cs="Times New Roman"/>
          <w:spacing w:val="34"/>
          <w:lang w:val="en-GB"/>
        </w:rPr>
        <w:t xml:space="preserve"> </w:t>
      </w:r>
      <w:r w:rsidRPr="00B9087F">
        <w:rPr>
          <w:rFonts w:cs="Times New Roman"/>
          <w:spacing w:val="-1"/>
          <w:lang w:val="en-GB"/>
        </w:rPr>
        <w:t>the</w:t>
      </w:r>
      <w:r w:rsidRPr="00B9087F">
        <w:rPr>
          <w:rFonts w:cs="Times New Roman"/>
          <w:spacing w:val="32"/>
          <w:lang w:val="en-GB"/>
        </w:rPr>
        <w:t xml:space="preserve"> </w:t>
      </w:r>
      <w:r w:rsidRPr="00B9087F">
        <w:rPr>
          <w:rFonts w:cs="Times New Roman"/>
          <w:lang w:val="en-GB"/>
        </w:rPr>
        <w:t>singular</w:t>
      </w:r>
      <w:r w:rsidRPr="00B9087F">
        <w:rPr>
          <w:rFonts w:cs="Times New Roman"/>
          <w:spacing w:val="31"/>
          <w:lang w:val="en-GB"/>
        </w:rPr>
        <w:t xml:space="preserve"> </w:t>
      </w:r>
      <w:r w:rsidRPr="00B9087F">
        <w:rPr>
          <w:rFonts w:cs="Times New Roman"/>
          <w:spacing w:val="-1"/>
          <w:lang w:val="en-GB"/>
        </w:rPr>
        <w:t>includes</w:t>
      </w:r>
      <w:r w:rsidRPr="00B9087F">
        <w:rPr>
          <w:rFonts w:cs="Times New Roman"/>
          <w:spacing w:val="33"/>
          <w:lang w:val="en-GB"/>
        </w:rPr>
        <w:t xml:space="preserve"> </w:t>
      </w:r>
      <w:r w:rsidRPr="00B9087F">
        <w:rPr>
          <w:rFonts w:cs="Times New Roman"/>
          <w:lang w:val="en-GB"/>
        </w:rPr>
        <w:t>the</w:t>
      </w:r>
      <w:r w:rsidRPr="00B9087F">
        <w:rPr>
          <w:rFonts w:cs="Times New Roman"/>
          <w:spacing w:val="33"/>
          <w:lang w:val="en-GB"/>
        </w:rPr>
        <w:t xml:space="preserve"> </w:t>
      </w:r>
      <w:r w:rsidRPr="00B9087F">
        <w:rPr>
          <w:rFonts w:cs="Times New Roman"/>
          <w:spacing w:val="-1"/>
          <w:lang w:val="en-GB"/>
        </w:rPr>
        <w:t>plural</w:t>
      </w:r>
      <w:r w:rsidRPr="00B9087F">
        <w:rPr>
          <w:rFonts w:cs="Times New Roman"/>
          <w:spacing w:val="37"/>
          <w:lang w:val="en-GB"/>
        </w:rPr>
        <w:t xml:space="preserve"> </w:t>
      </w:r>
      <w:r w:rsidRPr="00B9087F">
        <w:rPr>
          <w:rFonts w:cs="Times New Roman"/>
          <w:lang w:val="en-GB"/>
        </w:rPr>
        <w:t>and</w:t>
      </w:r>
      <w:r w:rsidRPr="00B9087F">
        <w:rPr>
          <w:rFonts w:cs="Times New Roman"/>
          <w:spacing w:val="34"/>
          <w:lang w:val="en-GB"/>
        </w:rPr>
        <w:t xml:space="preserve"> </w:t>
      </w:r>
      <w:proofErr w:type="gramStart"/>
      <w:r w:rsidRPr="00B9087F">
        <w:rPr>
          <w:rFonts w:cs="Times New Roman"/>
          <w:spacing w:val="-1"/>
          <w:lang w:val="en-GB"/>
        </w:rPr>
        <w:t>vice</w:t>
      </w:r>
      <w:r w:rsidRPr="00B9087F">
        <w:rPr>
          <w:rFonts w:cs="Times New Roman"/>
          <w:spacing w:val="57"/>
          <w:w w:val="99"/>
          <w:lang w:val="en-GB"/>
        </w:rPr>
        <w:t xml:space="preserve"> </w:t>
      </w:r>
      <w:r w:rsidRPr="00B9087F">
        <w:rPr>
          <w:rFonts w:cs="Times New Roman"/>
          <w:spacing w:val="-1"/>
          <w:lang w:val="en-GB"/>
        </w:rPr>
        <w:t>versa;</w:t>
      </w:r>
      <w:proofErr w:type="gramEnd"/>
    </w:p>
    <w:p w14:paraId="2177DD59" w14:textId="77777777" w:rsidR="003F7725" w:rsidRPr="00B9087F" w:rsidRDefault="003F7725" w:rsidP="00B9087F">
      <w:pPr>
        <w:pStyle w:val="BodyText"/>
        <w:numPr>
          <w:ilvl w:val="0"/>
          <w:numId w:val="16"/>
        </w:numPr>
        <w:tabs>
          <w:tab w:val="left" w:pos="1418"/>
        </w:tabs>
        <w:spacing w:after="120" w:line="276" w:lineRule="auto"/>
        <w:ind w:left="1418" w:right="220" w:hanging="567"/>
        <w:jc w:val="both"/>
        <w:rPr>
          <w:rFonts w:cs="Times New Roman"/>
          <w:lang w:val="en-GB"/>
        </w:rPr>
      </w:pPr>
      <w:r w:rsidRPr="00B9087F">
        <w:rPr>
          <w:rFonts w:cs="Times New Roman"/>
          <w:spacing w:val="5"/>
          <w:lang w:val="en-GB"/>
        </w:rPr>
        <w:t>references</w:t>
      </w:r>
      <w:r w:rsidRPr="00B9087F">
        <w:rPr>
          <w:rFonts w:cs="Times New Roman"/>
          <w:lang w:val="en-GB"/>
        </w:rPr>
        <w:t xml:space="preserve"> to</w:t>
      </w:r>
      <w:r w:rsidRPr="00B9087F">
        <w:rPr>
          <w:rFonts w:cs="Times New Roman"/>
          <w:spacing w:val="-1"/>
          <w:lang w:val="en-GB"/>
        </w:rPr>
        <w:t xml:space="preserve"> </w:t>
      </w:r>
      <w:r w:rsidRPr="00B9087F">
        <w:rPr>
          <w:rFonts w:cs="Times New Roman"/>
          <w:lang w:val="en-GB"/>
        </w:rPr>
        <w:t>a</w:t>
      </w:r>
      <w:r w:rsidRPr="00B9087F">
        <w:rPr>
          <w:rFonts w:cs="Times New Roman"/>
          <w:spacing w:val="2"/>
          <w:lang w:val="en-GB"/>
        </w:rPr>
        <w:t xml:space="preserve"> </w:t>
      </w:r>
      <w:r w:rsidRPr="00B9087F">
        <w:rPr>
          <w:rFonts w:cs="Times New Roman"/>
          <w:spacing w:val="-1"/>
          <w:lang w:val="en-GB"/>
        </w:rPr>
        <w:t>Party</w:t>
      </w:r>
      <w:r w:rsidRPr="00B9087F">
        <w:rPr>
          <w:rFonts w:cs="Times New Roman"/>
          <w:spacing w:val="2"/>
          <w:lang w:val="en-GB"/>
        </w:rPr>
        <w:t xml:space="preserve"> </w:t>
      </w:r>
      <w:r w:rsidRPr="00B9087F">
        <w:rPr>
          <w:rFonts w:cs="Times New Roman"/>
          <w:lang w:val="en-GB"/>
        </w:rPr>
        <w:t>shall include</w:t>
      </w:r>
      <w:r w:rsidRPr="00B9087F">
        <w:rPr>
          <w:rFonts w:cs="Times New Roman"/>
          <w:spacing w:val="-1"/>
          <w:lang w:val="en-GB"/>
        </w:rPr>
        <w:t xml:space="preserve"> that</w:t>
      </w:r>
      <w:r w:rsidRPr="00B9087F">
        <w:rPr>
          <w:rFonts w:cs="Times New Roman"/>
          <w:lang w:val="en-GB"/>
        </w:rPr>
        <w:t xml:space="preserve"> </w:t>
      </w:r>
      <w:r w:rsidRPr="00B9087F">
        <w:rPr>
          <w:rFonts w:cs="Times New Roman"/>
          <w:spacing w:val="-1"/>
          <w:lang w:val="en-GB"/>
        </w:rPr>
        <w:t>Party's</w:t>
      </w:r>
      <w:r w:rsidRPr="00B9087F">
        <w:rPr>
          <w:rFonts w:cs="Times New Roman"/>
          <w:lang w:val="en-GB"/>
        </w:rPr>
        <w:t xml:space="preserve"> </w:t>
      </w:r>
      <w:r w:rsidRPr="00B9087F">
        <w:rPr>
          <w:rFonts w:cs="Times New Roman"/>
          <w:spacing w:val="-1"/>
          <w:lang w:val="en-GB"/>
        </w:rPr>
        <w:t>personal</w:t>
      </w:r>
      <w:r w:rsidRPr="00B9087F">
        <w:rPr>
          <w:rFonts w:cs="Times New Roman"/>
          <w:spacing w:val="4"/>
          <w:lang w:val="en-GB"/>
        </w:rPr>
        <w:t xml:space="preserve"> </w:t>
      </w:r>
      <w:r w:rsidRPr="00B9087F">
        <w:rPr>
          <w:rFonts w:cs="Times New Roman"/>
          <w:spacing w:val="-1"/>
          <w:lang w:val="en-GB"/>
        </w:rPr>
        <w:t>representatives,</w:t>
      </w:r>
      <w:r w:rsidRPr="00B9087F">
        <w:rPr>
          <w:rFonts w:cs="Times New Roman"/>
          <w:spacing w:val="71"/>
          <w:w w:val="99"/>
          <w:lang w:val="en-GB"/>
        </w:rPr>
        <w:t xml:space="preserve"> </w:t>
      </w:r>
      <w:r w:rsidRPr="00B9087F">
        <w:rPr>
          <w:rFonts w:cs="Times New Roman"/>
          <w:spacing w:val="-1"/>
          <w:lang w:val="en-GB"/>
        </w:rPr>
        <w:t>successors</w:t>
      </w:r>
      <w:r w:rsidRPr="00B9087F">
        <w:rPr>
          <w:rFonts w:cs="Times New Roman"/>
          <w:spacing w:val="-7"/>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spacing w:val="-1"/>
          <w:lang w:val="en-GB"/>
        </w:rPr>
        <w:t>permitted</w:t>
      </w:r>
      <w:r w:rsidRPr="00B9087F">
        <w:rPr>
          <w:rFonts w:cs="Times New Roman"/>
          <w:spacing w:val="-8"/>
          <w:lang w:val="en-GB"/>
        </w:rPr>
        <w:t xml:space="preserve"> </w:t>
      </w:r>
      <w:r w:rsidRPr="00B9087F">
        <w:rPr>
          <w:rFonts w:cs="Times New Roman"/>
          <w:spacing w:val="-1"/>
          <w:lang w:val="en-GB"/>
        </w:rPr>
        <w:t>assignees;</w:t>
      </w:r>
      <w:r w:rsidR="00570EED" w:rsidRPr="00B9087F">
        <w:rPr>
          <w:rFonts w:cs="Times New Roman"/>
          <w:spacing w:val="-1"/>
          <w:lang w:val="en-GB"/>
        </w:rPr>
        <w:t xml:space="preserve"> and</w:t>
      </w:r>
    </w:p>
    <w:p w14:paraId="0E73689E" w14:textId="77777777" w:rsidR="0061041C" w:rsidRPr="00CC7503" w:rsidRDefault="00BE3AC6" w:rsidP="00B9087F">
      <w:pPr>
        <w:pStyle w:val="BodyText"/>
        <w:numPr>
          <w:ilvl w:val="0"/>
          <w:numId w:val="16"/>
        </w:numPr>
        <w:tabs>
          <w:tab w:val="left" w:pos="1418"/>
        </w:tabs>
        <w:spacing w:after="120" w:line="276" w:lineRule="auto"/>
        <w:ind w:left="1418" w:right="220" w:hanging="567"/>
        <w:jc w:val="both"/>
        <w:rPr>
          <w:rFonts w:cs="Times New Roman"/>
          <w:lang w:val="en-GB"/>
        </w:rPr>
      </w:pPr>
      <w:r w:rsidRPr="00B9087F">
        <w:rPr>
          <w:rFonts w:cs="Times New Roman"/>
          <w:spacing w:val="5"/>
          <w:lang w:val="en-GB"/>
        </w:rPr>
        <w:t xml:space="preserve">general words are not to be given a restrictive meaning because they are followed by </w:t>
      </w:r>
      <w:proofErr w:type="gramStart"/>
      <w:r w:rsidRPr="00B9087F">
        <w:rPr>
          <w:rFonts w:cs="Times New Roman"/>
          <w:spacing w:val="5"/>
          <w:lang w:val="en-GB"/>
        </w:rPr>
        <w:t>particular examples</w:t>
      </w:r>
      <w:proofErr w:type="gramEnd"/>
      <w:r w:rsidRPr="00B9087F">
        <w:rPr>
          <w:rFonts w:cs="Times New Roman"/>
          <w:spacing w:val="5"/>
          <w:lang w:val="en-GB"/>
        </w:rPr>
        <w:t>, and any words introduced by the terms “including”, “include”, “in particular” or any similar expression will be construed as illustrative and the words following any of those terms will not limit the sense of the words preceding those terms.</w:t>
      </w:r>
    </w:p>
    <w:p w14:paraId="7C811B3C" w14:textId="77777777" w:rsidR="00CC7503" w:rsidRPr="00B9087F" w:rsidRDefault="00CC7503" w:rsidP="00CC7503">
      <w:pPr>
        <w:pStyle w:val="BodyText"/>
        <w:tabs>
          <w:tab w:val="left" w:pos="1418"/>
        </w:tabs>
        <w:spacing w:after="120" w:line="276" w:lineRule="auto"/>
        <w:ind w:left="1418" w:right="220" w:firstLine="0"/>
        <w:jc w:val="both"/>
        <w:rPr>
          <w:rFonts w:cs="Times New Roman"/>
          <w:lang w:val="en-GB"/>
        </w:rPr>
      </w:pPr>
    </w:p>
    <w:p w14:paraId="7FFEC295" w14:textId="77777777" w:rsidR="003F7725" w:rsidRPr="00B9087F" w:rsidRDefault="003F7725" w:rsidP="00B9087F">
      <w:pPr>
        <w:pStyle w:val="Heading2"/>
        <w:numPr>
          <w:ilvl w:val="0"/>
          <w:numId w:val="1"/>
        </w:numPr>
        <w:tabs>
          <w:tab w:val="left" w:pos="851"/>
        </w:tabs>
        <w:spacing w:after="120" w:line="276" w:lineRule="auto"/>
        <w:ind w:left="851" w:hanging="851"/>
        <w:rPr>
          <w:rFonts w:cs="Times New Roman"/>
          <w:spacing w:val="-1"/>
          <w:lang w:val="en-GB"/>
        </w:rPr>
      </w:pPr>
      <w:bookmarkStart w:id="15" w:name="_Toc490215091"/>
      <w:bookmarkStart w:id="16" w:name="_Toc510097406"/>
      <w:bookmarkStart w:id="17" w:name="_Toc103616761"/>
      <w:r w:rsidRPr="00B9087F">
        <w:rPr>
          <w:rFonts w:cs="Times New Roman"/>
          <w:spacing w:val="-1"/>
          <w:lang w:val="en-GB"/>
        </w:rPr>
        <w:t xml:space="preserve">PERFORMANCE OF THE </w:t>
      </w:r>
      <w:r w:rsidR="00E46CE7" w:rsidRPr="00B9087F">
        <w:rPr>
          <w:rFonts w:cs="Times New Roman"/>
          <w:spacing w:val="-1"/>
          <w:lang w:val="en-GB"/>
        </w:rPr>
        <w:t>STUDY</w:t>
      </w:r>
      <w:bookmarkEnd w:id="15"/>
      <w:bookmarkEnd w:id="16"/>
      <w:bookmarkEnd w:id="17"/>
    </w:p>
    <w:p w14:paraId="6B7BBCA5" w14:textId="77777777" w:rsidR="003F7725" w:rsidRPr="00B9087F" w:rsidRDefault="003F7725" w:rsidP="00B9087F">
      <w:pPr>
        <w:spacing w:after="120" w:line="276" w:lineRule="auto"/>
        <w:jc w:val="both"/>
        <w:rPr>
          <w:rFonts w:ascii="Verdana" w:hAnsi="Verdana" w:cs="Times New Roman"/>
          <w:sz w:val="18"/>
          <w:szCs w:val="18"/>
          <w:lang w:val="en-GB"/>
        </w:rPr>
      </w:pPr>
    </w:p>
    <w:p w14:paraId="05010327" w14:textId="77777777" w:rsidR="00E9434E" w:rsidRPr="00B9087F" w:rsidRDefault="00316375" w:rsidP="00B9087F">
      <w:pPr>
        <w:pStyle w:val="Heading2"/>
        <w:numPr>
          <w:ilvl w:val="1"/>
          <w:numId w:val="1"/>
        </w:numPr>
        <w:spacing w:after="120" w:line="276" w:lineRule="auto"/>
        <w:ind w:left="851" w:hanging="731"/>
        <w:rPr>
          <w:lang w:val="en-GB"/>
        </w:rPr>
      </w:pPr>
      <w:bookmarkStart w:id="18" w:name="_Toc490215092"/>
      <w:bookmarkStart w:id="19" w:name="_Toc103616762"/>
      <w:r w:rsidRPr="00B9087F">
        <w:rPr>
          <w:lang w:val="en-GB"/>
        </w:rPr>
        <w:t>General</w:t>
      </w:r>
      <w:bookmarkEnd w:id="18"/>
      <w:bookmarkEnd w:id="19"/>
    </w:p>
    <w:p w14:paraId="12E2905D" w14:textId="05A1BFF8" w:rsidR="003F7725" w:rsidRPr="00B9087F" w:rsidRDefault="00BC4989" w:rsidP="00B9087F">
      <w:pPr>
        <w:pStyle w:val="BodyText"/>
        <w:numPr>
          <w:ilvl w:val="2"/>
          <w:numId w:val="1"/>
        </w:numPr>
        <w:tabs>
          <w:tab w:val="left" w:pos="0"/>
        </w:tabs>
        <w:spacing w:after="120" w:line="276" w:lineRule="auto"/>
        <w:ind w:left="851" w:right="6" w:hanging="851"/>
        <w:jc w:val="both"/>
        <w:rPr>
          <w:rFonts w:cs="Times New Roman"/>
          <w:lang w:val="en-GB"/>
        </w:rPr>
      </w:pPr>
      <w:bookmarkStart w:id="20" w:name="_Ref452995510"/>
      <w:r w:rsidRPr="00B9087F">
        <w:rPr>
          <w:i/>
          <w:lang w:val="en-GB"/>
        </w:rPr>
        <w:t xml:space="preserve">General requirements. </w:t>
      </w:r>
      <w:r w:rsidR="00B658C4" w:rsidRPr="00B9087F">
        <w:rPr>
          <w:lang w:val="en-GB"/>
        </w:rPr>
        <w:t xml:space="preserve">The Contractor shall, alone or (subject to </w:t>
      </w:r>
      <w:r w:rsidR="008C05B2" w:rsidRPr="00B9087F">
        <w:rPr>
          <w:highlight w:val="yellow"/>
          <w:lang w:val="en-GB"/>
        </w:rPr>
        <w:t xml:space="preserve">Section </w:t>
      </w:r>
      <w:r w:rsidR="008C05B2" w:rsidRPr="00B9087F">
        <w:rPr>
          <w:highlight w:val="yellow"/>
          <w:lang w:val="en-GB"/>
        </w:rPr>
        <w:fldChar w:fldCharType="begin"/>
      </w:r>
      <w:r w:rsidR="008C05B2" w:rsidRPr="00B9087F">
        <w:rPr>
          <w:highlight w:val="yellow"/>
          <w:lang w:val="en-GB"/>
        </w:rPr>
        <w:instrText xml:space="preserve"> REF _Ref452994644 \w \h </w:instrText>
      </w:r>
      <w:r w:rsidR="005C5202" w:rsidRPr="00B9087F">
        <w:rPr>
          <w:highlight w:val="yellow"/>
          <w:lang w:val="en-GB"/>
        </w:rPr>
        <w:instrText xml:space="preserve"> \* MERGEFORMAT </w:instrText>
      </w:r>
      <w:r w:rsidR="008C05B2" w:rsidRPr="00B9087F">
        <w:rPr>
          <w:highlight w:val="yellow"/>
          <w:lang w:val="en-GB"/>
        </w:rPr>
      </w:r>
      <w:r w:rsidR="008C05B2" w:rsidRPr="00B9087F">
        <w:rPr>
          <w:highlight w:val="yellow"/>
          <w:lang w:val="en-GB"/>
        </w:rPr>
        <w:fldChar w:fldCharType="separate"/>
      </w:r>
      <w:r w:rsidR="007D1136">
        <w:rPr>
          <w:highlight w:val="yellow"/>
          <w:lang w:val="en-GB"/>
        </w:rPr>
        <w:t>2.3</w:t>
      </w:r>
      <w:r w:rsidR="008C05B2" w:rsidRPr="00B9087F">
        <w:rPr>
          <w:highlight w:val="yellow"/>
          <w:lang w:val="en-GB"/>
        </w:rPr>
        <w:fldChar w:fldCharType="end"/>
      </w:r>
      <w:r w:rsidR="00B658C4" w:rsidRPr="00290981">
        <w:rPr>
          <w:lang w:val="en-GB"/>
        </w:rPr>
        <w:t xml:space="preserve">) with Collaborators, perform the </w:t>
      </w:r>
      <w:r w:rsidR="0028186F" w:rsidRPr="00390ECD">
        <w:rPr>
          <w:lang w:val="en-GB"/>
        </w:rPr>
        <w:t xml:space="preserve">Study </w:t>
      </w:r>
      <w:r w:rsidR="00316375" w:rsidRPr="00B9087F">
        <w:rPr>
          <w:lang w:val="en-GB"/>
        </w:rPr>
        <w:t>at the Study Site</w:t>
      </w:r>
      <w:r w:rsidR="00C239B5" w:rsidRPr="00B9087F">
        <w:rPr>
          <w:lang w:val="en-GB"/>
        </w:rPr>
        <w:t>(s)</w:t>
      </w:r>
      <w:r w:rsidR="00316375" w:rsidRPr="00B9087F">
        <w:rPr>
          <w:lang w:val="en-GB"/>
        </w:rPr>
        <w:t xml:space="preserve"> </w:t>
      </w:r>
      <w:r w:rsidR="003F7725" w:rsidRPr="00B9087F">
        <w:rPr>
          <w:lang w:val="en-GB"/>
        </w:rPr>
        <w:t>in accordance with (</w:t>
      </w:r>
      <w:proofErr w:type="spellStart"/>
      <w:r w:rsidR="003F7725" w:rsidRPr="00B9087F">
        <w:rPr>
          <w:lang w:val="en-GB"/>
        </w:rPr>
        <w:t>i</w:t>
      </w:r>
      <w:proofErr w:type="spellEnd"/>
      <w:r w:rsidR="003F7725" w:rsidRPr="00B9087F">
        <w:rPr>
          <w:lang w:val="en-GB"/>
        </w:rPr>
        <w:t xml:space="preserve">) </w:t>
      </w:r>
      <w:r w:rsidR="009C5DCC" w:rsidRPr="00B9087F">
        <w:rPr>
          <w:lang w:val="en-GB"/>
        </w:rPr>
        <w:t xml:space="preserve">Good </w:t>
      </w:r>
      <w:r w:rsidR="00E20310" w:rsidRPr="00B9087F">
        <w:rPr>
          <w:lang w:val="en-GB"/>
        </w:rPr>
        <w:t>Research</w:t>
      </w:r>
      <w:r w:rsidR="009C5DCC" w:rsidRPr="00B9087F">
        <w:rPr>
          <w:lang w:val="en-GB"/>
        </w:rPr>
        <w:t xml:space="preserve"> Practice</w:t>
      </w:r>
      <w:r w:rsidR="003F7725" w:rsidRPr="00B9087F">
        <w:rPr>
          <w:lang w:val="en-GB"/>
        </w:rPr>
        <w:t>, (ii) the Protocol</w:t>
      </w:r>
      <w:r w:rsidR="00B658C4" w:rsidRPr="00B9087F">
        <w:rPr>
          <w:lang w:val="en-GB"/>
        </w:rPr>
        <w:t>,</w:t>
      </w:r>
      <w:r w:rsidR="003F7725" w:rsidRPr="00B9087F">
        <w:rPr>
          <w:lang w:val="en-GB"/>
        </w:rPr>
        <w:t xml:space="preserve"> (iii) ICH/GCP</w:t>
      </w:r>
      <w:r w:rsidR="00B658C4" w:rsidRPr="00B9087F">
        <w:rPr>
          <w:lang w:val="en-GB"/>
        </w:rPr>
        <w:t>,</w:t>
      </w:r>
      <w:r w:rsidR="003F7725" w:rsidRPr="00B9087F">
        <w:rPr>
          <w:lang w:val="en-GB"/>
        </w:rPr>
        <w:t xml:space="preserve"> </w:t>
      </w:r>
      <w:r w:rsidR="002F7656" w:rsidRPr="00B9087F">
        <w:rPr>
          <w:lang w:val="en-GB"/>
        </w:rPr>
        <w:t xml:space="preserve">(iv) </w:t>
      </w:r>
      <w:r w:rsidR="00901485" w:rsidRPr="00534D5C">
        <w:rPr>
          <w:color w:val="000000" w:themeColor="text1"/>
        </w:rPr>
        <w:t>the most recent version of the World Medical Association Declaration of Helsinki, (v)</w:t>
      </w:r>
      <w:r w:rsidR="00901485" w:rsidRPr="00534D5C">
        <w:rPr>
          <w:color w:val="000000" w:themeColor="text1"/>
          <w:lang w:val="en-GB"/>
        </w:rPr>
        <w:t xml:space="preserve"> </w:t>
      </w:r>
      <w:r w:rsidR="00B658C4" w:rsidRPr="00534D5C">
        <w:rPr>
          <w:color w:val="000000" w:themeColor="text1"/>
          <w:lang w:val="en-GB"/>
        </w:rPr>
        <w:t xml:space="preserve">all </w:t>
      </w:r>
      <w:r w:rsidR="003F7725" w:rsidRPr="00534D5C">
        <w:rPr>
          <w:color w:val="000000" w:themeColor="text1"/>
          <w:lang w:val="en-GB"/>
        </w:rPr>
        <w:t>applicable laws and regulations (</w:t>
      </w:r>
      <w:r w:rsidR="00630352" w:rsidRPr="00534D5C">
        <w:rPr>
          <w:color w:val="000000" w:themeColor="text1"/>
          <w:lang w:val="en-GB"/>
        </w:rPr>
        <w:t xml:space="preserve">including but not limited to </w:t>
      </w:r>
      <w:r w:rsidR="00A726B1" w:rsidRPr="00534D5C">
        <w:rPr>
          <w:color w:val="000000" w:themeColor="text1"/>
          <w:lang w:val="en-GB"/>
        </w:rPr>
        <w:t>the Law of 200</w:t>
      </w:r>
      <w:r w:rsidR="00A726B1" w:rsidRPr="00B9087F">
        <w:rPr>
          <w:lang w:val="en-GB"/>
        </w:rPr>
        <w:t xml:space="preserve">4, the Law of 19 December 2008 related to the collection and use of human materials, </w:t>
      </w:r>
      <w:r w:rsidR="0028186F" w:rsidRPr="00B9087F">
        <w:rPr>
          <w:lang w:val="en-GB"/>
        </w:rPr>
        <w:t xml:space="preserve">the Law of 22 August 2002 related to the rights of patients, </w:t>
      </w:r>
      <w:r w:rsidR="00E662D3">
        <w:rPr>
          <w:lang w:val="en-GB"/>
        </w:rPr>
        <w:t xml:space="preserve">the law of </w:t>
      </w:r>
      <w:r w:rsidR="00B378EE">
        <w:rPr>
          <w:lang w:val="en-GB"/>
        </w:rPr>
        <w:t>7 May 2017 on clinical trials with medicinal products for human use, the law of 22 D</w:t>
      </w:r>
      <w:r w:rsidR="000C4588">
        <w:rPr>
          <w:lang w:val="en-GB"/>
        </w:rPr>
        <w:t>e</w:t>
      </w:r>
      <w:r w:rsidR="00B378EE">
        <w:rPr>
          <w:lang w:val="en-GB"/>
        </w:rPr>
        <w:t xml:space="preserve">cember 2020 regarding medical devices, </w:t>
      </w:r>
      <w:r w:rsidR="0028186F" w:rsidRPr="00B9087F">
        <w:rPr>
          <w:lang w:val="en-GB"/>
        </w:rPr>
        <w:t xml:space="preserve">including their </w:t>
      </w:r>
      <w:r w:rsidR="00B378EE">
        <w:rPr>
          <w:lang w:val="en-GB"/>
        </w:rPr>
        <w:t>implementing</w:t>
      </w:r>
      <w:r w:rsidR="0028186F" w:rsidRPr="00B9087F">
        <w:rPr>
          <w:lang w:val="en-GB"/>
        </w:rPr>
        <w:t xml:space="preserve"> Royal Decrees</w:t>
      </w:r>
      <w:r w:rsidR="00582B43" w:rsidRPr="00B9087F">
        <w:rPr>
          <w:lang w:val="en-GB"/>
        </w:rPr>
        <w:t>),</w:t>
      </w:r>
      <w:r w:rsidR="007F2036" w:rsidRPr="00B9087F">
        <w:rPr>
          <w:lang w:val="en-GB"/>
        </w:rPr>
        <w:t xml:space="preserve"> </w:t>
      </w:r>
      <w:r w:rsidR="004F253C" w:rsidRPr="00B9087F">
        <w:rPr>
          <w:lang w:val="en-GB"/>
        </w:rPr>
        <w:t>(v)</w:t>
      </w:r>
      <w:r w:rsidR="007F2036" w:rsidRPr="00B9087F">
        <w:rPr>
          <w:lang w:val="en-GB"/>
        </w:rPr>
        <w:t xml:space="preserve"> applicable Personal Data Protection Legislation</w:t>
      </w:r>
      <w:r w:rsidR="00A726B1" w:rsidRPr="00B9087F">
        <w:rPr>
          <w:lang w:val="en-GB"/>
        </w:rPr>
        <w:t xml:space="preserve"> and</w:t>
      </w:r>
      <w:r w:rsidR="00B658C4" w:rsidRPr="00B9087F">
        <w:rPr>
          <w:lang w:val="en-GB"/>
        </w:rPr>
        <w:t xml:space="preserve"> (v</w:t>
      </w:r>
      <w:r w:rsidR="004F253C" w:rsidRPr="00B9087F">
        <w:rPr>
          <w:lang w:val="en-GB"/>
        </w:rPr>
        <w:t>i</w:t>
      </w:r>
      <w:r w:rsidR="00B658C4" w:rsidRPr="00B9087F">
        <w:rPr>
          <w:lang w:val="en-GB"/>
        </w:rPr>
        <w:t xml:space="preserve">) the terms and conditions </w:t>
      </w:r>
      <w:r w:rsidR="00940E23" w:rsidRPr="00B9087F">
        <w:rPr>
          <w:lang w:val="en-GB"/>
        </w:rPr>
        <w:t>of this Agreement</w:t>
      </w:r>
      <w:r w:rsidR="0096199C" w:rsidRPr="00B9087F">
        <w:rPr>
          <w:lang w:val="en-GB"/>
        </w:rPr>
        <w:t>.</w:t>
      </w:r>
      <w:r w:rsidR="002A2BFB" w:rsidRPr="00B9087F">
        <w:rPr>
          <w:lang w:val="en-GB"/>
        </w:rPr>
        <w:t xml:space="preserve"> The Contractor shall install and maintain during the entire </w:t>
      </w:r>
      <w:r w:rsidR="00FB4956" w:rsidRPr="00B9087F">
        <w:rPr>
          <w:lang w:val="en-GB"/>
        </w:rPr>
        <w:t xml:space="preserve">term of the Study </w:t>
      </w:r>
      <w:r w:rsidR="002A2BFB" w:rsidRPr="00B9087F">
        <w:rPr>
          <w:lang w:val="en-GB"/>
        </w:rPr>
        <w:t xml:space="preserve">an adequate Quality </w:t>
      </w:r>
      <w:r w:rsidR="006C6148" w:rsidRPr="00B9087F">
        <w:rPr>
          <w:lang w:val="en-GB"/>
        </w:rPr>
        <w:t>Management System</w:t>
      </w:r>
      <w:r w:rsidR="002A2BFB" w:rsidRPr="00B9087F">
        <w:rPr>
          <w:lang w:val="en-GB"/>
        </w:rPr>
        <w:t>.</w:t>
      </w:r>
      <w:bookmarkEnd w:id="20"/>
      <w:r w:rsidR="002A2BFB" w:rsidRPr="00B9087F">
        <w:rPr>
          <w:lang w:val="en-GB"/>
        </w:rPr>
        <w:t xml:space="preserve"> </w:t>
      </w:r>
    </w:p>
    <w:p w14:paraId="18C9052C" w14:textId="35B42AA4" w:rsidR="00A9404C" w:rsidRPr="00B9087F" w:rsidRDefault="00BC4989"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i/>
          <w:lang w:val="en-GB"/>
        </w:rPr>
        <w:t xml:space="preserve">Responsibility as </w:t>
      </w:r>
      <w:r w:rsidR="00A726B1" w:rsidRPr="00B9087F">
        <w:rPr>
          <w:i/>
          <w:lang w:val="en-GB"/>
        </w:rPr>
        <w:t xml:space="preserve">Study </w:t>
      </w:r>
      <w:r w:rsidRPr="00B9087F">
        <w:rPr>
          <w:i/>
          <w:lang w:val="en-GB"/>
        </w:rPr>
        <w:t xml:space="preserve">sponsor. </w:t>
      </w:r>
      <w:bookmarkStart w:id="21" w:name="_Hlk103077289"/>
      <w:r w:rsidR="00A9404C" w:rsidRPr="00B9087F">
        <w:rPr>
          <w:lang w:val="en-GB"/>
        </w:rPr>
        <w:t>Contractor</w:t>
      </w:r>
      <w:r w:rsidR="00A9404C" w:rsidRPr="00B9087F">
        <w:rPr>
          <w:rFonts w:cs="Times New Roman"/>
          <w:lang w:val="en-GB"/>
        </w:rPr>
        <w:t xml:space="preserve"> shall act as sponsor of the Study, as defined in </w:t>
      </w:r>
      <w:r w:rsidR="00A9404C" w:rsidRPr="00CC1089">
        <w:rPr>
          <w:rFonts w:cs="Times New Roman"/>
          <w:highlight w:val="cyan"/>
          <w:lang w:val="en-GB"/>
        </w:rPr>
        <w:t xml:space="preserve">the </w:t>
      </w:r>
      <w:r w:rsidR="00A14539" w:rsidRPr="00CC1089">
        <w:rPr>
          <w:rFonts w:cs="Times New Roman"/>
          <w:highlight w:val="cyan"/>
          <w:lang w:val="en-GB"/>
        </w:rPr>
        <w:t>applicable l</w:t>
      </w:r>
      <w:r w:rsidR="00FB48CC" w:rsidRPr="00CC1089">
        <w:rPr>
          <w:rFonts w:cs="Times New Roman"/>
          <w:highlight w:val="cyan"/>
          <w:lang w:val="en-GB"/>
        </w:rPr>
        <w:t>aw</w:t>
      </w:r>
      <w:r w:rsidR="00A14539" w:rsidRPr="00CC1089">
        <w:rPr>
          <w:rFonts w:cs="Times New Roman"/>
          <w:highlight w:val="cyan"/>
          <w:lang w:val="en-GB"/>
        </w:rPr>
        <w:t>s</w:t>
      </w:r>
      <w:r w:rsidR="00A9404C" w:rsidRPr="00B9087F">
        <w:rPr>
          <w:rFonts w:cs="Times New Roman"/>
          <w:lang w:val="en-GB"/>
        </w:rPr>
        <w:t>,</w:t>
      </w:r>
      <w:bookmarkEnd w:id="21"/>
      <w:r w:rsidR="00A9404C" w:rsidRPr="00B9087F">
        <w:rPr>
          <w:rFonts w:cs="Times New Roman"/>
          <w:lang w:val="en-GB"/>
        </w:rPr>
        <w:t xml:space="preserve"> and shall assume all responsibilities and liabilities in connection therewith </w:t>
      </w:r>
      <w:r w:rsidRPr="00B9087F">
        <w:rPr>
          <w:rFonts w:cs="Times New Roman"/>
          <w:lang w:val="en-GB"/>
        </w:rPr>
        <w:t xml:space="preserve">and procure the mandatory liability insurance coverage in accordance with </w:t>
      </w:r>
      <w:r w:rsidR="00A14539" w:rsidRPr="00CC1089">
        <w:rPr>
          <w:rFonts w:cs="Times New Roman"/>
          <w:highlight w:val="cyan"/>
          <w:lang w:val="en-GB"/>
        </w:rPr>
        <w:t>these applicable l</w:t>
      </w:r>
      <w:r w:rsidR="00FB48CC" w:rsidRPr="00CC1089">
        <w:rPr>
          <w:rFonts w:cs="Times New Roman"/>
          <w:highlight w:val="cyan"/>
          <w:lang w:val="en-GB"/>
        </w:rPr>
        <w:t>aw</w:t>
      </w:r>
      <w:r w:rsidR="00A14539" w:rsidRPr="00CC1089">
        <w:rPr>
          <w:rFonts w:cs="Times New Roman"/>
          <w:highlight w:val="cyan"/>
          <w:lang w:val="en-GB"/>
        </w:rPr>
        <w:t>s</w:t>
      </w:r>
      <w:r w:rsidR="00A14539">
        <w:rPr>
          <w:rFonts w:cs="Times New Roman"/>
          <w:lang w:val="en-GB"/>
        </w:rPr>
        <w:t>.</w:t>
      </w:r>
      <w:r w:rsidRPr="00B9087F">
        <w:rPr>
          <w:rFonts w:cs="Times New Roman"/>
          <w:lang w:val="en-GB"/>
        </w:rPr>
        <w:t xml:space="preserve"> </w:t>
      </w:r>
      <w:r w:rsidR="00F45BBA" w:rsidRPr="00B9087F">
        <w:rPr>
          <w:rFonts w:cs="Times New Roman"/>
          <w:lang w:val="en-GB"/>
        </w:rPr>
        <w:t>Contract</w:t>
      </w:r>
      <w:r w:rsidR="00AB7B0C" w:rsidRPr="00B9087F">
        <w:rPr>
          <w:rFonts w:cs="Times New Roman"/>
          <w:lang w:val="en-GB"/>
        </w:rPr>
        <w:t>or</w:t>
      </w:r>
      <w:r w:rsidR="00F45BBA" w:rsidRPr="00B9087F">
        <w:rPr>
          <w:rFonts w:cs="Times New Roman"/>
          <w:lang w:val="en-GB"/>
        </w:rPr>
        <w:t xml:space="preserve"> shall ensure that it shall be mentioned in the Protocol, the Informed Consent Forms and in other relevant communication with the Study </w:t>
      </w:r>
      <w:r w:rsidR="00D27D04">
        <w:rPr>
          <w:rFonts w:cs="Times New Roman"/>
          <w:lang w:val="en-GB"/>
        </w:rPr>
        <w:t>Participant</w:t>
      </w:r>
      <w:r w:rsidR="009B192C" w:rsidRPr="00B9087F">
        <w:rPr>
          <w:rFonts w:cs="Times New Roman"/>
          <w:lang w:val="en-GB"/>
        </w:rPr>
        <w:t>s</w:t>
      </w:r>
      <w:r w:rsidR="00F45BBA" w:rsidRPr="00B9087F">
        <w:rPr>
          <w:rFonts w:cs="Times New Roman"/>
          <w:lang w:val="en-GB"/>
        </w:rPr>
        <w:t xml:space="preserve"> </w:t>
      </w:r>
      <w:r w:rsidR="004C43E3" w:rsidRPr="00B9087F">
        <w:rPr>
          <w:rFonts w:cs="Times New Roman"/>
          <w:lang w:val="en-GB"/>
        </w:rPr>
        <w:t xml:space="preserve">or the Regulatory Authorities </w:t>
      </w:r>
      <w:r w:rsidR="00F45BBA" w:rsidRPr="00B9087F">
        <w:rPr>
          <w:rFonts w:cs="Times New Roman"/>
          <w:lang w:val="en-GB"/>
        </w:rPr>
        <w:t xml:space="preserve">as sponsor </w:t>
      </w:r>
      <w:r w:rsidR="00F45BBA" w:rsidRPr="00B9087F">
        <w:rPr>
          <w:rFonts w:cs="Times New Roman"/>
          <w:lang w:val="en-GB"/>
        </w:rPr>
        <w:lastRenderedPageBreak/>
        <w:t xml:space="preserve">of the Study. </w:t>
      </w:r>
      <w:r w:rsidR="00451FDB" w:rsidRPr="00B9087F">
        <w:rPr>
          <w:rFonts w:cs="Times New Roman"/>
          <w:lang w:val="en-GB"/>
        </w:rPr>
        <w:t xml:space="preserve">Contractor acknowledges and agrees for the avoidance of doubt that KCE shall under no circumstances be considered as sponsor of the Study </w:t>
      </w:r>
      <w:r w:rsidR="0097530F" w:rsidRPr="00B9087F">
        <w:rPr>
          <w:rFonts w:cs="Times New Roman"/>
          <w:lang w:val="en-GB"/>
        </w:rPr>
        <w:t>or</w:t>
      </w:r>
      <w:r w:rsidR="00451FDB" w:rsidRPr="00B9087F">
        <w:rPr>
          <w:rFonts w:cs="Times New Roman"/>
          <w:lang w:val="en-GB"/>
        </w:rPr>
        <w:t xml:space="preserve"> assume any responsibilities or liabilities in connection therewith</w:t>
      </w:r>
      <w:r w:rsidR="008A7A36" w:rsidRPr="00B9087F">
        <w:rPr>
          <w:rFonts w:cs="Times New Roman"/>
          <w:lang w:val="en-GB"/>
        </w:rPr>
        <w:t>, and Contractor shall make no representations whatsoever in this respect</w:t>
      </w:r>
      <w:r w:rsidR="00451FDB" w:rsidRPr="00B9087F">
        <w:rPr>
          <w:rFonts w:cs="Times New Roman"/>
          <w:lang w:val="en-GB"/>
        </w:rPr>
        <w:t xml:space="preserve">. </w:t>
      </w:r>
    </w:p>
    <w:p w14:paraId="72D8241A" w14:textId="77777777" w:rsidR="00000DA2" w:rsidRPr="00B9087F" w:rsidRDefault="00000DA2" w:rsidP="00000DA2">
      <w:pPr>
        <w:pStyle w:val="BodyText"/>
        <w:numPr>
          <w:ilvl w:val="2"/>
          <w:numId w:val="1"/>
        </w:numPr>
        <w:tabs>
          <w:tab w:val="left" w:pos="0"/>
        </w:tabs>
        <w:spacing w:after="120" w:line="276" w:lineRule="auto"/>
        <w:ind w:left="851" w:right="6" w:hanging="851"/>
        <w:jc w:val="both"/>
        <w:rPr>
          <w:rFonts w:cs="Times New Roman"/>
          <w:lang w:val="en-GB"/>
        </w:rPr>
      </w:pPr>
      <w:bookmarkStart w:id="22" w:name="_Hlk82588645"/>
      <w:r w:rsidRPr="00B9087F">
        <w:rPr>
          <w:rFonts w:cs="Times New Roman"/>
          <w:i/>
          <w:lang w:val="en-GB"/>
        </w:rPr>
        <w:t xml:space="preserve">Conflict of interest. </w:t>
      </w:r>
      <w:r w:rsidRPr="00B9087F">
        <w:rPr>
          <w:rFonts w:cs="Times New Roman"/>
          <w:lang w:val="en-GB"/>
        </w:rPr>
        <w:t>(a)</w:t>
      </w:r>
      <w:r w:rsidRPr="00B9087F">
        <w:rPr>
          <w:rFonts w:cs="Times New Roman"/>
          <w:i/>
          <w:lang w:val="en-GB"/>
        </w:rPr>
        <w:t xml:space="preserve"> </w:t>
      </w:r>
      <w:r w:rsidRPr="00B9087F">
        <w:rPr>
          <w:rFonts w:cs="Times New Roman"/>
          <w:lang w:val="en-GB"/>
        </w:rPr>
        <w:t xml:space="preserve">Contractor must take all measures to prevent any situation where the impartial and objective performance of the Study is compromised for reasons involving any conflicting interests. Contractor shall notify KCE promptly in writing of any situation constituting or likely to lead to a conflict of interests and immediately take all steps to rectify this situation. </w:t>
      </w:r>
    </w:p>
    <w:p w14:paraId="68EDDF58" w14:textId="77777777" w:rsidR="00000DA2" w:rsidRPr="00B9087F" w:rsidRDefault="00000DA2" w:rsidP="00000DA2">
      <w:pPr>
        <w:pStyle w:val="BodyText"/>
        <w:tabs>
          <w:tab w:val="left" w:pos="0"/>
        </w:tabs>
        <w:spacing w:after="120" w:line="276" w:lineRule="auto"/>
        <w:ind w:left="851" w:right="3" w:firstLine="0"/>
        <w:jc w:val="both"/>
        <w:rPr>
          <w:rFonts w:cs="Times New Roman"/>
          <w:lang w:val="en-GB"/>
        </w:rPr>
      </w:pPr>
      <w:r w:rsidRPr="00B9087F">
        <w:rPr>
          <w:rFonts w:cs="Times New Roman"/>
          <w:lang w:val="en-GB"/>
        </w:rPr>
        <w:t>(b)</w:t>
      </w:r>
      <w:r w:rsidRPr="00B9087F">
        <w:rPr>
          <w:rFonts w:cs="Times New Roman"/>
          <w:i/>
          <w:lang w:val="en-GB"/>
        </w:rPr>
        <w:t xml:space="preserve"> </w:t>
      </w:r>
      <w:r w:rsidRPr="00B9087F">
        <w:rPr>
          <w:lang w:val="en-GB"/>
        </w:rPr>
        <w:t xml:space="preserve">Without prejudice to the generality of the foregoing, Contractor shall, and shall ensure that any member of </w:t>
      </w:r>
      <w:r w:rsidRPr="00B9087F">
        <w:rPr>
          <w:spacing w:val="-1"/>
          <w:lang w:val="en-GB"/>
        </w:rPr>
        <w:t>the</w:t>
      </w:r>
      <w:r w:rsidRPr="00B9087F">
        <w:rPr>
          <w:spacing w:val="23"/>
          <w:w w:val="99"/>
          <w:lang w:val="en-GB"/>
        </w:rPr>
        <w:t xml:space="preserve"> </w:t>
      </w:r>
      <w:r w:rsidRPr="00B9087F">
        <w:rPr>
          <w:spacing w:val="-1"/>
          <w:lang w:val="en-GB"/>
        </w:rPr>
        <w:t xml:space="preserve">Study Team </w:t>
      </w:r>
      <w:r w:rsidRPr="00B9087F">
        <w:rPr>
          <w:lang w:val="en-GB"/>
        </w:rPr>
        <w:t>and</w:t>
      </w:r>
      <w:r w:rsidRPr="00B9087F">
        <w:rPr>
          <w:spacing w:val="-1"/>
          <w:lang w:val="en-GB"/>
        </w:rPr>
        <w:t xml:space="preserve"> (where applicable) </w:t>
      </w:r>
      <w:r w:rsidRPr="00B9087F">
        <w:rPr>
          <w:lang w:val="en-GB"/>
        </w:rPr>
        <w:t xml:space="preserve">any Collaborator shall, during the term of the Agreement, adhere to the Timetable and to conduct the Study in a timely manner without delay or hindrance. </w:t>
      </w:r>
      <w:r w:rsidRPr="00B9087F">
        <w:rPr>
          <w:rFonts w:cs="Times New Roman"/>
          <w:lang w:val="en-GB"/>
        </w:rPr>
        <w:t xml:space="preserve"> </w:t>
      </w:r>
    </w:p>
    <w:bookmarkEnd w:id="22"/>
    <w:p w14:paraId="089E3460" w14:textId="77777777" w:rsidR="00000DA2" w:rsidRPr="00712ABF" w:rsidRDefault="00712ABF" w:rsidP="00712ABF">
      <w:pPr>
        <w:pStyle w:val="BodyText"/>
        <w:numPr>
          <w:ilvl w:val="2"/>
          <w:numId w:val="1"/>
        </w:numPr>
        <w:tabs>
          <w:tab w:val="left" w:pos="0"/>
        </w:tabs>
        <w:spacing w:after="120" w:line="276" w:lineRule="auto"/>
        <w:ind w:left="851" w:right="6" w:hanging="851"/>
        <w:jc w:val="both"/>
        <w:rPr>
          <w:rFonts w:cs="Times New Roman"/>
          <w:lang w:val="en-GB"/>
        </w:rPr>
      </w:pPr>
      <w:r>
        <w:rPr>
          <w:rFonts w:cs="Times New Roman"/>
          <w:i/>
          <w:lang w:val="en-GB"/>
        </w:rPr>
        <w:t>Long-Term Extension Study</w:t>
      </w:r>
      <w:r>
        <w:rPr>
          <w:rFonts w:cs="Times New Roman"/>
          <w:lang w:val="en-GB"/>
        </w:rPr>
        <w:t>. To extent applicable and requested by KCE</w:t>
      </w:r>
      <w:r w:rsidR="00236511">
        <w:rPr>
          <w:rFonts w:cs="Times New Roman"/>
          <w:lang w:val="en-GB"/>
        </w:rPr>
        <w:t>,</w:t>
      </w:r>
      <w:r>
        <w:rPr>
          <w:rFonts w:cs="Times New Roman"/>
          <w:lang w:val="en-GB"/>
        </w:rPr>
        <w:t xml:space="preserve"> and unless expressly agreed otherwise between the Parties, Contractor shall perform any Long-Term Extension Studies in accordance with the terms and conditions set out in this Agreement. </w:t>
      </w:r>
      <w:r w:rsidR="00000DA2" w:rsidRPr="00712ABF">
        <w:rPr>
          <w:rFonts w:cs="Times New Roman"/>
          <w:lang w:val="en-GB"/>
        </w:rPr>
        <w:t xml:space="preserve"> </w:t>
      </w:r>
    </w:p>
    <w:p w14:paraId="384BEE96" w14:textId="77777777" w:rsidR="00595DD8" w:rsidRPr="00B9087F" w:rsidRDefault="00DC432E" w:rsidP="00B9087F">
      <w:pPr>
        <w:pStyle w:val="Heading2"/>
        <w:numPr>
          <w:ilvl w:val="1"/>
          <w:numId w:val="1"/>
        </w:numPr>
        <w:spacing w:after="120" w:line="276" w:lineRule="auto"/>
        <w:ind w:left="851" w:hanging="731"/>
        <w:rPr>
          <w:lang w:val="en-GB"/>
        </w:rPr>
      </w:pPr>
      <w:bookmarkStart w:id="23" w:name="_Toc103616763"/>
      <w:r w:rsidRPr="00B9087F">
        <w:rPr>
          <w:lang w:val="en-GB"/>
        </w:rPr>
        <w:t xml:space="preserve">Administration and Direction of the </w:t>
      </w:r>
      <w:r w:rsidR="0028186F" w:rsidRPr="00B9087F">
        <w:rPr>
          <w:lang w:val="en-GB"/>
        </w:rPr>
        <w:t>Study</w:t>
      </w:r>
      <w:bookmarkEnd w:id="23"/>
    </w:p>
    <w:p w14:paraId="540CD4AC" w14:textId="77777777" w:rsidR="00F82BA5"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Scope and objectives. </w:t>
      </w:r>
      <w:r w:rsidR="00F82BA5" w:rsidRPr="00B9087F">
        <w:rPr>
          <w:rFonts w:cs="Times New Roman"/>
          <w:spacing w:val="-1"/>
          <w:lang w:val="en-GB"/>
        </w:rPr>
        <w:t xml:space="preserve">The </w:t>
      </w:r>
      <w:r w:rsidR="00296FD7" w:rsidRPr="00B9087F">
        <w:rPr>
          <w:rFonts w:cs="Times New Roman"/>
          <w:spacing w:val="-1"/>
          <w:lang w:val="en-GB"/>
        </w:rPr>
        <w:t>scope</w:t>
      </w:r>
      <w:r w:rsidR="00F82BA5" w:rsidRPr="00B9087F">
        <w:rPr>
          <w:rFonts w:cs="Times New Roman"/>
          <w:spacing w:val="-1"/>
          <w:lang w:val="en-GB"/>
        </w:rPr>
        <w:t xml:space="preserve"> </w:t>
      </w:r>
      <w:r w:rsidR="00D36EF9" w:rsidRPr="00B9087F">
        <w:rPr>
          <w:rFonts w:cs="Times New Roman"/>
          <w:spacing w:val="-1"/>
          <w:lang w:val="en-GB"/>
        </w:rPr>
        <w:t xml:space="preserve">and objectives </w:t>
      </w:r>
      <w:r w:rsidR="00F82BA5" w:rsidRPr="00B9087F">
        <w:rPr>
          <w:rFonts w:cs="Times New Roman"/>
          <w:spacing w:val="-1"/>
          <w:lang w:val="en-GB"/>
        </w:rPr>
        <w:t xml:space="preserve">of the </w:t>
      </w:r>
      <w:r w:rsidR="0028186F" w:rsidRPr="00B9087F">
        <w:rPr>
          <w:rFonts w:cs="Times New Roman"/>
          <w:spacing w:val="-1"/>
          <w:lang w:val="en-GB"/>
        </w:rPr>
        <w:t xml:space="preserve">Study </w:t>
      </w:r>
      <w:r w:rsidR="00F82BA5" w:rsidRPr="00B9087F">
        <w:rPr>
          <w:rFonts w:cs="Times New Roman"/>
          <w:spacing w:val="-1"/>
          <w:lang w:val="en-GB"/>
        </w:rPr>
        <w:t xml:space="preserve">are set out in </w:t>
      </w:r>
      <w:r w:rsidR="00F82BA5" w:rsidRPr="00B9087F">
        <w:rPr>
          <w:rFonts w:cs="Times New Roman"/>
          <w:spacing w:val="-1"/>
          <w:highlight w:val="yellow"/>
          <w:lang w:val="en-GB"/>
        </w:rPr>
        <w:t>Schedule</w:t>
      </w:r>
      <w:r w:rsidR="000107BF">
        <w:rPr>
          <w:rFonts w:cs="Times New Roman"/>
          <w:spacing w:val="-1"/>
          <w:lang w:val="en-GB"/>
        </w:rPr>
        <w:t xml:space="preserve"> 2</w:t>
      </w:r>
      <w:r w:rsidR="00F82BA5" w:rsidRPr="00290981">
        <w:rPr>
          <w:rFonts w:cs="Times New Roman"/>
          <w:spacing w:val="-1"/>
          <w:lang w:val="en-GB"/>
        </w:rPr>
        <w:t xml:space="preserve">. The day-to-day </w:t>
      </w:r>
      <w:r w:rsidR="00296FD7" w:rsidRPr="00390ECD">
        <w:rPr>
          <w:rFonts w:cs="Times New Roman"/>
          <w:spacing w:val="-1"/>
          <w:lang w:val="en-GB"/>
        </w:rPr>
        <w:t>conduct of</w:t>
      </w:r>
      <w:r w:rsidR="00F82BA5" w:rsidRPr="00B9087F">
        <w:rPr>
          <w:rFonts w:cs="Times New Roman"/>
          <w:spacing w:val="-1"/>
          <w:lang w:val="en-GB"/>
        </w:rPr>
        <w:t xml:space="preserve"> the </w:t>
      </w:r>
      <w:r w:rsidR="0028186F" w:rsidRPr="00B9087F">
        <w:rPr>
          <w:rFonts w:cs="Times New Roman"/>
          <w:spacing w:val="-1"/>
          <w:lang w:val="en-GB"/>
        </w:rPr>
        <w:t xml:space="preserve">Study </w:t>
      </w:r>
      <w:r w:rsidR="00F82BA5" w:rsidRPr="00B9087F">
        <w:rPr>
          <w:rFonts w:cs="Times New Roman"/>
          <w:spacing w:val="-1"/>
          <w:lang w:val="en-GB"/>
        </w:rPr>
        <w:t xml:space="preserve">shall be under the control of Contractor, in consultation, as appropriate, with KCE. </w:t>
      </w:r>
    </w:p>
    <w:p w14:paraId="0B479EB5" w14:textId="3A78AF00" w:rsidR="00CB0392"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Timetable. </w:t>
      </w:r>
      <w:r w:rsidR="00CB0392" w:rsidRPr="00B9087F">
        <w:rPr>
          <w:rFonts w:cs="Times New Roman"/>
          <w:spacing w:val="-1"/>
          <w:lang w:val="en-GB"/>
        </w:rPr>
        <w:t xml:space="preserve">In conducting the </w:t>
      </w:r>
      <w:r w:rsidR="0028186F" w:rsidRPr="00B9087F">
        <w:rPr>
          <w:rFonts w:cs="Times New Roman"/>
          <w:spacing w:val="-1"/>
          <w:lang w:val="en-GB"/>
        </w:rPr>
        <w:t>Study</w:t>
      </w:r>
      <w:r w:rsidR="00CB0392" w:rsidRPr="00B9087F">
        <w:rPr>
          <w:rFonts w:cs="Times New Roman"/>
          <w:spacing w:val="-1"/>
          <w:lang w:val="en-GB"/>
        </w:rPr>
        <w:t xml:space="preserve">, Contractor shall use best efforts to comply with the Timetable. The Timetable may be modified upon both Parties’ written consent as </w:t>
      </w:r>
      <w:r w:rsidR="0060036A" w:rsidRPr="00B9087F">
        <w:rPr>
          <w:rFonts w:cs="Times New Roman"/>
          <w:spacing w:val="-1"/>
          <w:lang w:val="en-GB"/>
        </w:rPr>
        <w:t xml:space="preserve">a </w:t>
      </w:r>
      <w:r w:rsidR="00CB0392" w:rsidRPr="00B9087F">
        <w:rPr>
          <w:rFonts w:cs="Times New Roman"/>
          <w:spacing w:val="-1"/>
          <w:lang w:val="en-GB"/>
        </w:rPr>
        <w:t>result of (</w:t>
      </w:r>
      <w:proofErr w:type="spellStart"/>
      <w:r w:rsidR="00CB0392" w:rsidRPr="00B9087F">
        <w:rPr>
          <w:rFonts w:cs="Times New Roman"/>
          <w:spacing w:val="-1"/>
          <w:lang w:val="en-GB"/>
        </w:rPr>
        <w:t>i</w:t>
      </w:r>
      <w:proofErr w:type="spellEnd"/>
      <w:r w:rsidR="00CB0392" w:rsidRPr="00B9087F">
        <w:rPr>
          <w:rFonts w:cs="Times New Roman"/>
          <w:spacing w:val="-1"/>
          <w:lang w:val="en-GB"/>
        </w:rPr>
        <w:t xml:space="preserve">) force majeure, (ii) unforeseen requirements of KCE, or (iii) </w:t>
      </w:r>
      <w:r w:rsidR="00D9462F" w:rsidRPr="00B9087F">
        <w:rPr>
          <w:rFonts w:cs="Times New Roman"/>
          <w:spacing w:val="-1"/>
          <w:lang w:val="en-GB"/>
        </w:rPr>
        <w:t>delays in obtaining or rejection</w:t>
      </w:r>
      <w:r w:rsidR="006C2B61" w:rsidRPr="00B9087F">
        <w:rPr>
          <w:rFonts w:cs="Times New Roman"/>
          <w:spacing w:val="-1"/>
          <w:lang w:val="en-GB"/>
        </w:rPr>
        <w:t xml:space="preserve"> or</w:t>
      </w:r>
      <w:r w:rsidR="00D9462F" w:rsidRPr="00B9087F">
        <w:rPr>
          <w:rFonts w:cs="Times New Roman"/>
          <w:spacing w:val="-1"/>
          <w:lang w:val="en-GB"/>
        </w:rPr>
        <w:t xml:space="preserve"> revocation</w:t>
      </w:r>
      <w:r w:rsidR="006C2B61" w:rsidRPr="00B9087F">
        <w:rPr>
          <w:rFonts w:cs="Times New Roman"/>
          <w:spacing w:val="-1"/>
          <w:lang w:val="en-GB"/>
        </w:rPr>
        <w:t xml:space="preserve"> of or changes in</w:t>
      </w:r>
      <w:r w:rsidR="00D9462F" w:rsidRPr="00B9087F">
        <w:rPr>
          <w:rFonts w:cs="Times New Roman"/>
          <w:spacing w:val="-1"/>
          <w:lang w:val="en-GB"/>
        </w:rPr>
        <w:t xml:space="preserve"> the </w:t>
      </w:r>
      <w:r w:rsidR="008F2A03" w:rsidRPr="00B9087F">
        <w:rPr>
          <w:rFonts w:cs="Times New Roman"/>
          <w:spacing w:val="-1"/>
          <w:lang w:val="en-GB"/>
        </w:rPr>
        <w:t>A</w:t>
      </w:r>
      <w:r w:rsidR="00D9462F" w:rsidRPr="00B9087F">
        <w:rPr>
          <w:rFonts w:cs="Times New Roman"/>
          <w:spacing w:val="-1"/>
          <w:lang w:val="en-GB"/>
        </w:rPr>
        <w:t xml:space="preserve">pprovals mentioned in </w:t>
      </w:r>
      <w:r w:rsidR="00D9462F" w:rsidRPr="00B9087F">
        <w:rPr>
          <w:rFonts w:cs="Times New Roman"/>
          <w:spacing w:val="-1"/>
          <w:highlight w:val="yellow"/>
          <w:lang w:val="en-GB"/>
        </w:rPr>
        <w:t xml:space="preserve">Section </w:t>
      </w:r>
      <w:r w:rsidR="00E9632A" w:rsidRPr="00B9087F">
        <w:rPr>
          <w:rFonts w:cs="Times New Roman"/>
          <w:spacing w:val="-1"/>
          <w:highlight w:val="yellow"/>
          <w:lang w:val="en-GB"/>
        </w:rPr>
        <w:fldChar w:fldCharType="begin"/>
      </w:r>
      <w:r w:rsidR="00E9632A" w:rsidRPr="00B9087F">
        <w:rPr>
          <w:rFonts w:cs="Times New Roman"/>
          <w:spacing w:val="-1"/>
          <w:highlight w:val="yellow"/>
          <w:lang w:val="en-GB"/>
        </w:rPr>
        <w:instrText xml:space="preserve"> REF _Ref966464 \r \h </w:instrText>
      </w:r>
      <w:r w:rsidR="00E9632A">
        <w:rPr>
          <w:rFonts w:cs="Times New Roman"/>
          <w:spacing w:val="-1"/>
          <w:highlight w:val="yellow"/>
          <w:lang w:val="en-GB"/>
        </w:rPr>
        <w:instrText xml:space="preserve"> \* MERGEFORMAT </w:instrText>
      </w:r>
      <w:r w:rsidR="00E9632A" w:rsidRPr="00B9087F">
        <w:rPr>
          <w:rFonts w:cs="Times New Roman"/>
          <w:spacing w:val="-1"/>
          <w:highlight w:val="yellow"/>
          <w:lang w:val="en-GB"/>
        </w:rPr>
      </w:r>
      <w:r w:rsidR="00E9632A" w:rsidRPr="00B9087F">
        <w:rPr>
          <w:rFonts w:cs="Times New Roman"/>
          <w:spacing w:val="-1"/>
          <w:highlight w:val="yellow"/>
          <w:lang w:val="en-GB"/>
        </w:rPr>
        <w:fldChar w:fldCharType="separate"/>
      </w:r>
      <w:r w:rsidR="007D1136">
        <w:rPr>
          <w:rFonts w:cs="Times New Roman"/>
          <w:spacing w:val="-1"/>
          <w:highlight w:val="yellow"/>
          <w:lang w:val="en-GB"/>
        </w:rPr>
        <w:t>2.2.3</w:t>
      </w:r>
      <w:r w:rsidR="00E9632A" w:rsidRPr="00B9087F">
        <w:rPr>
          <w:rFonts w:cs="Times New Roman"/>
          <w:spacing w:val="-1"/>
          <w:highlight w:val="yellow"/>
          <w:lang w:val="en-GB"/>
        </w:rPr>
        <w:fldChar w:fldCharType="end"/>
      </w:r>
      <w:r w:rsidR="006C2B61" w:rsidRPr="00B9087F">
        <w:rPr>
          <w:rFonts w:cs="Times New Roman"/>
          <w:spacing w:val="-1"/>
          <w:lang w:val="en-GB"/>
        </w:rPr>
        <w:t>, for reasons for which Contractor is not responsible; or (iv)</w:t>
      </w:r>
      <w:r w:rsidR="00D9462F" w:rsidRPr="00B9087F">
        <w:rPr>
          <w:rFonts w:cs="Times New Roman"/>
          <w:spacing w:val="-1"/>
          <w:lang w:val="en-GB"/>
        </w:rPr>
        <w:t xml:space="preserve"> </w:t>
      </w:r>
      <w:r w:rsidR="00CB0392" w:rsidRPr="00B9087F">
        <w:rPr>
          <w:rFonts w:cs="Times New Roman"/>
          <w:spacing w:val="-1"/>
          <w:lang w:val="en-GB"/>
        </w:rPr>
        <w:t xml:space="preserve">for any other </w:t>
      </w:r>
      <w:r w:rsidR="00D36EF9" w:rsidRPr="00B9087F">
        <w:rPr>
          <w:rFonts w:cs="Times New Roman"/>
          <w:spacing w:val="-1"/>
          <w:lang w:val="en-GB"/>
        </w:rPr>
        <w:t xml:space="preserve">good </w:t>
      </w:r>
      <w:r w:rsidR="00CB0392" w:rsidRPr="00B9087F">
        <w:rPr>
          <w:rFonts w:cs="Times New Roman"/>
          <w:spacing w:val="-1"/>
          <w:lang w:val="en-GB"/>
        </w:rPr>
        <w:t xml:space="preserve">reason agreed in writing between the Parties. If at any time, Contractor has reasons to believe that it will not be able to comply with the </w:t>
      </w:r>
      <w:r w:rsidR="00296FD7" w:rsidRPr="00B9087F">
        <w:rPr>
          <w:rFonts w:cs="Times New Roman"/>
          <w:spacing w:val="-1"/>
          <w:lang w:val="en-GB"/>
        </w:rPr>
        <w:t>T</w:t>
      </w:r>
      <w:r w:rsidR="00CB0392" w:rsidRPr="00B9087F">
        <w:rPr>
          <w:rFonts w:cs="Times New Roman"/>
          <w:spacing w:val="-1"/>
          <w:lang w:val="en-GB"/>
        </w:rPr>
        <w:t xml:space="preserve">imetable, Contractor shall inform KCE as soon as possible. </w:t>
      </w:r>
    </w:p>
    <w:p w14:paraId="55A03F86" w14:textId="77777777" w:rsidR="002C7EF2"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bookmarkStart w:id="24" w:name="_Ref966464"/>
      <w:r w:rsidRPr="00B9087F">
        <w:rPr>
          <w:i/>
          <w:lang w:val="en-GB"/>
        </w:rPr>
        <w:t xml:space="preserve">Approvals. </w:t>
      </w:r>
      <w:r w:rsidR="002C7EF2" w:rsidRPr="00B9087F">
        <w:rPr>
          <w:lang w:val="en-GB"/>
        </w:rPr>
        <w:t xml:space="preserve">Contractor shall be responsible to obtain and maintain </w:t>
      </w:r>
      <w:proofErr w:type="gramStart"/>
      <w:r w:rsidR="002C7EF2" w:rsidRPr="00B9087F">
        <w:rPr>
          <w:lang w:val="en-GB"/>
        </w:rPr>
        <w:t>any and all</w:t>
      </w:r>
      <w:proofErr w:type="gramEnd"/>
      <w:r w:rsidR="002C7EF2" w:rsidRPr="00B9087F">
        <w:rPr>
          <w:lang w:val="en-GB"/>
        </w:rPr>
        <w:t xml:space="preserve"> Approvals before the commencement of the </w:t>
      </w:r>
      <w:r w:rsidRPr="00B9087F">
        <w:rPr>
          <w:lang w:val="en-GB"/>
        </w:rPr>
        <w:t>relevant activity which is subject to the Approval</w:t>
      </w:r>
      <w:r w:rsidR="00331535" w:rsidRPr="00B9087F">
        <w:rPr>
          <w:rFonts w:cs="Times New Roman"/>
          <w:spacing w:val="-1"/>
          <w:lang w:val="en-GB"/>
        </w:rPr>
        <w:t>. Contract</w:t>
      </w:r>
      <w:r w:rsidR="00132855" w:rsidRPr="00B9087F">
        <w:rPr>
          <w:rFonts w:cs="Times New Roman"/>
          <w:spacing w:val="-1"/>
          <w:lang w:val="en-GB"/>
        </w:rPr>
        <w:t>or</w:t>
      </w:r>
      <w:r w:rsidR="00331535" w:rsidRPr="00B9087F">
        <w:rPr>
          <w:rFonts w:cs="Times New Roman"/>
          <w:spacing w:val="-1"/>
          <w:lang w:val="en-GB"/>
        </w:rPr>
        <w:t xml:space="preserve"> shall </w:t>
      </w:r>
      <w:r w:rsidR="007912C7" w:rsidRPr="00B9087F">
        <w:rPr>
          <w:rFonts w:cs="Times New Roman"/>
          <w:spacing w:val="-1"/>
          <w:lang w:val="en-GB"/>
        </w:rPr>
        <w:t xml:space="preserve">keep </w:t>
      </w:r>
      <w:r w:rsidR="00331535" w:rsidRPr="00B9087F">
        <w:rPr>
          <w:rFonts w:cs="Times New Roman"/>
          <w:spacing w:val="-1"/>
          <w:lang w:val="en-GB"/>
        </w:rPr>
        <w:t xml:space="preserve">evidence of any such Approvals </w:t>
      </w:r>
      <w:r w:rsidR="00331535" w:rsidRPr="00B9087F">
        <w:rPr>
          <w:lang w:val="en-GB"/>
        </w:rPr>
        <w:t xml:space="preserve">before the commencement of the relevant activity which is subject to </w:t>
      </w:r>
      <w:r w:rsidR="00DA655E" w:rsidRPr="00B9087F">
        <w:rPr>
          <w:lang w:val="en-GB"/>
        </w:rPr>
        <w:t>said</w:t>
      </w:r>
      <w:r w:rsidR="00331535" w:rsidRPr="00B9087F">
        <w:rPr>
          <w:lang w:val="en-GB"/>
        </w:rPr>
        <w:t xml:space="preserve"> Approval</w:t>
      </w:r>
      <w:r w:rsidR="007912C7" w:rsidRPr="00B9087F">
        <w:rPr>
          <w:lang w:val="en-GB"/>
        </w:rPr>
        <w:t xml:space="preserve"> and make such evidence available to KCE upon KCE’s request</w:t>
      </w:r>
      <w:r w:rsidR="00331535" w:rsidRPr="00B9087F">
        <w:rPr>
          <w:lang w:val="en-GB"/>
        </w:rPr>
        <w:t>.</w:t>
      </w:r>
      <w:bookmarkEnd w:id="24"/>
    </w:p>
    <w:p w14:paraId="7FB1D33D" w14:textId="600AEB68" w:rsidR="004300AF"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Protocol. </w:t>
      </w:r>
      <w:r w:rsidR="00CB0392" w:rsidRPr="00B9087F">
        <w:rPr>
          <w:rFonts w:cs="Times New Roman"/>
          <w:lang w:val="en-GB"/>
        </w:rPr>
        <w:t>Before commencement of the Study, Contractor shall submit the Protocol to KCE</w:t>
      </w:r>
      <w:r w:rsidR="00EE4459" w:rsidRPr="00B9087F">
        <w:rPr>
          <w:rFonts w:cs="Times New Roman"/>
          <w:lang w:val="en-GB"/>
        </w:rPr>
        <w:t>. KCE shall have the right to suggest changes to the Protocol, which Contractor shall implement unless it has reasons</w:t>
      </w:r>
      <w:r w:rsidR="00732BC4" w:rsidRPr="00B9087F">
        <w:rPr>
          <w:rFonts w:cs="Times New Roman"/>
          <w:lang w:val="en-GB"/>
        </w:rPr>
        <w:t xml:space="preserve"> (</w:t>
      </w:r>
      <w:proofErr w:type="gramStart"/>
      <w:r w:rsidR="00732BC4" w:rsidRPr="00B9087F">
        <w:rPr>
          <w:rFonts w:cs="Times New Roman"/>
          <w:lang w:val="en-GB"/>
        </w:rPr>
        <w:t>e.g.</w:t>
      </w:r>
      <w:proofErr w:type="gramEnd"/>
      <w:r w:rsidR="00732BC4" w:rsidRPr="00B9087F">
        <w:rPr>
          <w:rFonts w:cs="Times New Roman"/>
          <w:lang w:val="en-GB"/>
        </w:rPr>
        <w:t xml:space="preserve"> Contractor or the investigator reasonably believes that the suggested change is not in the best interest of the </w:t>
      </w:r>
      <w:r w:rsidR="009732A2" w:rsidRPr="00B9087F">
        <w:rPr>
          <w:rFonts w:cs="Times New Roman"/>
          <w:lang w:val="en-GB"/>
        </w:rPr>
        <w:t xml:space="preserve">Study </w:t>
      </w:r>
      <w:r w:rsidR="00D27D04" w:rsidRPr="00D27D04">
        <w:rPr>
          <w:rFonts w:cs="Times New Roman"/>
          <w:highlight w:val="cyan"/>
          <w:lang w:val="en-GB"/>
        </w:rPr>
        <w:t>Participant</w:t>
      </w:r>
      <w:r w:rsidR="009732A2" w:rsidRPr="00D27D04">
        <w:rPr>
          <w:rFonts w:cs="Times New Roman"/>
          <w:highlight w:val="cyan"/>
          <w:lang w:val="en-GB"/>
        </w:rPr>
        <w:t>s</w:t>
      </w:r>
      <w:r w:rsidR="00732BC4" w:rsidRPr="00D27D04">
        <w:rPr>
          <w:rFonts w:cs="Times New Roman"/>
          <w:highlight w:val="cyan"/>
          <w:lang w:val="en-GB"/>
        </w:rPr>
        <w:t>)</w:t>
      </w:r>
      <w:r w:rsidR="00732BC4" w:rsidRPr="00B9087F">
        <w:rPr>
          <w:rFonts w:cs="Times New Roman"/>
          <w:lang w:val="en-GB"/>
        </w:rPr>
        <w:t>, in which event Parties shall</w:t>
      </w:r>
      <w:r w:rsidR="00335427" w:rsidRPr="00B9087F">
        <w:rPr>
          <w:rFonts w:cs="Times New Roman"/>
          <w:lang w:val="en-GB"/>
        </w:rPr>
        <w:t xml:space="preserve">, giving full consideration to Contractor’s scientific independence, </w:t>
      </w:r>
      <w:r w:rsidR="00732BC4" w:rsidRPr="00B9087F">
        <w:rPr>
          <w:rFonts w:cs="Times New Roman"/>
          <w:lang w:val="en-GB"/>
        </w:rPr>
        <w:t>discuss in good faith how to solve the matter</w:t>
      </w:r>
      <w:r w:rsidR="00335427" w:rsidRPr="00B9087F">
        <w:rPr>
          <w:rFonts w:cs="Times New Roman"/>
          <w:lang w:val="en-GB"/>
        </w:rPr>
        <w:t xml:space="preserve">. </w:t>
      </w:r>
      <w:r w:rsidR="00CC1646" w:rsidRPr="00B9087F">
        <w:rPr>
          <w:rFonts w:cs="Times New Roman"/>
          <w:lang w:val="en-GB"/>
        </w:rPr>
        <w:t>Any further amendment of the Protocol</w:t>
      </w:r>
      <w:r w:rsidR="00E714FC" w:rsidRPr="00B9087F">
        <w:rPr>
          <w:rFonts w:cs="Times New Roman"/>
          <w:lang w:val="en-GB"/>
        </w:rPr>
        <w:t xml:space="preserve"> intended to</w:t>
      </w:r>
      <w:r w:rsidR="000A53B0" w:rsidRPr="00B9087F">
        <w:rPr>
          <w:rFonts w:cs="Times New Roman"/>
          <w:lang w:val="en-GB"/>
        </w:rPr>
        <w:t xml:space="preserve"> be</w:t>
      </w:r>
      <w:r w:rsidR="00E714FC" w:rsidRPr="00B9087F">
        <w:rPr>
          <w:rFonts w:cs="Times New Roman"/>
          <w:lang w:val="en-GB"/>
        </w:rPr>
        <w:t xml:space="preserve"> made by the Contractor</w:t>
      </w:r>
      <w:r w:rsidR="00CC1646" w:rsidRPr="00B9087F">
        <w:rPr>
          <w:rFonts w:cs="Times New Roman"/>
          <w:lang w:val="en-GB"/>
        </w:rPr>
        <w:t xml:space="preserve"> shall also be subject to the prior </w:t>
      </w:r>
      <w:r w:rsidR="00732BC4" w:rsidRPr="00B9087F">
        <w:rPr>
          <w:rFonts w:cs="Times New Roman"/>
          <w:lang w:val="en-GB"/>
        </w:rPr>
        <w:t xml:space="preserve">review </w:t>
      </w:r>
      <w:r w:rsidR="00CC1646" w:rsidRPr="00B9087F">
        <w:rPr>
          <w:rFonts w:cs="Times New Roman"/>
          <w:lang w:val="en-GB"/>
        </w:rPr>
        <w:t>of KCE</w:t>
      </w:r>
      <w:r w:rsidR="00E714FC" w:rsidRPr="00B9087F">
        <w:rPr>
          <w:rFonts w:cs="Times New Roman"/>
          <w:lang w:val="en-GB"/>
        </w:rPr>
        <w:t xml:space="preserve"> and, </w:t>
      </w:r>
      <w:r w:rsidR="00335427" w:rsidRPr="00B9087F">
        <w:rPr>
          <w:rFonts w:cs="Times New Roman"/>
          <w:lang w:val="en-GB"/>
        </w:rPr>
        <w:t xml:space="preserve">as the case may, the </w:t>
      </w:r>
      <w:r w:rsidR="00E714FC" w:rsidRPr="00B9087F">
        <w:rPr>
          <w:rFonts w:cs="Times New Roman"/>
          <w:lang w:val="en-GB"/>
        </w:rPr>
        <w:t xml:space="preserve">application of the </w:t>
      </w:r>
      <w:proofErr w:type="gramStart"/>
      <w:r w:rsidR="00E714FC" w:rsidRPr="00B9087F">
        <w:rPr>
          <w:rFonts w:cs="Times New Roman"/>
          <w:lang w:val="en-GB"/>
        </w:rPr>
        <w:t xml:space="preserve">aforementioned </w:t>
      </w:r>
      <w:r w:rsidR="00335427" w:rsidRPr="00B9087F">
        <w:rPr>
          <w:rFonts w:cs="Times New Roman"/>
          <w:lang w:val="en-GB"/>
        </w:rPr>
        <w:t>procedure</w:t>
      </w:r>
      <w:proofErr w:type="gramEnd"/>
      <w:r w:rsidR="00CC1646" w:rsidRPr="00B9087F">
        <w:rPr>
          <w:rFonts w:cs="Times New Roman"/>
          <w:lang w:val="en-GB"/>
        </w:rPr>
        <w:t xml:space="preserve">. </w:t>
      </w:r>
      <w:r w:rsidR="004300AF" w:rsidRPr="00B9087F">
        <w:rPr>
          <w:rFonts w:cs="Times New Roman"/>
          <w:lang w:val="en-GB"/>
        </w:rPr>
        <w:t xml:space="preserve">KCE shall have the right to request an amendment of the Protocol, which Contract only may refuse for reasons as referred to above. </w:t>
      </w:r>
      <w:r w:rsidR="00CB0392" w:rsidRPr="00B9087F">
        <w:rPr>
          <w:rFonts w:cs="Times New Roman"/>
          <w:lang w:val="en-GB"/>
        </w:rPr>
        <w:t xml:space="preserve"> </w:t>
      </w:r>
    </w:p>
    <w:p w14:paraId="6401CA03" w14:textId="77777777" w:rsidR="00CB0392" w:rsidRPr="00B9087F" w:rsidRDefault="00E714FC"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Before any amendment of the Protocol, </w:t>
      </w:r>
      <w:r w:rsidR="00CB0392" w:rsidRPr="00B9087F">
        <w:rPr>
          <w:rFonts w:cs="Times New Roman"/>
          <w:lang w:val="en-GB"/>
        </w:rPr>
        <w:t>KCE and Contractor shall agree on the impact on the Timetable</w:t>
      </w:r>
      <w:r w:rsidR="00D3426D">
        <w:rPr>
          <w:rFonts w:cs="Times New Roman"/>
          <w:lang w:val="en-GB"/>
        </w:rPr>
        <w:t xml:space="preserve"> whenever relevant</w:t>
      </w:r>
      <w:r w:rsidR="00A53894" w:rsidRPr="00B9087F">
        <w:rPr>
          <w:rFonts w:cs="Times New Roman"/>
          <w:lang w:val="en-GB"/>
        </w:rPr>
        <w:t xml:space="preserve">. </w:t>
      </w:r>
      <w:r w:rsidR="00715F7D" w:rsidRPr="00B9087F">
        <w:rPr>
          <w:rFonts w:cs="Times New Roman"/>
          <w:lang w:val="en-GB"/>
        </w:rPr>
        <w:t>It being understood that a</w:t>
      </w:r>
      <w:r w:rsidR="001773C8" w:rsidRPr="00B9087F">
        <w:rPr>
          <w:rFonts w:cs="Times New Roman"/>
          <w:lang w:val="en-GB"/>
        </w:rPr>
        <w:t xml:space="preserve">ny such amendments </w:t>
      </w:r>
      <w:r w:rsidR="00715F7D" w:rsidRPr="00B9087F">
        <w:rPr>
          <w:rFonts w:cs="Times New Roman"/>
          <w:lang w:val="en-GB"/>
        </w:rPr>
        <w:t>shall</w:t>
      </w:r>
      <w:r w:rsidR="001773C8" w:rsidRPr="00B9087F">
        <w:rPr>
          <w:rFonts w:cs="Times New Roman"/>
          <w:lang w:val="en-GB"/>
        </w:rPr>
        <w:t xml:space="preserve"> not have an impact on the </w:t>
      </w:r>
      <w:r w:rsidR="000C2921" w:rsidRPr="00B9087F">
        <w:rPr>
          <w:rFonts w:cs="Times New Roman"/>
          <w:lang w:val="en-GB"/>
        </w:rPr>
        <w:t>B</w:t>
      </w:r>
      <w:r w:rsidR="001773C8" w:rsidRPr="00B9087F">
        <w:rPr>
          <w:rFonts w:cs="Times New Roman"/>
          <w:lang w:val="en-GB"/>
        </w:rPr>
        <w:t>udget</w:t>
      </w:r>
      <w:r w:rsidR="00CB0392" w:rsidRPr="00B9087F">
        <w:rPr>
          <w:rFonts w:cs="Times New Roman"/>
          <w:lang w:val="en-GB"/>
        </w:rPr>
        <w:t xml:space="preserve">. </w:t>
      </w:r>
      <w:r w:rsidR="00890384" w:rsidRPr="00B9087F">
        <w:rPr>
          <w:rFonts w:cs="Times New Roman"/>
          <w:lang w:val="en-GB"/>
        </w:rPr>
        <w:t>Bot</w:t>
      </w:r>
      <w:r w:rsidR="002F2CDA" w:rsidRPr="00B9087F">
        <w:rPr>
          <w:rFonts w:cs="Times New Roman"/>
          <w:lang w:val="en-GB"/>
        </w:rPr>
        <w:t>h Parties shall not unreasonably</w:t>
      </w:r>
      <w:r w:rsidR="00890384" w:rsidRPr="00B9087F">
        <w:rPr>
          <w:rFonts w:cs="Times New Roman"/>
          <w:lang w:val="en-GB"/>
        </w:rPr>
        <w:t xml:space="preserve"> withhold their consent on any amendment</w:t>
      </w:r>
      <w:r w:rsidR="00CC1646" w:rsidRPr="00B9087F">
        <w:rPr>
          <w:rFonts w:cs="Times New Roman"/>
          <w:lang w:val="en-GB"/>
        </w:rPr>
        <w:t xml:space="preserve"> intended to be made by Contractor or</w:t>
      </w:r>
      <w:r w:rsidR="00890384" w:rsidRPr="00B9087F">
        <w:rPr>
          <w:rFonts w:cs="Times New Roman"/>
          <w:lang w:val="en-GB"/>
        </w:rPr>
        <w:t xml:space="preserve"> request</w:t>
      </w:r>
      <w:r w:rsidR="00CC1646" w:rsidRPr="00B9087F">
        <w:rPr>
          <w:rFonts w:cs="Times New Roman"/>
          <w:lang w:val="en-GB"/>
        </w:rPr>
        <w:t>ed by KCE</w:t>
      </w:r>
      <w:r w:rsidR="00890384" w:rsidRPr="00B9087F">
        <w:rPr>
          <w:rFonts w:cs="Times New Roman"/>
          <w:lang w:val="en-GB"/>
        </w:rPr>
        <w:t xml:space="preserve">. </w:t>
      </w:r>
      <w:r w:rsidR="00CB0392" w:rsidRPr="00B9087F">
        <w:rPr>
          <w:rFonts w:cs="Times New Roman"/>
          <w:lang w:val="en-GB"/>
        </w:rPr>
        <w:t xml:space="preserve">Where </w:t>
      </w:r>
      <w:r w:rsidR="002C7EF2" w:rsidRPr="00B9087F">
        <w:rPr>
          <w:rFonts w:cs="Times New Roman"/>
          <w:lang w:val="en-GB"/>
        </w:rPr>
        <w:t>required under applicable law and regulations</w:t>
      </w:r>
      <w:r w:rsidR="00CB0392" w:rsidRPr="00B9087F">
        <w:rPr>
          <w:rFonts w:cs="Times New Roman"/>
          <w:lang w:val="en-GB"/>
        </w:rPr>
        <w:t xml:space="preserve">, Contractor shall obtain </w:t>
      </w:r>
      <w:r w:rsidR="00CB0392" w:rsidRPr="00B9087F">
        <w:rPr>
          <w:rFonts w:cs="Times New Roman"/>
          <w:lang w:val="en-GB"/>
        </w:rPr>
        <w:lastRenderedPageBreak/>
        <w:t>the Approvals</w:t>
      </w:r>
      <w:r w:rsidR="002C7EF2" w:rsidRPr="00B9087F">
        <w:rPr>
          <w:rFonts w:cs="Times New Roman"/>
          <w:lang w:val="en-GB"/>
        </w:rPr>
        <w:t xml:space="preserve"> or inform the competent Regulatory Authorities </w:t>
      </w:r>
      <w:r w:rsidR="00CB0392" w:rsidRPr="00B9087F">
        <w:rPr>
          <w:rFonts w:cs="Times New Roman"/>
          <w:lang w:val="en-GB"/>
        </w:rPr>
        <w:t>in relation to such amendment.</w:t>
      </w:r>
      <w:r w:rsidR="002C7EF2" w:rsidRPr="00B9087F">
        <w:rPr>
          <w:rFonts w:cs="Times New Roman"/>
          <w:lang w:val="en-GB"/>
        </w:rPr>
        <w:t xml:space="preserve"> For the avoidance of doubt, no such proposed amendment to the Protocol shall be effective unless all Approvals shall have </w:t>
      </w:r>
      <w:r w:rsidR="00D36EF9" w:rsidRPr="00B9087F">
        <w:rPr>
          <w:rFonts w:cs="Times New Roman"/>
          <w:lang w:val="en-GB"/>
        </w:rPr>
        <w:t xml:space="preserve">been </w:t>
      </w:r>
      <w:r w:rsidR="002C7EF2" w:rsidRPr="00B9087F">
        <w:rPr>
          <w:rFonts w:cs="Times New Roman"/>
          <w:lang w:val="en-GB"/>
        </w:rPr>
        <w:t xml:space="preserve">obtained. The Contractor </w:t>
      </w:r>
      <w:r w:rsidR="007912C7" w:rsidRPr="00B9087F">
        <w:rPr>
          <w:rFonts w:cs="Times New Roman"/>
          <w:lang w:val="en-GB"/>
        </w:rPr>
        <w:t>shall comply with</w:t>
      </w:r>
      <w:r w:rsidR="002C7EF2" w:rsidRPr="00B9087F">
        <w:rPr>
          <w:rFonts w:cs="Times New Roman"/>
          <w:lang w:val="en-GB"/>
        </w:rPr>
        <w:t xml:space="preserve"> any amendment </w:t>
      </w:r>
      <w:r w:rsidR="00C239B5" w:rsidRPr="00B9087F">
        <w:rPr>
          <w:rFonts w:cs="Times New Roman"/>
          <w:lang w:val="en-GB"/>
        </w:rPr>
        <w:t xml:space="preserve">to </w:t>
      </w:r>
      <w:r w:rsidR="002C7EF2" w:rsidRPr="00B9087F">
        <w:rPr>
          <w:rFonts w:cs="Times New Roman"/>
          <w:lang w:val="en-GB"/>
        </w:rPr>
        <w:t>the Protocol requested by a Regulatory Authority</w:t>
      </w:r>
      <w:r w:rsidR="007912C7" w:rsidRPr="00B9087F">
        <w:rPr>
          <w:rFonts w:cs="Times New Roman"/>
          <w:lang w:val="en-GB"/>
        </w:rPr>
        <w:t xml:space="preserve"> or ethics committee and the amended Protocol will then be provided to KCE for </w:t>
      </w:r>
      <w:r w:rsidR="004300AF" w:rsidRPr="00B9087F">
        <w:rPr>
          <w:rFonts w:cs="Times New Roman"/>
          <w:lang w:val="en-GB"/>
        </w:rPr>
        <w:t>review</w:t>
      </w:r>
      <w:r w:rsidR="002C7EF2" w:rsidRPr="00B9087F">
        <w:rPr>
          <w:rFonts w:cs="Times New Roman"/>
          <w:lang w:val="en-GB"/>
        </w:rPr>
        <w:t>.</w:t>
      </w:r>
    </w:p>
    <w:p w14:paraId="33AFC2DC" w14:textId="21317F8C" w:rsidR="00A022F3" w:rsidRPr="00CF53B2" w:rsidRDefault="00F334E5" w:rsidP="00A022F3">
      <w:pPr>
        <w:pStyle w:val="BodyText"/>
        <w:numPr>
          <w:ilvl w:val="2"/>
          <w:numId w:val="1"/>
        </w:numPr>
        <w:tabs>
          <w:tab w:val="left" w:pos="0"/>
        </w:tabs>
        <w:spacing w:after="120" w:line="276" w:lineRule="auto"/>
        <w:ind w:left="851" w:right="6" w:hanging="851"/>
        <w:jc w:val="both"/>
        <w:rPr>
          <w:rFonts w:cs="Times New Roman"/>
          <w:lang w:val="en-GB"/>
        </w:rPr>
      </w:pPr>
      <w:bookmarkStart w:id="25" w:name="_bookmark4"/>
      <w:bookmarkStart w:id="26" w:name="_Ref967354"/>
      <w:bookmarkEnd w:id="25"/>
      <w:r w:rsidRPr="00B9087F">
        <w:rPr>
          <w:i/>
          <w:lang w:val="en-GB"/>
        </w:rPr>
        <w:t xml:space="preserve">Study </w:t>
      </w:r>
      <w:r w:rsidR="00D27D04" w:rsidRPr="00D27D04">
        <w:rPr>
          <w:i/>
          <w:highlight w:val="cyan"/>
          <w:lang w:val="en-GB"/>
        </w:rPr>
        <w:t>Participant</w:t>
      </w:r>
      <w:r w:rsidRPr="00D27D04">
        <w:rPr>
          <w:i/>
          <w:highlight w:val="cyan"/>
          <w:lang w:val="en-GB"/>
        </w:rPr>
        <w:t>s</w:t>
      </w:r>
      <w:r w:rsidRPr="00B9087F">
        <w:rPr>
          <w:i/>
          <w:lang w:val="en-GB"/>
        </w:rPr>
        <w:t xml:space="preserve">. </w:t>
      </w:r>
      <w:r w:rsidR="00B917DE" w:rsidRPr="00B9087F">
        <w:rPr>
          <w:lang w:val="en-GB"/>
        </w:rPr>
        <w:t>(a)</w:t>
      </w:r>
      <w:r w:rsidR="00B917DE" w:rsidRPr="00B9087F">
        <w:rPr>
          <w:i/>
          <w:lang w:val="en-GB"/>
        </w:rPr>
        <w:t xml:space="preserve"> </w:t>
      </w:r>
      <w:r w:rsidR="00F0023B" w:rsidRPr="00B9087F">
        <w:rPr>
          <w:lang w:val="en-GB"/>
        </w:rPr>
        <w:t xml:space="preserve">Contractor shall ensure that the recruitment of the Study </w:t>
      </w:r>
      <w:r w:rsidR="00D27D04">
        <w:rPr>
          <w:lang w:val="en-GB"/>
        </w:rPr>
        <w:t>Participant</w:t>
      </w:r>
      <w:r w:rsidR="00F0023B" w:rsidRPr="00B9087F">
        <w:rPr>
          <w:lang w:val="en-GB"/>
        </w:rPr>
        <w:t xml:space="preserve">s </w:t>
      </w:r>
      <w:r w:rsidR="00F0023B" w:rsidRPr="00CF53B2">
        <w:rPr>
          <w:lang w:val="en-GB"/>
        </w:rPr>
        <w:t>shall take place in accordance with the approved Protocol and the agreed Timetable.</w:t>
      </w:r>
      <w:bookmarkEnd w:id="26"/>
    </w:p>
    <w:p w14:paraId="78D34FBB" w14:textId="2AF60F44" w:rsidR="00AC6BC2" w:rsidRPr="00A022F3" w:rsidRDefault="00AC6BC2" w:rsidP="00A022F3">
      <w:pPr>
        <w:pStyle w:val="BodyText"/>
        <w:tabs>
          <w:tab w:val="left" w:pos="0"/>
        </w:tabs>
        <w:spacing w:after="120" w:line="276" w:lineRule="auto"/>
        <w:ind w:left="851" w:right="6" w:firstLine="0"/>
        <w:jc w:val="both"/>
        <w:rPr>
          <w:rFonts w:cs="Times New Roman"/>
          <w:lang w:val="en-GB"/>
        </w:rPr>
      </w:pPr>
      <w:r w:rsidRPr="00CF53B2">
        <w:rPr>
          <w:lang w:val="en-GB"/>
        </w:rPr>
        <w:t>(b)</w:t>
      </w:r>
      <w:r w:rsidRPr="00CF53B2">
        <w:t xml:space="preserve"> </w:t>
      </w:r>
      <w:bookmarkStart w:id="27" w:name="_Hlk103588062"/>
      <w:r w:rsidR="00C3049A" w:rsidRPr="00CF53B2">
        <w:t xml:space="preserve">In the context of this </w:t>
      </w:r>
      <w:r w:rsidR="008E39FE" w:rsidRPr="00CF53B2">
        <w:t>S</w:t>
      </w:r>
      <w:r w:rsidR="00C3049A" w:rsidRPr="00CF53B2">
        <w:t xml:space="preserve">tudy, </w:t>
      </w:r>
      <w:r w:rsidR="00C77508" w:rsidRPr="00CF53B2">
        <w:t>and unless otherwise agreed between parties</w:t>
      </w:r>
      <w:bookmarkEnd w:id="27"/>
      <w:r w:rsidR="00C77508" w:rsidRPr="00CF53B2">
        <w:t xml:space="preserve">, </w:t>
      </w:r>
      <w:r w:rsidRPr="00CF53B2">
        <w:t>C</w:t>
      </w:r>
      <w:proofErr w:type="spellStart"/>
      <w:r w:rsidRPr="00CF53B2">
        <w:rPr>
          <w:lang w:val="en-GB"/>
        </w:rPr>
        <w:t>ont</w:t>
      </w:r>
      <w:r w:rsidR="00F80D91" w:rsidRPr="00CF53B2">
        <w:rPr>
          <w:lang w:val="en-GB"/>
        </w:rPr>
        <w:t>r</w:t>
      </w:r>
      <w:r w:rsidRPr="00CF53B2">
        <w:rPr>
          <w:lang w:val="en-GB"/>
        </w:rPr>
        <w:t>actor</w:t>
      </w:r>
      <w:proofErr w:type="spellEnd"/>
      <w:r w:rsidRPr="00CF53B2">
        <w:rPr>
          <w:lang w:val="en-GB"/>
        </w:rPr>
        <w:t xml:space="preserve"> shall not collect any </w:t>
      </w:r>
      <w:r w:rsidR="008C5E4B" w:rsidRPr="00CF53B2">
        <w:rPr>
          <w:lang w:val="en-GB"/>
        </w:rPr>
        <w:t xml:space="preserve">additional </w:t>
      </w:r>
      <w:r w:rsidR="009E6E09" w:rsidRPr="00CF53B2">
        <w:rPr>
          <w:lang w:val="en-GB"/>
        </w:rPr>
        <w:t xml:space="preserve">Study </w:t>
      </w:r>
      <w:r w:rsidR="00D27D04" w:rsidRPr="00D27D04">
        <w:rPr>
          <w:highlight w:val="cyan"/>
          <w:lang w:val="en-GB"/>
        </w:rPr>
        <w:t>Participant</w:t>
      </w:r>
      <w:r w:rsidRPr="00A022F3">
        <w:rPr>
          <w:lang w:val="en-GB"/>
        </w:rPr>
        <w:t xml:space="preserve"> data</w:t>
      </w:r>
      <w:r w:rsidR="008C5E4B">
        <w:rPr>
          <w:lang w:val="en-GB"/>
        </w:rPr>
        <w:t xml:space="preserve">, </w:t>
      </w:r>
      <w:proofErr w:type="gramStart"/>
      <w:r w:rsidR="008C5E4B">
        <w:rPr>
          <w:lang w:val="en-GB"/>
        </w:rPr>
        <w:t>samples</w:t>
      </w:r>
      <w:proofErr w:type="gramEnd"/>
      <w:r w:rsidR="008C5E4B">
        <w:rPr>
          <w:lang w:val="en-GB"/>
        </w:rPr>
        <w:t xml:space="preserve"> or any type of information</w:t>
      </w:r>
      <w:r w:rsidRPr="00A022F3">
        <w:rPr>
          <w:lang w:val="en-GB"/>
        </w:rPr>
        <w:t xml:space="preserve"> ot</w:t>
      </w:r>
      <w:r w:rsidR="00811AED">
        <w:rPr>
          <w:lang w:val="en-GB"/>
        </w:rPr>
        <w:t>her than those described in the</w:t>
      </w:r>
      <w:r w:rsidRPr="00A022F3">
        <w:rPr>
          <w:lang w:val="en-GB"/>
        </w:rPr>
        <w:t xml:space="preserve"> Protocol.</w:t>
      </w:r>
    </w:p>
    <w:p w14:paraId="5DA6A2A8" w14:textId="2B5D54DA" w:rsidR="00C35029" w:rsidRPr="00B9087F" w:rsidRDefault="00B917DE" w:rsidP="00B9087F">
      <w:pPr>
        <w:pStyle w:val="BodyText"/>
        <w:tabs>
          <w:tab w:val="left" w:pos="0"/>
        </w:tabs>
        <w:spacing w:after="120" w:line="276" w:lineRule="auto"/>
        <w:ind w:left="851" w:right="6" w:firstLine="0"/>
        <w:jc w:val="both"/>
        <w:rPr>
          <w:lang w:val="en-GB"/>
        </w:rPr>
      </w:pPr>
      <w:r w:rsidRPr="00B9087F">
        <w:rPr>
          <w:lang w:val="en-GB"/>
        </w:rPr>
        <w:t>(</w:t>
      </w:r>
      <w:r w:rsidR="00AC6BC2">
        <w:rPr>
          <w:lang w:val="en-GB"/>
        </w:rPr>
        <w:t>c</w:t>
      </w:r>
      <w:r w:rsidRPr="00B9087F">
        <w:rPr>
          <w:lang w:val="en-GB"/>
        </w:rPr>
        <w:t xml:space="preserve">) </w:t>
      </w:r>
      <w:r w:rsidR="00DE7BC4" w:rsidRPr="00B9087F">
        <w:rPr>
          <w:lang w:val="en-GB"/>
        </w:rPr>
        <w:t xml:space="preserve">Contractor shall ensure that all Study </w:t>
      </w:r>
      <w:r w:rsidR="00D27D04" w:rsidRPr="00D27D04">
        <w:rPr>
          <w:highlight w:val="cyan"/>
          <w:lang w:val="en-GB"/>
        </w:rPr>
        <w:t>Participant</w:t>
      </w:r>
      <w:r w:rsidR="00DE7BC4" w:rsidRPr="00D27D04">
        <w:rPr>
          <w:highlight w:val="cyan"/>
          <w:lang w:val="en-GB"/>
        </w:rPr>
        <w:t>s</w:t>
      </w:r>
      <w:r w:rsidR="00DE7BC4" w:rsidRPr="00B9087F">
        <w:rPr>
          <w:lang w:val="en-GB"/>
        </w:rPr>
        <w:t xml:space="preserve"> are properly informed of the nature, </w:t>
      </w:r>
      <w:proofErr w:type="gramStart"/>
      <w:r w:rsidR="00DE7BC4" w:rsidRPr="00B9087F">
        <w:rPr>
          <w:lang w:val="en-GB"/>
        </w:rPr>
        <w:t>implications</w:t>
      </w:r>
      <w:proofErr w:type="gramEnd"/>
      <w:r w:rsidR="00DE7BC4" w:rsidRPr="00B9087F">
        <w:rPr>
          <w:lang w:val="en-GB"/>
        </w:rPr>
        <w:t xml:space="preserve"> and risks of the Study in accordance with all applicable laws</w:t>
      </w:r>
      <w:r w:rsidR="00CF53B2">
        <w:rPr>
          <w:lang w:val="en-GB"/>
        </w:rPr>
        <w:t>,</w:t>
      </w:r>
      <w:r w:rsidR="00DE7BC4" w:rsidRPr="00B9087F">
        <w:rPr>
          <w:lang w:val="en-GB"/>
        </w:rPr>
        <w:t xml:space="preserve"> regulations</w:t>
      </w:r>
      <w:r w:rsidR="00CF53B2">
        <w:rPr>
          <w:lang w:val="en-GB"/>
        </w:rPr>
        <w:t xml:space="preserve"> </w:t>
      </w:r>
      <w:r w:rsidR="00CF53B2" w:rsidRPr="00CF53B2">
        <w:rPr>
          <w:highlight w:val="cyan"/>
          <w:lang w:val="en-GB"/>
        </w:rPr>
        <w:t xml:space="preserve">and quality </w:t>
      </w:r>
      <w:r w:rsidR="00BF369F">
        <w:rPr>
          <w:highlight w:val="cyan"/>
          <w:lang w:val="en-GB"/>
        </w:rPr>
        <w:t>standards</w:t>
      </w:r>
      <w:r w:rsidR="00CF53B2" w:rsidRPr="00CF53B2">
        <w:rPr>
          <w:highlight w:val="cyan"/>
          <w:lang w:val="en-GB"/>
        </w:rPr>
        <w:t xml:space="preserve"> </w:t>
      </w:r>
      <w:r w:rsidR="00DE7BC4" w:rsidRPr="006D1C8F">
        <w:rPr>
          <w:lang w:val="en-GB"/>
        </w:rPr>
        <w:t>including IC</w:t>
      </w:r>
      <w:r w:rsidR="006E70D3" w:rsidRPr="006D1C8F">
        <w:rPr>
          <w:lang w:val="en-GB"/>
        </w:rPr>
        <w:t>H/</w:t>
      </w:r>
      <w:r w:rsidR="00DE7BC4" w:rsidRPr="006D1C8F">
        <w:rPr>
          <w:lang w:val="en-GB"/>
        </w:rPr>
        <w:t>GCP</w:t>
      </w:r>
      <w:r w:rsidR="00164A7A">
        <w:rPr>
          <w:lang w:val="en-GB"/>
        </w:rPr>
        <w:t xml:space="preserve"> and </w:t>
      </w:r>
      <w:r w:rsidR="00164A7A" w:rsidRPr="00164A7A">
        <w:rPr>
          <w:highlight w:val="cyan"/>
          <w:lang w:val="en-GB"/>
        </w:rPr>
        <w:t>ISO 14.155</w:t>
      </w:r>
      <w:r w:rsidR="00DE7BC4" w:rsidRPr="006D1C8F">
        <w:rPr>
          <w:lang w:val="en-GB"/>
        </w:rPr>
        <w:t>. Contractor</w:t>
      </w:r>
      <w:r w:rsidR="00DE7BC4" w:rsidRPr="00B9087F">
        <w:rPr>
          <w:lang w:val="en-GB"/>
        </w:rPr>
        <w:t xml:space="preserve"> shall ensure that each Study </w:t>
      </w:r>
      <w:r w:rsidR="00D27D04" w:rsidRPr="00D27D04">
        <w:rPr>
          <w:highlight w:val="cyan"/>
          <w:lang w:val="en-GB"/>
        </w:rPr>
        <w:t>Participant</w:t>
      </w:r>
      <w:r w:rsidR="00DE7BC4" w:rsidRPr="00B9087F">
        <w:rPr>
          <w:lang w:val="en-GB"/>
        </w:rPr>
        <w:t xml:space="preserve"> has understood and signed </w:t>
      </w:r>
      <w:r w:rsidR="00212F5F" w:rsidRPr="00B9087F">
        <w:rPr>
          <w:lang w:val="en-GB"/>
        </w:rPr>
        <w:t>(or that, in case of minors</w:t>
      </w:r>
      <w:r w:rsidR="006C2B61" w:rsidRPr="00B9087F">
        <w:rPr>
          <w:lang w:val="en-GB"/>
        </w:rPr>
        <w:t xml:space="preserve"> or protected adult</w:t>
      </w:r>
      <w:r w:rsidR="00212F5F" w:rsidRPr="00B9087F">
        <w:rPr>
          <w:lang w:val="en-GB"/>
        </w:rPr>
        <w:t xml:space="preserve">, their parent(s) or guardian have signed) </w:t>
      </w:r>
      <w:r w:rsidR="00DE7BC4" w:rsidRPr="00B9087F">
        <w:rPr>
          <w:lang w:val="en-GB"/>
        </w:rPr>
        <w:t xml:space="preserve">the required Informed Consent Forms before </w:t>
      </w:r>
      <w:r w:rsidR="00212F5F" w:rsidRPr="00B9087F">
        <w:rPr>
          <w:lang w:val="en-GB"/>
        </w:rPr>
        <w:t xml:space="preserve">their </w:t>
      </w:r>
      <w:r w:rsidR="00DE7BC4" w:rsidRPr="00B9087F">
        <w:rPr>
          <w:lang w:val="en-GB"/>
        </w:rPr>
        <w:t xml:space="preserve">participation in the Study. </w:t>
      </w:r>
      <w:r w:rsidRPr="00B9087F">
        <w:rPr>
          <w:lang w:val="en-GB"/>
        </w:rPr>
        <w:t xml:space="preserve">Contractor shall </w:t>
      </w:r>
      <w:r w:rsidR="006676FB" w:rsidRPr="00B9087F">
        <w:rPr>
          <w:lang w:val="en-GB"/>
        </w:rPr>
        <w:t xml:space="preserve">inform the Study </w:t>
      </w:r>
      <w:r w:rsidR="00D27D04" w:rsidRPr="00D27D04">
        <w:rPr>
          <w:highlight w:val="cyan"/>
          <w:lang w:val="en-GB"/>
        </w:rPr>
        <w:t>Participant</w:t>
      </w:r>
      <w:r w:rsidR="006676FB" w:rsidRPr="00D27D04">
        <w:rPr>
          <w:highlight w:val="cyan"/>
          <w:lang w:val="en-GB"/>
        </w:rPr>
        <w:t>s</w:t>
      </w:r>
      <w:r w:rsidR="006676FB" w:rsidRPr="00B9087F">
        <w:rPr>
          <w:lang w:val="en-GB"/>
        </w:rPr>
        <w:t>, via the</w:t>
      </w:r>
      <w:r w:rsidRPr="00B9087F">
        <w:rPr>
          <w:lang w:val="en-GB"/>
        </w:rPr>
        <w:t xml:space="preserve"> Informed Consent Form</w:t>
      </w:r>
      <w:r w:rsidR="00D50F90" w:rsidRPr="00B9087F">
        <w:rPr>
          <w:lang w:val="en-GB"/>
        </w:rPr>
        <w:t xml:space="preserve"> (</w:t>
      </w:r>
      <w:r w:rsidR="006676FB" w:rsidRPr="00B9087F">
        <w:rPr>
          <w:lang w:val="en-GB"/>
        </w:rPr>
        <w:t>or</w:t>
      </w:r>
      <w:r w:rsidR="009A1B71" w:rsidRPr="00B9087F">
        <w:rPr>
          <w:lang w:val="en-GB"/>
        </w:rPr>
        <w:t xml:space="preserve"> in the absence thereof,</w:t>
      </w:r>
      <w:r w:rsidR="00D50F90" w:rsidRPr="00B9087F">
        <w:rPr>
          <w:lang w:val="en-GB"/>
        </w:rPr>
        <w:t xml:space="preserve"> via</w:t>
      </w:r>
      <w:r w:rsidR="006676FB" w:rsidRPr="00B9087F">
        <w:rPr>
          <w:lang w:val="en-GB"/>
        </w:rPr>
        <w:t xml:space="preserve"> any other means of</w:t>
      </w:r>
      <w:r w:rsidR="00ED008F" w:rsidRPr="00B9087F">
        <w:rPr>
          <w:lang w:val="en-GB"/>
        </w:rPr>
        <w:t xml:space="preserve"> </w:t>
      </w:r>
      <w:r w:rsidR="009A1B71" w:rsidRPr="00B9087F">
        <w:rPr>
          <w:lang w:val="en-GB"/>
        </w:rPr>
        <w:t xml:space="preserve">providing </w:t>
      </w:r>
      <w:r w:rsidR="00ED008F" w:rsidRPr="00B9087F">
        <w:rPr>
          <w:lang w:val="en-GB"/>
        </w:rPr>
        <w:t>information</w:t>
      </w:r>
      <w:r w:rsidR="009A1B71" w:rsidRPr="00B9087F">
        <w:rPr>
          <w:lang w:val="en-GB"/>
        </w:rPr>
        <w:t xml:space="preserve"> regarding the Processing of Personal Data</w:t>
      </w:r>
      <w:r w:rsidR="00D50F90" w:rsidRPr="00B9087F">
        <w:rPr>
          <w:lang w:val="en-GB"/>
        </w:rPr>
        <w:t>)</w:t>
      </w:r>
      <w:r w:rsidR="006676FB" w:rsidRPr="00B9087F">
        <w:rPr>
          <w:lang w:val="en-GB"/>
        </w:rPr>
        <w:t xml:space="preserve">, </w:t>
      </w:r>
      <w:r w:rsidR="005531C6" w:rsidRPr="00B9087F">
        <w:rPr>
          <w:lang w:val="en-GB"/>
        </w:rPr>
        <w:t>that</w:t>
      </w:r>
      <w:r w:rsidR="001E4A99" w:rsidRPr="00B9087F">
        <w:rPr>
          <w:lang w:val="en-GB"/>
        </w:rPr>
        <w:t xml:space="preserve"> (</w:t>
      </w:r>
      <w:proofErr w:type="spellStart"/>
      <w:r w:rsidR="001E4A99" w:rsidRPr="00B9087F">
        <w:rPr>
          <w:lang w:val="en-GB"/>
        </w:rPr>
        <w:t>i</w:t>
      </w:r>
      <w:proofErr w:type="spellEnd"/>
      <w:r w:rsidR="001E4A99" w:rsidRPr="00B9087F">
        <w:rPr>
          <w:lang w:val="en-GB"/>
        </w:rPr>
        <w:t>)</w:t>
      </w:r>
      <w:r w:rsidR="005531C6" w:rsidRPr="00B9087F">
        <w:rPr>
          <w:lang w:val="en-GB"/>
        </w:rPr>
        <w:t xml:space="preserve"> the main purpose of the Study is to improve clinical practice and the (Belgian) health care system</w:t>
      </w:r>
      <w:r w:rsidR="006676FB" w:rsidRPr="00B9087F">
        <w:rPr>
          <w:lang w:val="en-GB"/>
        </w:rPr>
        <w:t xml:space="preserve">, </w:t>
      </w:r>
      <w:r w:rsidR="001E4A99" w:rsidRPr="00B9087F">
        <w:rPr>
          <w:lang w:val="en-GB"/>
        </w:rPr>
        <w:t xml:space="preserve">(ii) </w:t>
      </w:r>
      <w:r w:rsidR="00336949" w:rsidRPr="00B9087F">
        <w:rPr>
          <w:lang w:val="en-GB"/>
        </w:rPr>
        <w:t xml:space="preserve">the </w:t>
      </w:r>
      <w:r w:rsidR="00D36EF9" w:rsidRPr="00B9087F">
        <w:rPr>
          <w:lang w:val="en-GB"/>
        </w:rPr>
        <w:t>Study Data</w:t>
      </w:r>
      <w:r w:rsidR="000C70A8" w:rsidRPr="00B9087F">
        <w:rPr>
          <w:lang w:val="en-GB"/>
        </w:rPr>
        <w:t xml:space="preserve"> </w:t>
      </w:r>
      <w:r w:rsidR="001E4A99" w:rsidRPr="00B9087F">
        <w:rPr>
          <w:lang w:val="en-GB"/>
        </w:rPr>
        <w:t xml:space="preserve">may be used </w:t>
      </w:r>
      <w:r w:rsidR="00531166" w:rsidRPr="00B9087F">
        <w:rPr>
          <w:lang w:val="en-GB"/>
        </w:rPr>
        <w:t xml:space="preserve">in accordance with </w:t>
      </w:r>
      <w:r w:rsidR="00531166" w:rsidRPr="00B9087F">
        <w:rPr>
          <w:highlight w:val="yellow"/>
          <w:lang w:val="en-GB"/>
        </w:rPr>
        <w:t xml:space="preserve">Section </w:t>
      </w:r>
      <w:r w:rsidR="00E9632A" w:rsidRPr="00B9087F">
        <w:rPr>
          <w:highlight w:val="yellow"/>
          <w:lang w:val="en-GB"/>
        </w:rPr>
        <w:fldChar w:fldCharType="begin"/>
      </w:r>
      <w:r w:rsidR="00E9632A" w:rsidRPr="00B9087F">
        <w:rPr>
          <w:highlight w:val="yellow"/>
          <w:lang w:val="en-GB"/>
        </w:rPr>
        <w:instrText xml:space="preserve"> REF _Ref453078617 \r \h </w:instrText>
      </w:r>
      <w:r w:rsidR="00E9632A">
        <w:rPr>
          <w:highlight w:val="yellow"/>
          <w:lang w:val="en-GB"/>
        </w:rPr>
        <w:instrText xml:space="preserve"> \* MERGEFORMAT </w:instrText>
      </w:r>
      <w:r w:rsidR="00E9632A" w:rsidRPr="00B9087F">
        <w:rPr>
          <w:highlight w:val="yellow"/>
          <w:lang w:val="en-GB"/>
        </w:rPr>
      </w:r>
      <w:r w:rsidR="00E9632A" w:rsidRPr="00B9087F">
        <w:rPr>
          <w:highlight w:val="yellow"/>
          <w:lang w:val="en-GB"/>
        </w:rPr>
        <w:fldChar w:fldCharType="separate"/>
      </w:r>
      <w:r w:rsidR="007D1136">
        <w:rPr>
          <w:highlight w:val="yellow"/>
          <w:lang w:val="en-GB"/>
        </w:rPr>
        <w:t>4.1</w:t>
      </w:r>
      <w:r w:rsidR="00E9632A" w:rsidRPr="00B9087F">
        <w:rPr>
          <w:highlight w:val="yellow"/>
          <w:lang w:val="en-GB"/>
        </w:rPr>
        <w:fldChar w:fldCharType="end"/>
      </w:r>
      <w:r w:rsidR="00531166" w:rsidRPr="00B9087F">
        <w:rPr>
          <w:lang w:val="en-GB"/>
        </w:rPr>
        <w:t xml:space="preserve"> </w:t>
      </w:r>
      <w:r w:rsidR="001E4A99" w:rsidRPr="00B9087F">
        <w:rPr>
          <w:lang w:val="en-GB"/>
        </w:rPr>
        <w:t xml:space="preserve">by KCE, and/or any other governmental department, institution, body, office, public service and/or agency </w:t>
      </w:r>
      <w:r w:rsidR="005531C6" w:rsidRPr="00B9087F">
        <w:rPr>
          <w:lang w:val="en-GB"/>
        </w:rPr>
        <w:t xml:space="preserve">for </w:t>
      </w:r>
      <w:r w:rsidR="001F4A22" w:rsidRPr="00B9087F">
        <w:rPr>
          <w:lang w:val="en-GB"/>
        </w:rPr>
        <w:t xml:space="preserve">further </w:t>
      </w:r>
      <w:r w:rsidR="000C70A8" w:rsidRPr="00B9087F">
        <w:rPr>
          <w:lang w:val="en-GB"/>
        </w:rPr>
        <w:t xml:space="preserve">non-commercial </w:t>
      </w:r>
      <w:r w:rsidR="007912C7" w:rsidRPr="00B9087F">
        <w:rPr>
          <w:lang w:val="en-GB"/>
        </w:rPr>
        <w:t>research purposes and</w:t>
      </w:r>
      <w:r w:rsidR="003F426C" w:rsidRPr="00B9087F">
        <w:rPr>
          <w:lang w:val="en-GB"/>
        </w:rPr>
        <w:t>/or</w:t>
      </w:r>
      <w:r w:rsidR="00EA4D70" w:rsidRPr="00B9087F">
        <w:rPr>
          <w:lang w:val="en-GB"/>
        </w:rPr>
        <w:t xml:space="preserve"> </w:t>
      </w:r>
      <w:r w:rsidR="00E64920" w:rsidRPr="00B9087F">
        <w:rPr>
          <w:lang w:val="en-GB"/>
        </w:rPr>
        <w:t>for</w:t>
      </w:r>
      <w:r w:rsidR="00336949" w:rsidRPr="00B9087F">
        <w:rPr>
          <w:lang w:val="en-GB"/>
        </w:rPr>
        <w:t xml:space="preserve"> health care</w:t>
      </w:r>
      <w:r w:rsidR="00E64920" w:rsidRPr="00B9087F">
        <w:rPr>
          <w:lang w:val="en-GB"/>
        </w:rPr>
        <w:t xml:space="preserve"> purposes</w:t>
      </w:r>
      <w:r w:rsidR="000C70A8" w:rsidRPr="00B9087F">
        <w:rPr>
          <w:lang w:val="en-GB"/>
        </w:rPr>
        <w:t xml:space="preserve"> </w:t>
      </w:r>
      <w:r w:rsidR="001F4A22" w:rsidRPr="00B9087F">
        <w:rPr>
          <w:lang w:val="en-GB"/>
        </w:rPr>
        <w:t>(</w:t>
      </w:r>
      <w:r w:rsidR="00E64920" w:rsidRPr="00B9087F">
        <w:rPr>
          <w:lang w:val="en-GB"/>
        </w:rPr>
        <w:t>the latter purpose to be understood as the use with the aim to improve</w:t>
      </w:r>
      <w:r w:rsidR="000C70A8" w:rsidRPr="00B9087F">
        <w:rPr>
          <w:lang w:val="en-GB"/>
        </w:rPr>
        <w:t xml:space="preserve"> clinical practice and the health care system and</w:t>
      </w:r>
      <w:r w:rsidR="00E64920" w:rsidRPr="00B9087F">
        <w:rPr>
          <w:lang w:val="en-GB"/>
        </w:rPr>
        <w:t>/or</w:t>
      </w:r>
      <w:r w:rsidR="000C70A8" w:rsidRPr="00B9087F">
        <w:rPr>
          <w:lang w:val="en-GB"/>
        </w:rPr>
        <w:t xml:space="preserve"> </w:t>
      </w:r>
      <w:r w:rsidR="00E64920" w:rsidRPr="00B9087F">
        <w:rPr>
          <w:lang w:val="en-GB"/>
        </w:rPr>
        <w:t xml:space="preserve">to </w:t>
      </w:r>
      <w:r w:rsidR="00E64920" w:rsidRPr="00B9087F">
        <w:rPr>
          <w:rFonts w:cs="Times New Roman"/>
          <w:spacing w:val="-1"/>
          <w:lang w:val="en-GB"/>
        </w:rPr>
        <w:t>design, evaluate, and/or implement</w:t>
      </w:r>
      <w:r w:rsidR="001F4A22" w:rsidRPr="00B9087F">
        <w:rPr>
          <w:rFonts w:cs="Times New Roman"/>
          <w:spacing w:val="-1"/>
          <w:lang w:val="en-GB"/>
        </w:rPr>
        <w:t xml:space="preserve"> policies or programmes in connection with or related to health care, health economics, </w:t>
      </w:r>
      <w:proofErr w:type="spellStart"/>
      <w:r w:rsidR="001F4A22" w:rsidRPr="00B9087F">
        <w:rPr>
          <w:rFonts w:cs="Times New Roman"/>
          <w:spacing w:val="-1"/>
          <w:lang w:val="en-GB"/>
        </w:rPr>
        <w:t>pharmacoeconomics</w:t>
      </w:r>
      <w:proofErr w:type="spellEnd"/>
      <w:r w:rsidR="001F4A22" w:rsidRPr="00B9087F">
        <w:rPr>
          <w:rFonts w:cs="Times New Roman"/>
          <w:spacing w:val="-1"/>
          <w:lang w:val="en-GB"/>
        </w:rPr>
        <w:t xml:space="preserve"> and/or social security</w:t>
      </w:r>
      <w:r w:rsidR="000C70A8" w:rsidRPr="00B9087F">
        <w:rPr>
          <w:rFonts w:cs="Times New Roman"/>
          <w:spacing w:val="-1"/>
          <w:lang w:val="en-GB"/>
        </w:rPr>
        <w:t>)</w:t>
      </w:r>
      <w:r w:rsidR="006676FB" w:rsidRPr="00B9087F">
        <w:rPr>
          <w:rFonts w:cs="Times New Roman"/>
          <w:spacing w:val="-1"/>
          <w:lang w:val="en-GB"/>
        </w:rPr>
        <w:t xml:space="preserve"> and (iii) the</w:t>
      </w:r>
      <w:r w:rsidR="000D6369" w:rsidRPr="00B9087F">
        <w:rPr>
          <w:rFonts w:cs="Times New Roman"/>
          <w:spacing w:val="-1"/>
          <w:lang w:val="en-GB"/>
        </w:rPr>
        <w:t>ir</w:t>
      </w:r>
      <w:r w:rsidR="00E54D29" w:rsidRPr="00B9087F">
        <w:rPr>
          <w:rFonts w:cs="Times New Roman"/>
          <w:spacing w:val="-1"/>
          <w:lang w:val="en-GB"/>
        </w:rPr>
        <w:t xml:space="preserve"> aggregated</w:t>
      </w:r>
      <w:r w:rsidR="006676FB" w:rsidRPr="00B9087F">
        <w:rPr>
          <w:rFonts w:cs="Times New Roman"/>
          <w:spacing w:val="-1"/>
          <w:lang w:val="en-GB"/>
        </w:rPr>
        <w:t xml:space="preserve"> </w:t>
      </w:r>
      <w:r w:rsidR="000D6369" w:rsidRPr="00B9087F">
        <w:rPr>
          <w:lang w:val="en-GB"/>
        </w:rPr>
        <w:t>Pseudonymised</w:t>
      </w:r>
      <w:r w:rsidR="001E4A99" w:rsidRPr="00B9087F">
        <w:rPr>
          <w:lang w:val="en-GB"/>
        </w:rPr>
        <w:t xml:space="preserve"> </w:t>
      </w:r>
      <w:r w:rsidR="000D6369" w:rsidRPr="00B9087F">
        <w:rPr>
          <w:lang w:val="en-GB"/>
        </w:rPr>
        <w:t>Personal</w:t>
      </w:r>
      <w:r w:rsidR="001E4A99" w:rsidRPr="00B9087F">
        <w:rPr>
          <w:lang w:val="en-GB"/>
        </w:rPr>
        <w:t xml:space="preserve"> Data </w:t>
      </w:r>
      <w:r w:rsidR="006676FB" w:rsidRPr="00B9087F">
        <w:rPr>
          <w:lang w:val="en-GB"/>
        </w:rPr>
        <w:t xml:space="preserve">may be published </w:t>
      </w:r>
      <w:r w:rsidR="001E4A99" w:rsidRPr="00B9087F">
        <w:rPr>
          <w:lang w:val="en-GB"/>
        </w:rPr>
        <w:t xml:space="preserve">for public interests. </w:t>
      </w:r>
      <w:r w:rsidR="004D7E97" w:rsidRPr="00B9087F">
        <w:rPr>
          <w:lang w:val="en-GB"/>
        </w:rPr>
        <w:t>Contractor shall als</w:t>
      </w:r>
      <w:r w:rsidR="00EE6983" w:rsidRPr="00B9087F">
        <w:rPr>
          <w:lang w:val="en-GB"/>
        </w:rPr>
        <w:t>o</w:t>
      </w:r>
      <w:r w:rsidR="004D7E97" w:rsidRPr="00B9087F">
        <w:rPr>
          <w:lang w:val="en-GB"/>
        </w:rPr>
        <w:t xml:space="preserve"> inform the Study </w:t>
      </w:r>
      <w:r w:rsidR="00D27D04" w:rsidRPr="00D27D04">
        <w:rPr>
          <w:highlight w:val="cyan"/>
          <w:lang w:val="en-GB"/>
        </w:rPr>
        <w:t>Participant</w:t>
      </w:r>
      <w:r w:rsidR="004D7E97" w:rsidRPr="00D27D04">
        <w:rPr>
          <w:highlight w:val="cyan"/>
          <w:lang w:val="en-GB"/>
        </w:rPr>
        <w:t>s</w:t>
      </w:r>
      <w:r w:rsidR="009A1B71" w:rsidRPr="00B9087F">
        <w:rPr>
          <w:lang w:val="en-GB"/>
        </w:rPr>
        <w:t>, via</w:t>
      </w:r>
      <w:r w:rsidR="004D7E97" w:rsidRPr="00B9087F">
        <w:rPr>
          <w:lang w:val="en-GB"/>
        </w:rPr>
        <w:t xml:space="preserve"> the Informed Consent Form</w:t>
      </w:r>
      <w:r w:rsidR="00D50F90" w:rsidRPr="00B9087F">
        <w:rPr>
          <w:lang w:val="en-GB"/>
        </w:rPr>
        <w:t xml:space="preserve"> (</w:t>
      </w:r>
      <w:r w:rsidR="009A1B71" w:rsidRPr="00B9087F">
        <w:rPr>
          <w:lang w:val="en-GB"/>
        </w:rPr>
        <w:t xml:space="preserve">or in the absence thereof, </w:t>
      </w:r>
      <w:r w:rsidR="00D50F90" w:rsidRPr="00B9087F">
        <w:rPr>
          <w:lang w:val="en-GB"/>
        </w:rPr>
        <w:t xml:space="preserve">via </w:t>
      </w:r>
      <w:r w:rsidR="009A1B71" w:rsidRPr="00B9087F">
        <w:rPr>
          <w:lang w:val="en-GB"/>
        </w:rPr>
        <w:t>any other means of providing information regarding the Processing of Personal Data</w:t>
      </w:r>
      <w:r w:rsidR="00D50F90" w:rsidRPr="00B9087F">
        <w:rPr>
          <w:lang w:val="en-GB"/>
        </w:rPr>
        <w:t>)</w:t>
      </w:r>
      <w:r w:rsidR="009A1B71" w:rsidRPr="00B9087F">
        <w:rPr>
          <w:lang w:val="en-GB"/>
        </w:rPr>
        <w:t>,</w:t>
      </w:r>
      <w:r w:rsidR="004D7E97" w:rsidRPr="00B9087F">
        <w:rPr>
          <w:lang w:val="en-GB"/>
        </w:rPr>
        <w:t xml:space="preserve"> that their </w:t>
      </w:r>
      <w:r w:rsidR="007F2036" w:rsidRPr="00B9087F">
        <w:rPr>
          <w:rFonts w:cs="Times New Roman"/>
          <w:spacing w:val="-1"/>
          <w:lang w:val="en-GB"/>
        </w:rPr>
        <w:t>P</w:t>
      </w:r>
      <w:r w:rsidR="008572A5" w:rsidRPr="00B9087F">
        <w:rPr>
          <w:rFonts w:cs="Times New Roman"/>
          <w:spacing w:val="-1"/>
          <w:lang w:val="en-GB"/>
        </w:rPr>
        <w:t>seudonymised</w:t>
      </w:r>
      <w:r w:rsidR="004D7E97" w:rsidRPr="00B9087F">
        <w:rPr>
          <w:lang w:val="en-GB"/>
        </w:rPr>
        <w:t xml:space="preserve"> Personal Data may be transferred by </w:t>
      </w:r>
      <w:r w:rsidR="00972D30" w:rsidRPr="00B9087F">
        <w:rPr>
          <w:lang w:val="en-GB"/>
        </w:rPr>
        <w:t xml:space="preserve">KCE </w:t>
      </w:r>
      <w:r w:rsidR="004D7E97" w:rsidRPr="00B9087F">
        <w:rPr>
          <w:lang w:val="en-GB"/>
        </w:rPr>
        <w:t xml:space="preserve">to </w:t>
      </w:r>
      <w:r w:rsidR="006C2B61" w:rsidRPr="00B9087F">
        <w:rPr>
          <w:lang w:val="en-GB"/>
        </w:rPr>
        <w:t xml:space="preserve">any </w:t>
      </w:r>
      <w:r w:rsidR="00AA15EE" w:rsidRPr="00B9087F">
        <w:rPr>
          <w:lang w:val="en-GB"/>
        </w:rPr>
        <w:t xml:space="preserve">public </w:t>
      </w:r>
      <w:r w:rsidR="004D7E97" w:rsidRPr="00B9087F">
        <w:rPr>
          <w:lang w:val="en-GB"/>
        </w:rPr>
        <w:t>health insurance agencies</w:t>
      </w:r>
      <w:r w:rsidR="00AA15EE" w:rsidRPr="00B9087F">
        <w:rPr>
          <w:lang w:val="en-GB"/>
        </w:rPr>
        <w:t xml:space="preserve"> (including, but not limited to, </w:t>
      </w:r>
      <w:r w:rsidR="000107BF" w:rsidRPr="00B9087F">
        <w:rPr>
          <w:lang w:val="en-GB"/>
        </w:rPr>
        <w:t>RIZIV-INAMI</w:t>
      </w:r>
      <w:r w:rsidR="000107BF">
        <w:t xml:space="preserve"> </w:t>
      </w:r>
      <w:r w:rsidR="00AA15EE" w:rsidRPr="00B9087F">
        <w:rPr>
          <w:lang w:val="en-GB"/>
        </w:rPr>
        <w:t xml:space="preserve">or their </w:t>
      </w:r>
      <w:r w:rsidR="00A415D7" w:rsidRPr="00B9087F">
        <w:rPr>
          <w:lang w:val="en-GB"/>
        </w:rPr>
        <w:t xml:space="preserve">EU </w:t>
      </w:r>
      <w:r w:rsidR="00AA15EE" w:rsidRPr="00B9087F">
        <w:rPr>
          <w:lang w:val="en-GB"/>
        </w:rPr>
        <w:t>counterpart)</w:t>
      </w:r>
      <w:r w:rsidR="006C2B61" w:rsidRPr="00B9087F">
        <w:rPr>
          <w:lang w:val="en-GB"/>
        </w:rPr>
        <w:t xml:space="preserve"> or governmental department, institution, body or office</w:t>
      </w:r>
      <w:r w:rsidR="00CC1646" w:rsidRPr="00B9087F">
        <w:rPr>
          <w:lang w:val="en-GB"/>
        </w:rPr>
        <w:t xml:space="preserve"> (for example, the </w:t>
      </w:r>
      <w:r w:rsidR="00A415D7" w:rsidRPr="00B9087F">
        <w:rPr>
          <w:lang w:val="en-GB"/>
        </w:rPr>
        <w:t xml:space="preserve">EU </w:t>
      </w:r>
      <w:r w:rsidR="00CC1646" w:rsidRPr="00B9087F">
        <w:rPr>
          <w:lang w:val="en-GB"/>
        </w:rPr>
        <w:t>counterpart of KCE)</w:t>
      </w:r>
      <w:r w:rsidR="006C2B61" w:rsidRPr="00B9087F">
        <w:rPr>
          <w:lang w:val="en-GB"/>
        </w:rPr>
        <w:t xml:space="preserve"> within the European Economic Area</w:t>
      </w:r>
      <w:r w:rsidR="004D7E97" w:rsidRPr="00B9087F">
        <w:rPr>
          <w:lang w:val="en-GB"/>
        </w:rPr>
        <w:t xml:space="preserve"> for further data analyses</w:t>
      </w:r>
      <w:r w:rsidR="006C2B61" w:rsidRPr="00B9087F">
        <w:rPr>
          <w:lang w:val="en-GB"/>
        </w:rPr>
        <w:t xml:space="preserve"> and</w:t>
      </w:r>
      <w:r w:rsidR="00954276" w:rsidRPr="00B9087F">
        <w:rPr>
          <w:lang w:val="en-GB"/>
        </w:rPr>
        <w:t>/or</w:t>
      </w:r>
      <w:r w:rsidR="006C2B61" w:rsidRPr="00B9087F">
        <w:rPr>
          <w:lang w:val="en-GB"/>
        </w:rPr>
        <w:t xml:space="preserve"> use for </w:t>
      </w:r>
      <w:r w:rsidR="003F426C" w:rsidRPr="00B9087F">
        <w:rPr>
          <w:lang w:val="en-GB"/>
        </w:rPr>
        <w:t xml:space="preserve">further non-commercial </w:t>
      </w:r>
      <w:r w:rsidR="006C2B61" w:rsidRPr="00B9087F">
        <w:rPr>
          <w:lang w:val="en-GB"/>
        </w:rPr>
        <w:t>research purposes and</w:t>
      </w:r>
      <w:r w:rsidR="00954276" w:rsidRPr="00B9087F">
        <w:rPr>
          <w:lang w:val="en-GB"/>
        </w:rPr>
        <w:t>/or</w:t>
      </w:r>
      <w:r w:rsidR="006C2B61" w:rsidRPr="00B9087F">
        <w:rPr>
          <w:lang w:val="en-GB"/>
        </w:rPr>
        <w:t xml:space="preserve"> </w:t>
      </w:r>
      <w:r w:rsidR="003F426C" w:rsidRPr="00B9087F">
        <w:rPr>
          <w:lang w:val="en-GB"/>
        </w:rPr>
        <w:t xml:space="preserve">for </w:t>
      </w:r>
      <w:r w:rsidR="006C2B61" w:rsidRPr="00B9087F">
        <w:rPr>
          <w:lang w:val="en-GB"/>
        </w:rPr>
        <w:t>health care</w:t>
      </w:r>
      <w:r w:rsidR="003F426C" w:rsidRPr="00B9087F">
        <w:rPr>
          <w:lang w:val="en-GB"/>
        </w:rPr>
        <w:t xml:space="preserve"> purposes (the latter purpose to be understood as the use with the aim to improve clinical practice and the health care system and/or to </w:t>
      </w:r>
      <w:r w:rsidR="003F426C" w:rsidRPr="00B9087F">
        <w:rPr>
          <w:rFonts w:cs="Times New Roman"/>
          <w:spacing w:val="-1"/>
          <w:lang w:val="en-GB"/>
        </w:rPr>
        <w:t xml:space="preserve">design, evaluate, and/or implement policies or programmes in connection with or related to health care, health economics, </w:t>
      </w:r>
      <w:proofErr w:type="spellStart"/>
      <w:r w:rsidR="003F426C" w:rsidRPr="00B9087F">
        <w:rPr>
          <w:rFonts w:cs="Times New Roman"/>
          <w:spacing w:val="-1"/>
          <w:lang w:val="en-GB"/>
        </w:rPr>
        <w:t>pharmacoeconomics</w:t>
      </w:r>
      <w:proofErr w:type="spellEnd"/>
      <w:r w:rsidR="003F426C" w:rsidRPr="00B9087F">
        <w:rPr>
          <w:rFonts w:cs="Times New Roman"/>
          <w:spacing w:val="-1"/>
          <w:lang w:val="en-GB"/>
        </w:rPr>
        <w:t xml:space="preserve"> and/or social security)</w:t>
      </w:r>
      <w:r w:rsidR="004D7E97" w:rsidRPr="00B9087F">
        <w:rPr>
          <w:lang w:val="en-GB"/>
        </w:rPr>
        <w:t xml:space="preserve">. </w:t>
      </w:r>
      <w:r w:rsidRPr="00B9087F">
        <w:rPr>
          <w:lang w:val="en-GB"/>
        </w:rPr>
        <w:t>Contract</w:t>
      </w:r>
      <w:r w:rsidR="00AB7B0C" w:rsidRPr="00B9087F">
        <w:rPr>
          <w:lang w:val="en-GB"/>
        </w:rPr>
        <w:t>or</w:t>
      </w:r>
      <w:r w:rsidRPr="00B9087F">
        <w:rPr>
          <w:lang w:val="en-GB"/>
        </w:rPr>
        <w:t xml:space="preserve"> shall submit the final draft Informed Consent Form</w:t>
      </w:r>
      <w:r w:rsidR="00D50F90" w:rsidRPr="00B9087F">
        <w:rPr>
          <w:lang w:val="en-GB"/>
        </w:rPr>
        <w:t xml:space="preserve"> (or</w:t>
      </w:r>
      <w:r w:rsidR="001773C8" w:rsidRPr="00B9087F">
        <w:rPr>
          <w:lang w:val="en-GB"/>
        </w:rPr>
        <w:t xml:space="preserve"> in the absence thereof,</w:t>
      </w:r>
      <w:r w:rsidRPr="00B9087F">
        <w:rPr>
          <w:lang w:val="en-GB"/>
        </w:rPr>
        <w:t xml:space="preserve"> </w:t>
      </w:r>
      <w:r w:rsidR="009A1B71" w:rsidRPr="00B9087F">
        <w:rPr>
          <w:lang w:val="en-GB"/>
        </w:rPr>
        <w:t xml:space="preserve">any other means of </w:t>
      </w:r>
      <w:r w:rsidR="00F06DD4" w:rsidRPr="00B9087F">
        <w:rPr>
          <w:lang w:val="en-GB"/>
        </w:rPr>
        <w:t xml:space="preserve">providing </w:t>
      </w:r>
      <w:r w:rsidR="00A415D7" w:rsidRPr="00B9087F">
        <w:rPr>
          <w:lang w:val="en-GB"/>
        </w:rPr>
        <w:t xml:space="preserve">information regarding the </w:t>
      </w:r>
      <w:r w:rsidR="00F06DD4" w:rsidRPr="00B9087F">
        <w:rPr>
          <w:lang w:val="en-GB"/>
        </w:rPr>
        <w:t>P</w:t>
      </w:r>
      <w:r w:rsidR="00A415D7" w:rsidRPr="00B9087F">
        <w:rPr>
          <w:lang w:val="en-GB"/>
        </w:rPr>
        <w:t>rocessing of Personal Data</w:t>
      </w:r>
      <w:r w:rsidR="00D50F90" w:rsidRPr="00B9087F">
        <w:rPr>
          <w:lang w:val="en-GB"/>
        </w:rPr>
        <w:t>)</w:t>
      </w:r>
      <w:r w:rsidR="00A415D7" w:rsidRPr="00B9087F">
        <w:rPr>
          <w:lang w:val="en-GB"/>
        </w:rPr>
        <w:t xml:space="preserve"> </w:t>
      </w:r>
      <w:r w:rsidRPr="00B9087F">
        <w:rPr>
          <w:lang w:val="en-GB"/>
        </w:rPr>
        <w:t xml:space="preserve">to KCE for </w:t>
      </w:r>
      <w:r w:rsidR="00C84AB3" w:rsidRPr="00B9087F">
        <w:rPr>
          <w:lang w:val="en-GB"/>
        </w:rPr>
        <w:t>review</w:t>
      </w:r>
      <w:r w:rsidR="009F0F2A">
        <w:rPr>
          <w:lang w:val="en-GB"/>
        </w:rPr>
        <w:t xml:space="preserve"> </w:t>
      </w:r>
      <w:r w:rsidR="009F0F2A" w:rsidRPr="00F7162B">
        <w:rPr>
          <w:lang w:val="en-GB"/>
        </w:rPr>
        <w:t>as well as any amendments to the Informed Consent Form</w:t>
      </w:r>
      <w:r w:rsidRPr="00B9087F">
        <w:rPr>
          <w:lang w:val="en-GB"/>
        </w:rPr>
        <w:t>.</w:t>
      </w:r>
      <w:r w:rsidR="006C2B61" w:rsidRPr="00B9087F">
        <w:rPr>
          <w:lang w:val="en-GB"/>
        </w:rPr>
        <w:t xml:space="preserve"> KCE </w:t>
      </w:r>
      <w:r w:rsidR="00EF6FF0" w:rsidRPr="00B9087F">
        <w:rPr>
          <w:lang w:val="en-GB"/>
        </w:rPr>
        <w:t xml:space="preserve">shall </w:t>
      </w:r>
      <w:r w:rsidR="006C2B61" w:rsidRPr="00B9087F">
        <w:rPr>
          <w:lang w:val="en-GB"/>
        </w:rPr>
        <w:t xml:space="preserve">provide the </w:t>
      </w:r>
      <w:r w:rsidR="007F2036" w:rsidRPr="00B9087F">
        <w:rPr>
          <w:lang w:val="en-GB"/>
        </w:rPr>
        <w:t>P</w:t>
      </w:r>
      <w:r w:rsidR="008572A5" w:rsidRPr="00B9087F">
        <w:rPr>
          <w:lang w:val="en-GB"/>
        </w:rPr>
        <w:t>seudonymised</w:t>
      </w:r>
      <w:r w:rsidR="006C2B61" w:rsidRPr="00B9087F">
        <w:rPr>
          <w:lang w:val="en-GB"/>
        </w:rPr>
        <w:t xml:space="preserve"> Personal Data </w:t>
      </w:r>
      <w:r w:rsidR="00EF6FF0" w:rsidRPr="00B9087F">
        <w:rPr>
          <w:lang w:val="en-GB"/>
        </w:rPr>
        <w:t xml:space="preserve">only </w:t>
      </w:r>
      <w:r w:rsidR="006C2B61" w:rsidRPr="00B9087F">
        <w:rPr>
          <w:lang w:val="en-GB"/>
        </w:rPr>
        <w:t xml:space="preserve">to </w:t>
      </w:r>
      <w:r w:rsidR="00AA15EE" w:rsidRPr="00B9087F">
        <w:rPr>
          <w:lang w:val="en-GB"/>
        </w:rPr>
        <w:t xml:space="preserve">public </w:t>
      </w:r>
      <w:r w:rsidR="006C2B61" w:rsidRPr="00B9087F">
        <w:rPr>
          <w:lang w:val="en-GB"/>
        </w:rPr>
        <w:t>health insurance agencies</w:t>
      </w:r>
      <w:r w:rsidR="00AA15EE" w:rsidRPr="00B9087F">
        <w:rPr>
          <w:lang w:val="en-GB"/>
        </w:rPr>
        <w:t xml:space="preserve"> (including, but not limited to, </w:t>
      </w:r>
      <w:r w:rsidR="000107BF" w:rsidRPr="00B9087F">
        <w:rPr>
          <w:lang w:val="en-GB"/>
        </w:rPr>
        <w:t>RIZIV-INAMI</w:t>
      </w:r>
      <w:r w:rsidR="000107BF">
        <w:rPr>
          <w:lang w:val="en-GB"/>
        </w:rPr>
        <w:t xml:space="preserve"> </w:t>
      </w:r>
      <w:r w:rsidR="00AA15EE" w:rsidRPr="00B9087F">
        <w:rPr>
          <w:lang w:val="en-GB"/>
        </w:rPr>
        <w:t>or their foreign counterpart)</w:t>
      </w:r>
      <w:r w:rsidR="006C2B61" w:rsidRPr="00B9087F">
        <w:rPr>
          <w:lang w:val="en-GB"/>
        </w:rPr>
        <w:t xml:space="preserve"> or governmental department</w:t>
      </w:r>
      <w:r w:rsidR="00EF6FF0" w:rsidRPr="00B9087F">
        <w:rPr>
          <w:lang w:val="en-GB"/>
        </w:rPr>
        <w:t>s</w:t>
      </w:r>
      <w:r w:rsidR="006C2B61" w:rsidRPr="00B9087F">
        <w:rPr>
          <w:lang w:val="en-GB"/>
        </w:rPr>
        <w:t>, institution</w:t>
      </w:r>
      <w:r w:rsidR="00EF6FF0" w:rsidRPr="00B9087F">
        <w:rPr>
          <w:lang w:val="en-GB"/>
        </w:rPr>
        <w:t>s, bodies</w:t>
      </w:r>
      <w:r w:rsidR="006C2B61" w:rsidRPr="00B9087F">
        <w:rPr>
          <w:lang w:val="en-GB"/>
        </w:rPr>
        <w:t xml:space="preserve"> or office</w:t>
      </w:r>
      <w:r w:rsidR="00EF6FF0" w:rsidRPr="00B9087F">
        <w:rPr>
          <w:lang w:val="en-GB"/>
        </w:rPr>
        <w:t>s</w:t>
      </w:r>
      <w:r w:rsidR="00CC1646" w:rsidRPr="00B9087F">
        <w:rPr>
          <w:lang w:val="en-GB"/>
        </w:rPr>
        <w:t xml:space="preserve"> (for example the foreign counterpart of KCE)</w:t>
      </w:r>
      <w:r w:rsidR="006C2B61" w:rsidRPr="00B9087F">
        <w:rPr>
          <w:lang w:val="en-GB"/>
        </w:rPr>
        <w:t xml:space="preserve"> outs</w:t>
      </w:r>
      <w:r w:rsidR="00EF6FF0" w:rsidRPr="00B9087F">
        <w:rPr>
          <w:lang w:val="en-GB"/>
        </w:rPr>
        <w:t xml:space="preserve">ide the European Economic Area, if the relevant country </w:t>
      </w:r>
      <w:r w:rsidR="00B450F7" w:rsidRPr="00B9087F">
        <w:rPr>
          <w:lang w:val="en-GB"/>
        </w:rPr>
        <w:t xml:space="preserve">is deemed to offer </w:t>
      </w:r>
      <w:proofErr w:type="spellStart"/>
      <w:r w:rsidR="00B450F7" w:rsidRPr="00B9087F">
        <w:rPr>
          <w:lang w:val="en-GB"/>
        </w:rPr>
        <w:t>adeaquate</w:t>
      </w:r>
      <w:proofErr w:type="spellEnd"/>
      <w:r w:rsidR="00B450F7" w:rsidRPr="00B9087F">
        <w:rPr>
          <w:lang w:val="en-GB"/>
        </w:rPr>
        <w:t xml:space="preserve"> Personal Data</w:t>
      </w:r>
      <w:r w:rsidR="00EF6FF0" w:rsidRPr="00B9087F">
        <w:rPr>
          <w:lang w:val="en-GB"/>
        </w:rPr>
        <w:t xml:space="preserve"> protection </w:t>
      </w:r>
      <w:r w:rsidR="00B450F7" w:rsidRPr="00B9087F">
        <w:rPr>
          <w:lang w:val="en-GB"/>
        </w:rPr>
        <w:t>in accordance with article 45 of the GDPR</w:t>
      </w:r>
      <w:r w:rsidR="00AA15EE" w:rsidRPr="00B9087F">
        <w:rPr>
          <w:lang w:val="en-GB"/>
        </w:rPr>
        <w:t>; i</w:t>
      </w:r>
      <w:r w:rsidR="00EF6FF0" w:rsidRPr="00B9087F">
        <w:rPr>
          <w:lang w:val="en-GB"/>
        </w:rPr>
        <w:t xml:space="preserve">n such event, KCE and contractor shall collaborate to adequately </w:t>
      </w:r>
      <w:r w:rsidR="00C2534E" w:rsidRPr="00B9087F">
        <w:rPr>
          <w:lang w:val="en-GB"/>
        </w:rPr>
        <w:t>draft</w:t>
      </w:r>
      <w:r w:rsidR="00AA15EE" w:rsidRPr="00B9087F">
        <w:rPr>
          <w:lang w:val="en-GB"/>
        </w:rPr>
        <w:t xml:space="preserve"> or, where applicable, </w:t>
      </w:r>
      <w:r w:rsidR="00EF6FF0" w:rsidRPr="00B9087F">
        <w:rPr>
          <w:lang w:val="en-GB"/>
        </w:rPr>
        <w:t>amend the Informed Consent Form</w:t>
      </w:r>
      <w:r w:rsidR="00D50F90" w:rsidRPr="00B9087F">
        <w:rPr>
          <w:lang w:val="en-GB"/>
        </w:rPr>
        <w:t xml:space="preserve"> (or</w:t>
      </w:r>
      <w:r w:rsidR="001773C8" w:rsidRPr="00B9087F">
        <w:rPr>
          <w:lang w:val="en-GB"/>
        </w:rPr>
        <w:t xml:space="preserve"> in the absence thereof, </w:t>
      </w:r>
      <w:r w:rsidR="009A1B71" w:rsidRPr="00B9087F">
        <w:rPr>
          <w:lang w:val="en-GB"/>
        </w:rPr>
        <w:t xml:space="preserve">any other means of information </w:t>
      </w:r>
      <w:r w:rsidR="0013536D" w:rsidRPr="00B9087F">
        <w:rPr>
          <w:lang w:val="en-GB"/>
        </w:rPr>
        <w:t xml:space="preserve">regarding the </w:t>
      </w:r>
      <w:r w:rsidR="00F06DD4" w:rsidRPr="00B9087F">
        <w:rPr>
          <w:lang w:val="en-GB"/>
        </w:rPr>
        <w:t>P</w:t>
      </w:r>
      <w:r w:rsidR="0013536D" w:rsidRPr="00B9087F">
        <w:rPr>
          <w:lang w:val="en-GB"/>
        </w:rPr>
        <w:t>rocessing of Personal Data</w:t>
      </w:r>
      <w:r w:rsidR="00D50F90" w:rsidRPr="00B9087F">
        <w:rPr>
          <w:lang w:val="en-GB"/>
        </w:rPr>
        <w:t>)</w:t>
      </w:r>
      <w:r w:rsidR="00C66DCC" w:rsidRPr="00B9087F">
        <w:rPr>
          <w:lang w:val="en-GB"/>
        </w:rPr>
        <w:t xml:space="preserve"> </w:t>
      </w:r>
      <w:r w:rsidR="00C2534E" w:rsidRPr="00B9087F">
        <w:rPr>
          <w:lang w:val="en-GB"/>
        </w:rPr>
        <w:t>in this respect</w:t>
      </w:r>
      <w:r w:rsidR="00EF6FF0" w:rsidRPr="00B9087F">
        <w:rPr>
          <w:lang w:val="en-GB"/>
        </w:rPr>
        <w:t xml:space="preserve">. For the avoidance of doubt, </w:t>
      </w:r>
      <w:r w:rsidR="00237885" w:rsidRPr="00B9087F">
        <w:rPr>
          <w:lang w:val="en-GB"/>
        </w:rPr>
        <w:t xml:space="preserve">KCE shall not provide </w:t>
      </w:r>
      <w:r w:rsidR="00B450F7" w:rsidRPr="00B9087F">
        <w:rPr>
          <w:lang w:val="en-GB"/>
        </w:rPr>
        <w:lastRenderedPageBreak/>
        <w:t>P</w:t>
      </w:r>
      <w:r w:rsidR="008572A5" w:rsidRPr="00B9087F">
        <w:rPr>
          <w:rFonts w:cs="Times New Roman"/>
          <w:spacing w:val="-1"/>
          <w:lang w:val="en-GB"/>
        </w:rPr>
        <w:t>seudonymised</w:t>
      </w:r>
      <w:r w:rsidR="00954276" w:rsidRPr="00B9087F">
        <w:rPr>
          <w:lang w:val="en-GB"/>
        </w:rPr>
        <w:t xml:space="preserve"> Personal Data to any health insurance agencies or governmental department, institution, body or office unless for further data analyses and/or use for </w:t>
      </w:r>
      <w:r w:rsidR="003F426C" w:rsidRPr="00B9087F">
        <w:rPr>
          <w:lang w:val="en-GB"/>
        </w:rPr>
        <w:t xml:space="preserve">further non-commercial </w:t>
      </w:r>
      <w:r w:rsidR="00954276" w:rsidRPr="00B9087F">
        <w:rPr>
          <w:lang w:val="en-GB"/>
        </w:rPr>
        <w:t xml:space="preserve">research purposes and/or </w:t>
      </w:r>
      <w:r w:rsidR="003F426C" w:rsidRPr="00B9087F">
        <w:rPr>
          <w:lang w:val="en-GB"/>
        </w:rPr>
        <w:t>for</w:t>
      </w:r>
      <w:r w:rsidR="00954276" w:rsidRPr="00B9087F">
        <w:rPr>
          <w:lang w:val="en-GB"/>
        </w:rPr>
        <w:t xml:space="preserve"> health care</w:t>
      </w:r>
      <w:r w:rsidR="003F426C" w:rsidRPr="00B9087F">
        <w:rPr>
          <w:lang w:val="en-GB"/>
        </w:rPr>
        <w:t xml:space="preserve"> purposes</w:t>
      </w:r>
      <w:r w:rsidR="002A5554" w:rsidRPr="00B9087F">
        <w:rPr>
          <w:lang w:val="en-GB"/>
        </w:rPr>
        <w:t xml:space="preserve"> </w:t>
      </w:r>
      <w:r w:rsidR="003F426C" w:rsidRPr="00B9087F">
        <w:rPr>
          <w:lang w:val="en-GB"/>
        </w:rPr>
        <w:t xml:space="preserve">(the latter purpose to be understood as the use with the aim to improve clinical practice and the health care system and/or to </w:t>
      </w:r>
      <w:r w:rsidR="003F426C" w:rsidRPr="00B9087F">
        <w:rPr>
          <w:rFonts w:cs="Times New Roman"/>
          <w:spacing w:val="-1"/>
          <w:lang w:val="en-GB"/>
        </w:rPr>
        <w:t xml:space="preserve">design, evaluate, and/or implement policies or programmes in connection with or related to health care, health economics, </w:t>
      </w:r>
      <w:proofErr w:type="spellStart"/>
      <w:r w:rsidR="003F426C" w:rsidRPr="00B9087F">
        <w:rPr>
          <w:rFonts w:cs="Times New Roman"/>
          <w:spacing w:val="-1"/>
          <w:lang w:val="en-GB"/>
        </w:rPr>
        <w:t>pharmacoeconomics</w:t>
      </w:r>
      <w:proofErr w:type="spellEnd"/>
      <w:r w:rsidR="003F426C" w:rsidRPr="00B9087F">
        <w:rPr>
          <w:rFonts w:cs="Times New Roman"/>
          <w:spacing w:val="-1"/>
          <w:lang w:val="en-GB"/>
        </w:rPr>
        <w:t xml:space="preserve"> and/or social security)</w:t>
      </w:r>
      <w:r w:rsidR="00B37362" w:rsidRPr="00B9087F">
        <w:rPr>
          <w:lang w:val="en-GB"/>
        </w:rPr>
        <w:t>.</w:t>
      </w:r>
    </w:p>
    <w:p w14:paraId="5CBAEC42" w14:textId="34E90C8F" w:rsidR="00B917DE" w:rsidRPr="00B9087F" w:rsidRDefault="00B917DE" w:rsidP="00B9087F">
      <w:pPr>
        <w:pStyle w:val="BodyText"/>
        <w:tabs>
          <w:tab w:val="left" w:pos="0"/>
        </w:tabs>
        <w:spacing w:after="120" w:line="276" w:lineRule="auto"/>
        <w:ind w:left="851" w:right="6" w:firstLine="0"/>
        <w:jc w:val="both"/>
        <w:rPr>
          <w:lang w:val="en-GB"/>
        </w:rPr>
      </w:pPr>
      <w:r w:rsidRPr="00B9087F">
        <w:rPr>
          <w:lang w:val="en-GB"/>
        </w:rPr>
        <w:t>(</w:t>
      </w:r>
      <w:r w:rsidR="00AC6BC2">
        <w:rPr>
          <w:lang w:val="en-GB"/>
        </w:rPr>
        <w:t>d</w:t>
      </w:r>
      <w:r w:rsidRPr="00B9087F">
        <w:rPr>
          <w:lang w:val="en-GB"/>
        </w:rPr>
        <w:t xml:space="preserve">) </w:t>
      </w:r>
      <w:r w:rsidR="002C7EF2" w:rsidRPr="00B9087F">
        <w:rPr>
          <w:lang w:val="en-GB"/>
        </w:rPr>
        <w:t xml:space="preserve">Contractor shall ensure to have the Study at the Study Site supervised </w:t>
      </w:r>
      <w:r w:rsidR="00DE7BC4" w:rsidRPr="00B9087F">
        <w:rPr>
          <w:lang w:val="en-GB"/>
        </w:rPr>
        <w:t xml:space="preserve">and to have the Study </w:t>
      </w:r>
      <w:r w:rsidR="00D27D04" w:rsidRPr="00D27D04">
        <w:rPr>
          <w:highlight w:val="cyan"/>
          <w:lang w:val="en-GB"/>
        </w:rPr>
        <w:t>Participant</w:t>
      </w:r>
      <w:r w:rsidR="00DE7BC4" w:rsidRPr="00D27D04">
        <w:rPr>
          <w:highlight w:val="cyan"/>
          <w:lang w:val="en-GB"/>
        </w:rPr>
        <w:t>s</w:t>
      </w:r>
      <w:r w:rsidR="00DE7BC4" w:rsidRPr="00B9087F">
        <w:rPr>
          <w:lang w:val="en-GB"/>
        </w:rPr>
        <w:t xml:space="preserve"> monitored</w:t>
      </w:r>
      <w:r w:rsidR="002C7EF2" w:rsidRPr="00B9087F">
        <w:rPr>
          <w:lang w:val="en-GB"/>
        </w:rPr>
        <w:t xml:space="preserve"> </w:t>
      </w:r>
      <w:r w:rsidR="00DE7BC4" w:rsidRPr="00B9087F">
        <w:rPr>
          <w:lang w:val="en-GB"/>
        </w:rPr>
        <w:t>in</w:t>
      </w:r>
      <w:r w:rsidR="00F334E5" w:rsidRPr="00B9087F">
        <w:rPr>
          <w:lang w:val="en-GB"/>
        </w:rPr>
        <w:t xml:space="preserve"> such a way </w:t>
      </w:r>
      <w:proofErr w:type="gramStart"/>
      <w:r w:rsidR="00F334E5" w:rsidRPr="00B9087F">
        <w:rPr>
          <w:lang w:val="en-GB"/>
        </w:rPr>
        <w:t>in</w:t>
      </w:r>
      <w:r w:rsidR="00DE7BC4" w:rsidRPr="00B9087F">
        <w:rPr>
          <w:lang w:val="en-GB"/>
        </w:rPr>
        <w:t xml:space="preserve"> order to</w:t>
      </w:r>
      <w:proofErr w:type="gramEnd"/>
      <w:r w:rsidR="002C7EF2" w:rsidRPr="00B9087F">
        <w:rPr>
          <w:lang w:val="en-GB"/>
        </w:rPr>
        <w:t xml:space="preserve"> ensure </w:t>
      </w:r>
      <w:r w:rsidR="00DE7BC4" w:rsidRPr="00B9087F">
        <w:rPr>
          <w:lang w:val="en-GB"/>
        </w:rPr>
        <w:t>at all times the</w:t>
      </w:r>
      <w:r w:rsidR="002C7EF2" w:rsidRPr="00B9087F">
        <w:rPr>
          <w:lang w:val="en-GB"/>
        </w:rPr>
        <w:t xml:space="preserve"> integrity, health and welfare of the Study </w:t>
      </w:r>
      <w:r w:rsidR="00D27D04" w:rsidRPr="00D27D04">
        <w:rPr>
          <w:highlight w:val="cyan"/>
          <w:lang w:val="en-GB"/>
        </w:rPr>
        <w:t>Participant</w:t>
      </w:r>
      <w:r w:rsidR="002C7EF2" w:rsidRPr="00D27D04">
        <w:rPr>
          <w:highlight w:val="cyan"/>
          <w:lang w:val="en-GB"/>
        </w:rPr>
        <w:t>s.</w:t>
      </w:r>
      <w:r w:rsidR="00DE7BC4" w:rsidRPr="00B9087F">
        <w:rPr>
          <w:lang w:val="en-GB"/>
        </w:rPr>
        <w:t xml:space="preserve"> </w:t>
      </w:r>
    </w:p>
    <w:p w14:paraId="0A068908" w14:textId="37E8B66A" w:rsidR="00075108" w:rsidRDefault="00075108" w:rsidP="00B9087F">
      <w:pPr>
        <w:pStyle w:val="BodyText"/>
        <w:tabs>
          <w:tab w:val="left" w:pos="0"/>
        </w:tabs>
        <w:spacing w:after="120" w:line="276" w:lineRule="auto"/>
        <w:ind w:left="851" w:right="6" w:firstLine="0"/>
        <w:jc w:val="both"/>
        <w:rPr>
          <w:lang w:val="en-GB"/>
        </w:rPr>
      </w:pPr>
      <w:r w:rsidRPr="00B9087F">
        <w:rPr>
          <w:lang w:val="en-GB"/>
        </w:rPr>
        <w:t>(</w:t>
      </w:r>
      <w:r w:rsidR="00AC6BC2">
        <w:rPr>
          <w:lang w:val="en-GB"/>
        </w:rPr>
        <w:t>e</w:t>
      </w:r>
      <w:r w:rsidRPr="00B9087F">
        <w:rPr>
          <w:lang w:val="en-GB"/>
        </w:rPr>
        <w:t>) Contractor shall ensure that all Informed Consent Forms will contain wording that clearly specifies that (</w:t>
      </w:r>
      <w:proofErr w:type="spellStart"/>
      <w:r w:rsidRPr="00B9087F">
        <w:rPr>
          <w:lang w:val="en-GB"/>
        </w:rPr>
        <w:t>i</w:t>
      </w:r>
      <w:proofErr w:type="spellEnd"/>
      <w:r w:rsidRPr="00B9087F">
        <w:rPr>
          <w:lang w:val="en-GB"/>
        </w:rPr>
        <w:t xml:space="preserve">) the Study may be </w:t>
      </w:r>
      <w:proofErr w:type="gramStart"/>
      <w:r w:rsidRPr="00B9087F">
        <w:rPr>
          <w:lang w:val="en-GB"/>
        </w:rPr>
        <w:t>discontinued at all times</w:t>
      </w:r>
      <w:proofErr w:type="gramEnd"/>
      <w:r w:rsidRPr="00B9087F">
        <w:rPr>
          <w:lang w:val="en-GB"/>
        </w:rPr>
        <w:t xml:space="preserve"> and with immediate effect, and that (ii) any such discontinuation shall not </w:t>
      </w:r>
      <w:r w:rsidR="002B531F" w:rsidRPr="00B9087F">
        <w:rPr>
          <w:lang w:val="en-GB"/>
        </w:rPr>
        <w:t>entitle</w:t>
      </w:r>
      <w:r w:rsidRPr="00B9087F">
        <w:rPr>
          <w:lang w:val="en-GB"/>
        </w:rPr>
        <w:t xml:space="preserve"> the </w:t>
      </w:r>
      <w:r w:rsidR="00307810" w:rsidRPr="00B9087F">
        <w:rPr>
          <w:lang w:val="en-GB"/>
        </w:rPr>
        <w:t xml:space="preserve">Study </w:t>
      </w:r>
      <w:r w:rsidR="00D27D04" w:rsidRPr="00937FAB">
        <w:rPr>
          <w:highlight w:val="cyan"/>
          <w:lang w:val="en-GB"/>
        </w:rPr>
        <w:t>Participant</w:t>
      </w:r>
      <w:r w:rsidRPr="00B9087F">
        <w:rPr>
          <w:lang w:val="en-GB"/>
        </w:rPr>
        <w:t xml:space="preserve"> to any compensation.</w:t>
      </w:r>
      <w:r w:rsidR="00D15413" w:rsidRPr="00B9087F">
        <w:rPr>
          <w:lang w:val="en-GB"/>
        </w:rPr>
        <w:t xml:space="preserve"> Before deciding on discontinuation</w:t>
      </w:r>
      <w:r w:rsidR="00A921E1" w:rsidRPr="00B9087F">
        <w:rPr>
          <w:lang w:val="en-GB"/>
        </w:rPr>
        <w:t>,</w:t>
      </w:r>
      <w:r w:rsidR="00D15413" w:rsidRPr="00B9087F">
        <w:rPr>
          <w:lang w:val="en-GB"/>
        </w:rPr>
        <w:t xml:space="preserve"> KCE and Contractor will always </w:t>
      </w:r>
      <w:proofErr w:type="gramStart"/>
      <w:r w:rsidR="00D15413" w:rsidRPr="00B9087F">
        <w:rPr>
          <w:lang w:val="en-GB"/>
        </w:rPr>
        <w:t>take into account</w:t>
      </w:r>
      <w:proofErr w:type="gramEnd"/>
      <w:r w:rsidR="00D15413" w:rsidRPr="00B9087F">
        <w:rPr>
          <w:lang w:val="en-GB"/>
        </w:rPr>
        <w:t xml:space="preserve"> medical and ethical considerations and </w:t>
      </w:r>
      <w:r w:rsidR="00A921E1" w:rsidRPr="00B9087F">
        <w:rPr>
          <w:lang w:val="en-GB"/>
        </w:rPr>
        <w:t xml:space="preserve">the </w:t>
      </w:r>
      <w:r w:rsidR="00D15413" w:rsidRPr="00B9087F">
        <w:rPr>
          <w:lang w:val="en-GB"/>
        </w:rPr>
        <w:t xml:space="preserve">safety of the Study </w:t>
      </w:r>
      <w:r w:rsidR="00AB783B" w:rsidRPr="007D1136">
        <w:rPr>
          <w:highlight w:val="cyan"/>
          <w:lang w:val="en-GB"/>
        </w:rPr>
        <w:t>Participants</w:t>
      </w:r>
      <w:r w:rsidR="00D15413" w:rsidRPr="00B9087F">
        <w:rPr>
          <w:lang w:val="en-GB"/>
        </w:rPr>
        <w:t>.</w:t>
      </w:r>
    </w:p>
    <w:p w14:paraId="37C39E58" w14:textId="0E35A378" w:rsidR="00286AC3" w:rsidRDefault="00FA07CA" w:rsidP="00B9087F">
      <w:pPr>
        <w:pStyle w:val="BodyText"/>
        <w:numPr>
          <w:ilvl w:val="2"/>
          <w:numId w:val="1"/>
        </w:numPr>
        <w:tabs>
          <w:tab w:val="left" w:pos="0"/>
        </w:tabs>
        <w:spacing w:after="120" w:line="276" w:lineRule="auto"/>
        <w:ind w:left="851" w:right="6" w:hanging="851"/>
        <w:jc w:val="both"/>
        <w:rPr>
          <w:lang w:val="en-GB"/>
        </w:rPr>
      </w:pPr>
      <w:r w:rsidRPr="00B9087F">
        <w:rPr>
          <w:lang w:val="en-GB"/>
        </w:rPr>
        <w:t>If</w:t>
      </w:r>
      <w:r w:rsidR="00C2534E" w:rsidRPr="00B9087F">
        <w:rPr>
          <w:lang w:val="en-GB"/>
        </w:rPr>
        <w:t>, in accordance with the Protocol,</w:t>
      </w:r>
      <w:r w:rsidR="00F609F5" w:rsidRPr="00B9087F">
        <w:rPr>
          <w:lang w:val="en-GB"/>
        </w:rPr>
        <w:t xml:space="preserve"> </w:t>
      </w:r>
      <w:r w:rsidR="005677FF" w:rsidRPr="00B9087F">
        <w:rPr>
          <w:lang w:val="en-GB"/>
        </w:rPr>
        <w:t xml:space="preserve">the Contractor </w:t>
      </w:r>
      <w:r w:rsidR="00C71D82" w:rsidRPr="00B9087F">
        <w:rPr>
          <w:lang w:val="en-GB"/>
        </w:rPr>
        <w:t xml:space="preserve">intends to </w:t>
      </w:r>
      <w:r w:rsidR="005677FF" w:rsidRPr="00B9087F">
        <w:rPr>
          <w:lang w:val="en-GB"/>
        </w:rPr>
        <w:t xml:space="preserve">use the Study </w:t>
      </w:r>
      <w:r w:rsidR="00AB783B" w:rsidRPr="007D1136">
        <w:rPr>
          <w:highlight w:val="cyan"/>
          <w:lang w:val="en-GB"/>
        </w:rPr>
        <w:t>Participants</w:t>
      </w:r>
      <w:r w:rsidR="005677FF" w:rsidRPr="00B9087F">
        <w:rPr>
          <w:lang w:val="en-GB"/>
        </w:rPr>
        <w:t>’ national registry number (</w:t>
      </w:r>
      <w:proofErr w:type="spellStart"/>
      <w:r w:rsidR="005677FF" w:rsidRPr="00B9087F">
        <w:rPr>
          <w:i/>
          <w:lang w:val="en-GB"/>
        </w:rPr>
        <w:t>rijksregisternummer</w:t>
      </w:r>
      <w:proofErr w:type="spellEnd"/>
      <w:r w:rsidR="005677FF" w:rsidRPr="00B9087F">
        <w:rPr>
          <w:i/>
          <w:lang w:val="en-GB"/>
        </w:rPr>
        <w:t>/</w:t>
      </w:r>
      <w:proofErr w:type="spellStart"/>
      <w:r w:rsidR="005677FF" w:rsidRPr="00B9087F">
        <w:rPr>
          <w:i/>
          <w:lang w:val="en-GB"/>
        </w:rPr>
        <w:t>numéro</w:t>
      </w:r>
      <w:proofErr w:type="spellEnd"/>
      <w:r w:rsidR="005677FF" w:rsidRPr="00B9087F">
        <w:rPr>
          <w:i/>
          <w:lang w:val="en-GB"/>
        </w:rPr>
        <w:t xml:space="preserve"> national</w:t>
      </w:r>
      <w:r w:rsidR="005677FF" w:rsidRPr="00B9087F">
        <w:rPr>
          <w:lang w:val="en-GB"/>
        </w:rPr>
        <w:t xml:space="preserve">) to </w:t>
      </w:r>
      <w:r w:rsidR="00E77468">
        <w:rPr>
          <w:lang w:val="en-GB"/>
        </w:rPr>
        <w:t>link with</w:t>
      </w:r>
      <w:r w:rsidR="00E77468" w:rsidRPr="00B9087F">
        <w:rPr>
          <w:lang w:val="en-GB"/>
        </w:rPr>
        <w:t xml:space="preserve"> </w:t>
      </w:r>
      <w:r w:rsidR="006B7A6A" w:rsidRPr="00B9087F">
        <w:rPr>
          <w:lang w:val="en-GB"/>
        </w:rPr>
        <w:t xml:space="preserve">certain </w:t>
      </w:r>
      <w:r w:rsidR="005677FF" w:rsidRPr="00B9087F">
        <w:rPr>
          <w:lang w:val="en-GB"/>
        </w:rPr>
        <w:t>data</w:t>
      </w:r>
      <w:r w:rsidR="006B7A6A" w:rsidRPr="00B9087F">
        <w:rPr>
          <w:lang w:val="en-GB"/>
        </w:rPr>
        <w:t xml:space="preserve"> (</w:t>
      </w:r>
      <w:r w:rsidR="005677FF" w:rsidRPr="00B9087F">
        <w:rPr>
          <w:lang w:val="en-GB"/>
        </w:rPr>
        <w:t>such as RIZIV-INAMI billing data</w:t>
      </w:r>
      <w:r w:rsidR="006B7A6A" w:rsidRPr="00B9087F">
        <w:rPr>
          <w:lang w:val="en-GB"/>
        </w:rPr>
        <w:t>),</w:t>
      </w:r>
      <w:r w:rsidR="005677FF" w:rsidRPr="00B9087F">
        <w:rPr>
          <w:lang w:val="en-GB"/>
        </w:rPr>
        <w:t xml:space="preserve"> </w:t>
      </w:r>
      <w:r w:rsidRPr="00B9087F">
        <w:rPr>
          <w:lang w:val="en-GB"/>
        </w:rPr>
        <w:t xml:space="preserve">Contractor </w:t>
      </w:r>
      <w:r w:rsidR="00E314E3" w:rsidRPr="00B9087F">
        <w:rPr>
          <w:lang w:val="en-GB"/>
        </w:rPr>
        <w:t xml:space="preserve">shall </w:t>
      </w:r>
      <w:r w:rsidR="0055327D" w:rsidRPr="00B9087F">
        <w:t>first discuss with KCE</w:t>
      </w:r>
      <w:r w:rsidR="00CB3B88" w:rsidRPr="00B9087F">
        <w:t xml:space="preserve"> and KCE shall provide reasonable assistance to Contractor to </w:t>
      </w:r>
      <w:r w:rsidR="0055327D" w:rsidRPr="00B9087F">
        <w:t xml:space="preserve">obtain approval by the </w:t>
      </w:r>
      <w:r w:rsidR="00E37461" w:rsidRPr="00B9087F">
        <w:t xml:space="preserve">federal chamber of the </w:t>
      </w:r>
      <w:r w:rsidR="00286AC3" w:rsidRPr="00B9087F">
        <w:t>Information Security Committee</w:t>
      </w:r>
      <w:r w:rsidR="00766A2D" w:rsidRPr="00B9087F">
        <w:t xml:space="preserve"> </w:t>
      </w:r>
      <w:r w:rsidR="0055327D" w:rsidRPr="00B9087F">
        <w:t>and</w:t>
      </w:r>
      <w:r w:rsidR="0055327D" w:rsidRPr="00B9087F">
        <w:rPr>
          <w:lang w:val="en-GB"/>
        </w:rPr>
        <w:t xml:space="preserve"> </w:t>
      </w:r>
      <w:r w:rsidR="00CB3B88" w:rsidRPr="00B9087F">
        <w:rPr>
          <w:lang w:val="en-GB"/>
        </w:rPr>
        <w:t xml:space="preserve">Contractor shall </w:t>
      </w:r>
      <w:r w:rsidRPr="00B9087F">
        <w:rPr>
          <w:lang w:val="en-GB"/>
        </w:rPr>
        <w:t xml:space="preserve">ensure that the Study </w:t>
      </w:r>
      <w:r w:rsidR="00AB783B" w:rsidRPr="007D1136">
        <w:rPr>
          <w:highlight w:val="cyan"/>
          <w:lang w:val="en-GB"/>
        </w:rPr>
        <w:t>Participants</w:t>
      </w:r>
      <w:r w:rsidRPr="00B9087F">
        <w:rPr>
          <w:lang w:val="en-GB"/>
        </w:rPr>
        <w:t xml:space="preserve"> have given their </w:t>
      </w:r>
      <w:r w:rsidR="00F609F5" w:rsidRPr="00B9087F">
        <w:rPr>
          <w:lang w:val="en-GB"/>
        </w:rPr>
        <w:t xml:space="preserve">unambiguous consent </w:t>
      </w:r>
      <w:r w:rsidR="006B7A6A" w:rsidRPr="00B9087F">
        <w:rPr>
          <w:lang w:val="en-GB"/>
        </w:rPr>
        <w:t xml:space="preserve">with </w:t>
      </w:r>
      <w:r w:rsidRPr="00B9087F">
        <w:rPr>
          <w:lang w:val="en-GB"/>
        </w:rPr>
        <w:t>such use in the Informed Consent Form</w:t>
      </w:r>
      <w:r w:rsidR="00F609F5" w:rsidRPr="00B9087F">
        <w:rPr>
          <w:lang w:val="en-GB"/>
        </w:rPr>
        <w:t xml:space="preserve"> and that such use shall be implemented in strict compliance with applicable laws </w:t>
      </w:r>
      <w:r w:rsidR="00C50BFF" w:rsidRPr="00B9087F">
        <w:rPr>
          <w:lang w:val="en-GB"/>
        </w:rPr>
        <w:t>and regulations</w:t>
      </w:r>
      <w:r w:rsidRPr="00B9087F">
        <w:rPr>
          <w:lang w:val="en-GB"/>
        </w:rPr>
        <w:t>.</w:t>
      </w:r>
      <w:r w:rsidR="00F609F5" w:rsidRPr="00B9087F">
        <w:rPr>
          <w:lang w:val="en-GB"/>
        </w:rPr>
        <w:t xml:space="preserve"> </w:t>
      </w:r>
      <w:r w:rsidR="0055327D" w:rsidRPr="00B9087F">
        <w:rPr>
          <w:lang w:val="en-GB"/>
        </w:rPr>
        <w:t>The</w:t>
      </w:r>
      <w:r w:rsidR="00F609F5" w:rsidRPr="00B9087F">
        <w:rPr>
          <w:lang w:val="en-GB"/>
        </w:rPr>
        <w:t xml:space="preserve"> use </w:t>
      </w:r>
      <w:r w:rsidR="0055327D" w:rsidRPr="00B9087F">
        <w:rPr>
          <w:lang w:val="en-GB"/>
        </w:rPr>
        <w:t xml:space="preserve">of </w:t>
      </w:r>
      <w:r w:rsidR="00F609F5" w:rsidRPr="00B9087F">
        <w:rPr>
          <w:lang w:val="en-GB"/>
        </w:rPr>
        <w:t xml:space="preserve">Study </w:t>
      </w:r>
      <w:r w:rsidR="007D1136" w:rsidRPr="007D1136">
        <w:rPr>
          <w:highlight w:val="cyan"/>
          <w:lang w:val="en-GB"/>
        </w:rPr>
        <w:t>Participant</w:t>
      </w:r>
      <w:r w:rsidR="00F609F5" w:rsidRPr="007D1136">
        <w:rPr>
          <w:highlight w:val="cyan"/>
          <w:lang w:val="en-GB"/>
        </w:rPr>
        <w:t>s</w:t>
      </w:r>
      <w:r w:rsidR="00F609F5" w:rsidRPr="00B9087F">
        <w:rPr>
          <w:lang w:val="en-GB"/>
        </w:rPr>
        <w:t xml:space="preserve">’ national registry number may </w:t>
      </w:r>
      <w:r w:rsidR="00F609F5" w:rsidRPr="00B9087F">
        <w:rPr>
          <w:i/>
          <w:lang w:val="en-GB"/>
        </w:rPr>
        <w:t>inter alia</w:t>
      </w:r>
      <w:r w:rsidR="00F609F5" w:rsidRPr="00B9087F">
        <w:rPr>
          <w:lang w:val="en-GB"/>
        </w:rPr>
        <w:t xml:space="preserve"> require the appointment of a trusted third party</w:t>
      </w:r>
      <w:r w:rsidR="00CB3B88" w:rsidRPr="00B9087F">
        <w:rPr>
          <w:rFonts w:cs="Times New Roman"/>
          <w:spacing w:val="6"/>
          <w:lang w:val="en-GB"/>
        </w:rPr>
        <w:t xml:space="preserve">. </w:t>
      </w:r>
      <w:r w:rsidR="00D53455" w:rsidRPr="001225AD">
        <w:rPr>
          <w:rFonts w:cs="Times New Roman"/>
          <w:spacing w:val="6"/>
          <w:lang w:val="en-GB"/>
        </w:rPr>
        <w:t>As long as the approval of the federal chamber of the Information Security Committee has not been obtained, the national registry number should be kept at the investigator site</w:t>
      </w:r>
      <w:r w:rsidR="00D53455" w:rsidRPr="001225AD">
        <w:rPr>
          <w:highlight w:val="yellow"/>
          <w:lang w:val="en-GB"/>
        </w:rPr>
        <w:t xml:space="preserve"> </w:t>
      </w:r>
      <w:r w:rsidR="00CB3B88" w:rsidRPr="00B9087F">
        <w:rPr>
          <w:highlight w:val="yellow"/>
          <w:lang w:val="en-GB"/>
        </w:rPr>
        <w:t xml:space="preserve">[to be adapted on a </w:t>
      </w:r>
      <w:proofErr w:type="gramStart"/>
      <w:r w:rsidR="00CB3B88" w:rsidRPr="00B9087F">
        <w:rPr>
          <w:highlight w:val="yellow"/>
          <w:lang w:val="en-GB"/>
        </w:rPr>
        <w:t>case by case</w:t>
      </w:r>
      <w:proofErr w:type="gramEnd"/>
      <w:r w:rsidR="00CB3B88" w:rsidRPr="00B9087F">
        <w:rPr>
          <w:highlight w:val="yellow"/>
          <w:lang w:val="en-GB"/>
        </w:rPr>
        <w:t xml:space="preserve"> basis]</w:t>
      </w:r>
      <w:r w:rsidR="002D2951" w:rsidRPr="00B9087F">
        <w:rPr>
          <w:lang w:val="en-GB"/>
        </w:rPr>
        <w:t>.</w:t>
      </w:r>
    </w:p>
    <w:p w14:paraId="669E76C6" w14:textId="3AF4673E" w:rsidR="00461305" w:rsidRPr="00461305" w:rsidRDefault="0072786A" w:rsidP="00461305">
      <w:pPr>
        <w:pStyle w:val="BodyText"/>
        <w:tabs>
          <w:tab w:val="left" w:pos="0"/>
        </w:tabs>
        <w:spacing w:after="120" w:line="276" w:lineRule="auto"/>
        <w:ind w:left="851" w:right="6" w:firstLine="0"/>
        <w:jc w:val="both"/>
        <w:rPr>
          <w:rFonts w:cs="Times New Roman"/>
          <w:lang w:val="en-GB"/>
        </w:rPr>
      </w:pPr>
      <w:r w:rsidRPr="00461305">
        <w:rPr>
          <w:lang w:val="en-GB"/>
        </w:rPr>
        <w:t xml:space="preserve">If, in accordance with the Protocol, KCE intends to use the Study </w:t>
      </w:r>
      <w:r w:rsidR="00AB783B" w:rsidRPr="007D1136">
        <w:rPr>
          <w:highlight w:val="cyan"/>
          <w:lang w:val="en-GB"/>
        </w:rPr>
        <w:t>Participants</w:t>
      </w:r>
      <w:r w:rsidRPr="00461305">
        <w:rPr>
          <w:lang w:val="en-GB"/>
        </w:rPr>
        <w:t>’ national registry number (</w:t>
      </w:r>
      <w:proofErr w:type="spellStart"/>
      <w:r w:rsidRPr="00461305">
        <w:rPr>
          <w:i/>
          <w:lang w:val="en-GB"/>
        </w:rPr>
        <w:t>rijksregisternummer</w:t>
      </w:r>
      <w:proofErr w:type="spellEnd"/>
      <w:r w:rsidRPr="00461305">
        <w:rPr>
          <w:i/>
          <w:lang w:val="en-GB"/>
        </w:rPr>
        <w:t>/</w:t>
      </w:r>
      <w:proofErr w:type="spellStart"/>
      <w:r w:rsidRPr="00461305">
        <w:rPr>
          <w:i/>
          <w:lang w:val="en-GB"/>
        </w:rPr>
        <w:t>numéro</w:t>
      </w:r>
      <w:proofErr w:type="spellEnd"/>
      <w:r w:rsidRPr="00461305">
        <w:rPr>
          <w:i/>
          <w:lang w:val="en-GB"/>
        </w:rPr>
        <w:t xml:space="preserve"> national</w:t>
      </w:r>
      <w:r w:rsidRPr="00461305">
        <w:rPr>
          <w:lang w:val="en-GB"/>
        </w:rPr>
        <w:t xml:space="preserve">) to </w:t>
      </w:r>
      <w:r w:rsidR="00D17B4C" w:rsidRPr="00461305">
        <w:rPr>
          <w:lang w:val="en-GB"/>
        </w:rPr>
        <w:t>link with</w:t>
      </w:r>
      <w:r w:rsidRPr="00461305">
        <w:rPr>
          <w:lang w:val="en-GB"/>
        </w:rPr>
        <w:t xml:space="preserve"> certain data (such as RIZIV-INAMI billing data), </w:t>
      </w:r>
      <w:r w:rsidRPr="00B9087F">
        <w:t>KCE shall obtain approval by the federal chamber of the Information Security Committee</w:t>
      </w:r>
      <w:r>
        <w:t>.</w:t>
      </w:r>
      <w:r w:rsidRPr="00B9087F">
        <w:t xml:space="preserve"> </w:t>
      </w:r>
      <w:r w:rsidRPr="00461305">
        <w:rPr>
          <w:lang w:val="en-GB"/>
        </w:rPr>
        <w:t xml:space="preserve">Contractor shall ensure that the Informed Consent Form </w:t>
      </w:r>
      <w:r w:rsidR="00465619" w:rsidRPr="00461305">
        <w:rPr>
          <w:lang w:val="en-GB"/>
        </w:rPr>
        <w:t xml:space="preserve">is updated with this information so that Study </w:t>
      </w:r>
      <w:r w:rsidR="00AB783B" w:rsidRPr="007D1136">
        <w:rPr>
          <w:highlight w:val="cyan"/>
          <w:lang w:val="en-GB"/>
        </w:rPr>
        <w:t>Participants</w:t>
      </w:r>
      <w:r w:rsidR="00465619" w:rsidRPr="00461305">
        <w:rPr>
          <w:lang w:val="en-GB"/>
        </w:rPr>
        <w:t xml:space="preserve"> can give their unambiguous consent with such use </w:t>
      </w:r>
      <w:r w:rsidRPr="00461305">
        <w:rPr>
          <w:lang w:val="en-GB"/>
        </w:rPr>
        <w:t xml:space="preserve">and that such use </w:t>
      </w:r>
      <w:r w:rsidR="00465619" w:rsidRPr="00461305">
        <w:rPr>
          <w:lang w:val="en-GB"/>
        </w:rPr>
        <w:t xml:space="preserve">can </w:t>
      </w:r>
      <w:r w:rsidRPr="00461305">
        <w:rPr>
          <w:lang w:val="en-GB"/>
        </w:rPr>
        <w:t xml:space="preserve">be implemented in strict compliance with applicable laws and regulations. The use of Study </w:t>
      </w:r>
      <w:r w:rsidR="00AB783B" w:rsidRPr="007D1136">
        <w:rPr>
          <w:highlight w:val="cyan"/>
          <w:lang w:val="en-GB"/>
        </w:rPr>
        <w:t>Participants</w:t>
      </w:r>
      <w:r w:rsidRPr="00461305">
        <w:rPr>
          <w:lang w:val="en-GB"/>
        </w:rPr>
        <w:t xml:space="preserve">’ national registry number may </w:t>
      </w:r>
      <w:r w:rsidRPr="00461305">
        <w:rPr>
          <w:i/>
          <w:lang w:val="en-GB"/>
        </w:rPr>
        <w:t>inter alia</w:t>
      </w:r>
      <w:r w:rsidRPr="00461305">
        <w:rPr>
          <w:lang w:val="en-GB"/>
        </w:rPr>
        <w:t xml:space="preserve"> require the appointment of a trusted third party</w:t>
      </w:r>
      <w:r w:rsidRPr="00461305">
        <w:rPr>
          <w:rFonts w:cs="Times New Roman"/>
          <w:spacing w:val="6"/>
          <w:lang w:val="en-GB"/>
        </w:rPr>
        <w:t xml:space="preserve">. </w:t>
      </w:r>
      <w:proofErr w:type="gramStart"/>
      <w:r w:rsidRPr="00461305">
        <w:rPr>
          <w:rFonts w:cs="Times New Roman"/>
          <w:spacing w:val="6"/>
          <w:lang w:val="en-GB"/>
        </w:rPr>
        <w:t>As long as</w:t>
      </w:r>
      <w:proofErr w:type="gramEnd"/>
      <w:r w:rsidRPr="00461305">
        <w:rPr>
          <w:rFonts w:cs="Times New Roman"/>
          <w:spacing w:val="6"/>
          <w:lang w:val="en-GB"/>
        </w:rPr>
        <w:t xml:space="preserve"> the approval of the federal chamber of the Information Security Committee has not been obtained, the national registry number should be kept at the investigator site.</w:t>
      </w:r>
      <w:r w:rsidR="00C916DE" w:rsidRPr="00461305">
        <w:rPr>
          <w:rFonts w:cs="Times New Roman"/>
          <w:spacing w:val="6"/>
          <w:lang w:val="en-GB"/>
        </w:rPr>
        <w:t xml:space="preserve"> </w:t>
      </w:r>
      <w:r w:rsidR="00461305" w:rsidRPr="00461305">
        <w:rPr>
          <w:lang w:val="en-GB"/>
        </w:rPr>
        <w:t xml:space="preserve">KCE will inform the </w:t>
      </w:r>
      <w:r w:rsidR="0004444C">
        <w:rPr>
          <w:lang w:val="en-GB"/>
        </w:rPr>
        <w:t>Contra</w:t>
      </w:r>
      <w:r w:rsidR="00540850">
        <w:rPr>
          <w:lang w:val="en-GB"/>
        </w:rPr>
        <w:t>c</w:t>
      </w:r>
      <w:r w:rsidR="0004444C">
        <w:rPr>
          <w:lang w:val="en-GB"/>
        </w:rPr>
        <w:t>tor and/or Chief I</w:t>
      </w:r>
      <w:r w:rsidR="00461305">
        <w:rPr>
          <w:lang w:val="en-GB"/>
        </w:rPr>
        <w:t>nvestigator at the end of the S</w:t>
      </w:r>
      <w:r w:rsidR="00461305" w:rsidRPr="00461305">
        <w:rPr>
          <w:lang w:val="en-GB"/>
        </w:rPr>
        <w:t xml:space="preserve">tudy if </w:t>
      </w:r>
      <w:r w:rsidR="00F80D91" w:rsidRPr="00F80D91">
        <w:rPr>
          <w:lang w:val="en-GB"/>
        </w:rPr>
        <w:t xml:space="preserve">Study </w:t>
      </w:r>
      <w:r w:rsidR="00AB783B" w:rsidRPr="007D1136">
        <w:rPr>
          <w:highlight w:val="cyan"/>
          <w:lang w:val="en-GB"/>
        </w:rPr>
        <w:t>Participants</w:t>
      </w:r>
      <w:r w:rsidR="00F80D91" w:rsidRPr="00F80D91">
        <w:rPr>
          <w:lang w:val="en-GB"/>
        </w:rPr>
        <w:t>’ national registry number (</w:t>
      </w:r>
      <w:proofErr w:type="spellStart"/>
      <w:r w:rsidR="00F80D91" w:rsidRPr="00F80D91">
        <w:rPr>
          <w:lang w:val="en-GB"/>
        </w:rPr>
        <w:t>rijksregisternummer</w:t>
      </w:r>
      <w:proofErr w:type="spellEnd"/>
      <w:r w:rsidR="00F80D91" w:rsidRPr="00F80D91">
        <w:rPr>
          <w:lang w:val="en-GB"/>
        </w:rPr>
        <w:t>/</w:t>
      </w:r>
      <w:proofErr w:type="spellStart"/>
      <w:r w:rsidR="00F80D91" w:rsidRPr="00F80D91">
        <w:rPr>
          <w:lang w:val="en-GB"/>
        </w:rPr>
        <w:t>numéro</w:t>
      </w:r>
      <w:proofErr w:type="spellEnd"/>
      <w:r w:rsidR="00F80D91" w:rsidRPr="00F80D91">
        <w:rPr>
          <w:lang w:val="en-GB"/>
        </w:rPr>
        <w:t xml:space="preserve"> national) </w:t>
      </w:r>
      <w:r w:rsidR="00461305" w:rsidRPr="00461305">
        <w:rPr>
          <w:lang w:val="en-GB"/>
        </w:rPr>
        <w:t xml:space="preserve">will need to be transferred to the </w:t>
      </w:r>
      <w:r w:rsidR="00F80D91">
        <w:rPr>
          <w:lang w:val="en-GB"/>
        </w:rPr>
        <w:t>t</w:t>
      </w:r>
      <w:r w:rsidR="00461305" w:rsidRPr="00461305">
        <w:rPr>
          <w:lang w:val="en-GB"/>
        </w:rPr>
        <w:t xml:space="preserve">rusted </w:t>
      </w:r>
      <w:r w:rsidR="00F80D91">
        <w:rPr>
          <w:lang w:val="en-GB"/>
        </w:rPr>
        <w:t>t</w:t>
      </w:r>
      <w:r w:rsidR="00461305" w:rsidRPr="00461305">
        <w:rPr>
          <w:lang w:val="en-GB"/>
        </w:rPr>
        <w:t xml:space="preserve">hird </w:t>
      </w:r>
      <w:r w:rsidR="00F80D91">
        <w:rPr>
          <w:lang w:val="en-GB"/>
        </w:rPr>
        <w:t>p</w:t>
      </w:r>
      <w:r w:rsidR="00461305" w:rsidRPr="00461305">
        <w:rPr>
          <w:lang w:val="en-GB"/>
        </w:rPr>
        <w:t>arty.</w:t>
      </w:r>
    </w:p>
    <w:p w14:paraId="683F7DD7" w14:textId="4B099B83" w:rsidR="002907A1" w:rsidRPr="00461305" w:rsidRDefault="000A5586" w:rsidP="00CF1002">
      <w:pPr>
        <w:pStyle w:val="BodyText"/>
        <w:numPr>
          <w:ilvl w:val="2"/>
          <w:numId w:val="1"/>
        </w:numPr>
        <w:tabs>
          <w:tab w:val="left" w:pos="0"/>
        </w:tabs>
        <w:spacing w:after="120" w:line="276" w:lineRule="auto"/>
        <w:ind w:left="851" w:right="6" w:hanging="851"/>
        <w:jc w:val="both"/>
        <w:rPr>
          <w:rFonts w:cs="Times New Roman"/>
          <w:lang w:val="en-GB"/>
        </w:rPr>
      </w:pPr>
      <w:r>
        <w:rPr>
          <w:i/>
          <w:lang w:val="en-GB"/>
        </w:rPr>
        <w:t>S</w:t>
      </w:r>
      <w:r w:rsidR="00F334E5" w:rsidRPr="00461305">
        <w:rPr>
          <w:i/>
          <w:lang w:val="en-GB"/>
        </w:rPr>
        <w:t xml:space="preserve">upplies. </w:t>
      </w:r>
      <w:r w:rsidR="00C2738E" w:rsidRPr="00461305">
        <w:rPr>
          <w:lang w:val="en-GB"/>
        </w:rPr>
        <w:t xml:space="preserve">(a) </w:t>
      </w:r>
      <w:r w:rsidR="004F1A4D" w:rsidRPr="00461305">
        <w:rPr>
          <w:rFonts w:cs="Times New Roman"/>
          <w:lang w:val="en-GB"/>
        </w:rPr>
        <w:t>Unless otherwise agreed in writ</w:t>
      </w:r>
      <w:r w:rsidR="00540850">
        <w:rPr>
          <w:rFonts w:cs="Times New Roman"/>
          <w:lang w:val="en-GB"/>
        </w:rPr>
        <w:t>ing</w:t>
      </w:r>
      <w:r w:rsidR="004F1A4D" w:rsidRPr="00461305">
        <w:rPr>
          <w:rFonts w:cs="Times New Roman"/>
          <w:lang w:val="en-GB"/>
        </w:rPr>
        <w:t xml:space="preserve"> between the parties,</w:t>
      </w:r>
      <w:r w:rsidR="004F1A4D" w:rsidRPr="00461305">
        <w:rPr>
          <w:lang w:val="en-GB"/>
        </w:rPr>
        <w:t xml:space="preserve"> a</w:t>
      </w:r>
      <w:r w:rsidR="002907A1" w:rsidRPr="00461305">
        <w:rPr>
          <w:lang w:val="en-GB"/>
        </w:rPr>
        <w:t>ny supplies</w:t>
      </w:r>
      <w:r w:rsidR="00676177" w:rsidRPr="00676177">
        <w:t xml:space="preserve"> </w:t>
      </w:r>
      <w:r w:rsidR="00676177" w:rsidRPr="00676177">
        <w:rPr>
          <w:lang w:val="en-GB"/>
        </w:rPr>
        <w:t xml:space="preserve">that are </w:t>
      </w:r>
      <w:r w:rsidR="00676177">
        <w:rPr>
          <w:lang w:val="en-GB"/>
        </w:rPr>
        <w:t xml:space="preserve">used in the </w:t>
      </w:r>
      <w:r w:rsidR="00CF1002">
        <w:rPr>
          <w:lang w:val="en-GB"/>
        </w:rPr>
        <w:t xml:space="preserve">conduct of the </w:t>
      </w:r>
      <w:r w:rsidR="00676177">
        <w:rPr>
          <w:lang w:val="en-GB"/>
        </w:rPr>
        <w:t>Study</w:t>
      </w:r>
      <w:r w:rsidR="002907A1" w:rsidRPr="00461305">
        <w:rPr>
          <w:lang w:val="en-GB"/>
        </w:rPr>
        <w:t>, including medication or devices, Study product</w:t>
      </w:r>
      <w:r w:rsidR="00D36EF9" w:rsidRPr="00461305">
        <w:rPr>
          <w:lang w:val="en-GB"/>
        </w:rPr>
        <w:t>s</w:t>
      </w:r>
      <w:r w:rsidR="002907A1" w:rsidRPr="00461305">
        <w:rPr>
          <w:lang w:val="en-GB"/>
        </w:rPr>
        <w:t xml:space="preserve">, comparator products (where applicable), and all technical information required to safely administer such products to the Study </w:t>
      </w:r>
      <w:r w:rsidR="00AB783B" w:rsidRPr="007D1136">
        <w:rPr>
          <w:highlight w:val="cyan"/>
          <w:lang w:val="en-GB"/>
        </w:rPr>
        <w:t>Participants</w:t>
      </w:r>
      <w:r w:rsidR="002907A1" w:rsidRPr="00461305">
        <w:rPr>
          <w:lang w:val="en-GB"/>
        </w:rPr>
        <w:t xml:space="preserve"> shall be sup</w:t>
      </w:r>
      <w:r w:rsidR="00AF6807" w:rsidRPr="00461305">
        <w:rPr>
          <w:lang w:val="en-GB"/>
        </w:rPr>
        <w:t>plied or procured by Contractor</w:t>
      </w:r>
      <w:r w:rsidR="00F334E5" w:rsidRPr="00461305">
        <w:rPr>
          <w:lang w:val="en-GB"/>
        </w:rPr>
        <w:t xml:space="preserve"> at its costs</w:t>
      </w:r>
      <w:r w:rsidR="00416E71" w:rsidRPr="00461305">
        <w:rPr>
          <w:lang w:val="en-GB"/>
        </w:rPr>
        <w:t xml:space="preserve">, </w:t>
      </w:r>
      <w:r w:rsidR="00B2468E" w:rsidRPr="00461305">
        <w:rPr>
          <w:lang w:val="en-GB"/>
        </w:rPr>
        <w:t xml:space="preserve">unless </w:t>
      </w:r>
      <w:r w:rsidR="00BD0A6C" w:rsidRPr="00461305">
        <w:rPr>
          <w:lang w:val="en-GB"/>
        </w:rPr>
        <w:t>the cost</w:t>
      </w:r>
      <w:r w:rsidR="008B2DF8" w:rsidRPr="00461305">
        <w:rPr>
          <w:lang w:val="en-GB"/>
        </w:rPr>
        <w:t>s</w:t>
      </w:r>
      <w:r w:rsidR="00BD0A6C" w:rsidRPr="00461305">
        <w:rPr>
          <w:lang w:val="en-GB"/>
        </w:rPr>
        <w:t xml:space="preserve"> of </w:t>
      </w:r>
      <w:r w:rsidR="00B2468E" w:rsidRPr="00461305">
        <w:rPr>
          <w:lang w:val="en-GB"/>
        </w:rPr>
        <w:t xml:space="preserve">such clinical supplies are </w:t>
      </w:r>
      <w:r w:rsidR="00BD0A6C" w:rsidRPr="00461305">
        <w:rPr>
          <w:lang w:val="en-GB"/>
        </w:rPr>
        <w:t>eventually assumed</w:t>
      </w:r>
      <w:r w:rsidR="00B2468E" w:rsidRPr="00461305">
        <w:rPr>
          <w:lang w:val="en-GB"/>
        </w:rPr>
        <w:t xml:space="preserve"> by RIZIV</w:t>
      </w:r>
      <w:r w:rsidR="00C239B5" w:rsidRPr="00461305">
        <w:rPr>
          <w:lang w:val="en-GB"/>
        </w:rPr>
        <w:t>-</w:t>
      </w:r>
      <w:r w:rsidR="00B2468E" w:rsidRPr="00461305">
        <w:rPr>
          <w:lang w:val="en-GB"/>
        </w:rPr>
        <w:t>INAMI</w:t>
      </w:r>
      <w:r w:rsidR="00BD0A6C" w:rsidRPr="00461305">
        <w:rPr>
          <w:lang w:val="en-GB"/>
        </w:rPr>
        <w:t xml:space="preserve"> (or any of its counterparts).</w:t>
      </w:r>
      <w:r w:rsidR="00035949" w:rsidRPr="00461305">
        <w:rPr>
          <w:lang w:val="en-GB"/>
        </w:rPr>
        <w:t xml:space="preserve"> </w:t>
      </w:r>
      <w:r w:rsidR="00B71C83" w:rsidRPr="00461305">
        <w:rPr>
          <w:highlight w:val="yellow"/>
          <w:lang w:val="en-GB"/>
        </w:rPr>
        <w:t xml:space="preserve">[to be adapted on a </w:t>
      </w:r>
      <w:proofErr w:type="gramStart"/>
      <w:r w:rsidR="00B71C83" w:rsidRPr="00461305">
        <w:rPr>
          <w:highlight w:val="yellow"/>
          <w:lang w:val="en-GB"/>
        </w:rPr>
        <w:t>case by case</w:t>
      </w:r>
      <w:proofErr w:type="gramEnd"/>
      <w:r w:rsidR="00B71C83" w:rsidRPr="00461305">
        <w:rPr>
          <w:highlight w:val="yellow"/>
          <w:lang w:val="en-GB"/>
        </w:rPr>
        <w:t xml:space="preserve"> basis]</w:t>
      </w:r>
    </w:p>
    <w:p w14:paraId="66CBA13B" w14:textId="38CEC59D" w:rsidR="00676177" w:rsidRPr="00676177" w:rsidRDefault="00676177" w:rsidP="00676177">
      <w:pPr>
        <w:pStyle w:val="BodyText"/>
        <w:tabs>
          <w:tab w:val="left" w:pos="0"/>
        </w:tabs>
        <w:spacing w:after="120" w:line="276" w:lineRule="auto"/>
        <w:ind w:left="851" w:right="6"/>
        <w:jc w:val="both"/>
        <w:rPr>
          <w:rFonts w:cs="Times New Roman"/>
          <w:lang w:val="en-GB"/>
        </w:rPr>
      </w:pPr>
      <w:r>
        <w:rPr>
          <w:rFonts w:cs="Times New Roman"/>
          <w:lang w:val="en-GB"/>
        </w:rPr>
        <w:tab/>
      </w:r>
      <w:r w:rsidR="006E7ACD" w:rsidRPr="00676177">
        <w:rPr>
          <w:rFonts w:cs="Times New Roman"/>
          <w:lang w:val="en-GB"/>
        </w:rPr>
        <w:t>(b</w:t>
      </w:r>
      <w:r w:rsidR="006454F9" w:rsidRPr="00676177">
        <w:rPr>
          <w:rFonts w:cs="Times New Roman"/>
          <w:lang w:val="en-GB"/>
        </w:rPr>
        <w:t xml:space="preserve">) </w:t>
      </w:r>
      <w:r w:rsidRPr="00676177">
        <w:rPr>
          <w:rFonts w:cs="Times New Roman"/>
          <w:lang w:val="en-GB"/>
        </w:rPr>
        <w:t>Contractor shall ensure t</w:t>
      </w:r>
      <w:r>
        <w:rPr>
          <w:rFonts w:cs="Times New Roman"/>
          <w:lang w:val="en-GB"/>
        </w:rPr>
        <w:t>hat any arrangements made with External vendors</w:t>
      </w:r>
      <w:r w:rsidRPr="00676177">
        <w:rPr>
          <w:rFonts w:cs="Times New Roman"/>
          <w:lang w:val="en-GB"/>
        </w:rPr>
        <w:t xml:space="preserve"> </w:t>
      </w:r>
      <w:proofErr w:type="gramStart"/>
      <w:r w:rsidRPr="00676177">
        <w:rPr>
          <w:rFonts w:cs="Times New Roman"/>
          <w:lang w:val="en-GB"/>
        </w:rPr>
        <w:t xml:space="preserve">with </w:t>
      </w:r>
      <w:r w:rsidRPr="00676177">
        <w:rPr>
          <w:rFonts w:cs="Times New Roman"/>
          <w:lang w:val="en-GB"/>
        </w:rPr>
        <w:lastRenderedPageBreak/>
        <w:t>regard to</w:t>
      </w:r>
      <w:proofErr w:type="gramEnd"/>
      <w:r w:rsidRPr="00676177">
        <w:rPr>
          <w:rFonts w:cs="Times New Roman"/>
          <w:lang w:val="en-GB"/>
        </w:rPr>
        <w:t xml:space="preserve"> the purchasing/supplying o</w:t>
      </w:r>
      <w:r>
        <w:rPr>
          <w:rFonts w:cs="Times New Roman"/>
          <w:lang w:val="en-GB"/>
        </w:rPr>
        <w:t>f supplies or services for use i</w:t>
      </w:r>
      <w:r w:rsidRPr="00676177">
        <w:rPr>
          <w:rFonts w:cs="Times New Roman"/>
          <w:lang w:val="en-GB"/>
        </w:rPr>
        <w:t>n the Study comply with the terms and condition</w:t>
      </w:r>
      <w:r w:rsidR="007136E7">
        <w:rPr>
          <w:rFonts w:cs="Times New Roman"/>
          <w:lang w:val="en-GB"/>
        </w:rPr>
        <w:t>s</w:t>
      </w:r>
      <w:r w:rsidRPr="00676177">
        <w:rPr>
          <w:rFonts w:cs="Times New Roman"/>
          <w:lang w:val="en-GB"/>
        </w:rPr>
        <w:t xml:space="preserve"> of this Agreement</w:t>
      </w:r>
      <w:r w:rsidR="007136E7">
        <w:rPr>
          <w:rFonts w:cs="Times New Roman"/>
          <w:lang w:val="en-GB"/>
        </w:rPr>
        <w:t>.</w:t>
      </w:r>
    </w:p>
    <w:p w14:paraId="2CF54580" w14:textId="77777777" w:rsidR="00676177" w:rsidRDefault="00676177" w:rsidP="00676177">
      <w:pPr>
        <w:pStyle w:val="BodyText"/>
        <w:tabs>
          <w:tab w:val="left" w:pos="0"/>
        </w:tabs>
        <w:spacing w:after="120" w:line="276" w:lineRule="auto"/>
        <w:ind w:left="851" w:right="6" w:firstLine="0"/>
        <w:jc w:val="both"/>
        <w:rPr>
          <w:rFonts w:cs="Times New Roman"/>
          <w:lang w:val="en-GB"/>
        </w:rPr>
      </w:pPr>
      <w:r w:rsidRPr="00676177">
        <w:rPr>
          <w:rFonts w:cs="Times New Roman"/>
          <w:lang w:val="en-GB"/>
        </w:rPr>
        <w:t>KCE may ask to review any agreements in relation to the Study</w:t>
      </w:r>
      <w:r w:rsidR="00B230AA">
        <w:rPr>
          <w:rFonts w:cs="Times New Roman"/>
          <w:lang w:val="en-GB"/>
        </w:rPr>
        <w:t xml:space="preserve"> </w:t>
      </w:r>
      <w:r w:rsidR="00B230AA" w:rsidRPr="00B230AA">
        <w:rPr>
          <w:rFonts w:cs="Times New Roman"/>
          <w:lang w:val="en-GB"/>
        </w:rPr>
        <w:t xml:space="preserve">before they are </w:t>
      </w:r>
      <w:proofErr w:type="gramStart"/>
      <w:r w:rsidR="00B230AA" w:rsidRPr="00B230AA">
        <w:rPr>
          <w:rFonts w:cs="Times New Roman"/>
          <w:lang w:val="en-GB"/>
        </w:rPr>
        <w:t xml:space="preserve">executed </w:t>
      </w:r>
      <w:r w:rsidRPr="00676177">
        <w:rPr>
          <w:rFonts w:cs="Times New Roman"/>
          <w:lang w:val="en-GB"/>
        </w:rPr>
        <w:t xml:space="preserve"> to</w:t>
      </w:r>
      <w:proofErr w:type="gramEnd"/>
      <w:r w:rsidRPr="00676177">
        <w:rPr>
          <w:rFonts w:cs="Times New Roman"/>
          <w:lang w:val="en-GB"/>
        </w:rPr>
        <w:t xml:space="preserve"> ensure that they are consistent with the </w:t>
      </w:r>
      <w:r w:rsidR="0004444C">
        <w:rPr>
          <w:rFonts w:cs="Times New Roman"/>
          <w:lang w:val="en-GB"/>
        </w:rPr>
        <w:t>A</w:t>
      </w:r>
      <w:r w:rsidRPr="00676177">
        <w:rPr>
          <w:rFonts w:cs="Times New Roman"/>
          <w:lang w:val="en-GB"/>
        </w:rPr>
        <w:t>greement.</w:t>
      </w:r>
    </w:p>
    <w:p w14:paraId="58781D02" w14:textId="7ADC3903" w:rsidR="00F334E5" w:rsidRPr="00390ECD" w:rsidRDefault="00F334E5" w:rsidP="00CF1002">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Information and reporting. </w:t>
      </w:r>
      <w:r w:rsidRPr="00B9087F">
        <w:rPr>
          <w:rFonts w:cs="Times New Roman"/>
          <w:lang w:val="en-GB"/>
        </w:rPr>
        <w:t>Contractor</w:t>
      </w:r>
      <w:r w:rsidR="001A7AEA" w:rsidRPr="00B9087F">
        <w:rPr>
          <w:rFonts w:cs="Times New Roman"/>
          <w:lang w:val="en-GB"/>
        </w:rPr>
        <w:t xml:space="preserve"> shall</w:t>
      </w:r>
      <w:r w:rsidRPr="00B9087F">
        <w:rPr>
          <w:rFonts w:cs="Times New Roman"/>
          <w:lang w:val="en-GB"/>
        </w:rPr>
        <w:t xml:space="preserve"> ensure that any </w:t>
      </w:r>
      <w:r w:rsidR="008B2DF8" w:rsidRPr="00B9087F">
        <w:rPr>
          <w:rFonts w:cs="Times New Roman"/>
          <w:lang w:val="en-GB"/>
        </w:rPr>
        <w:t xml:space="preserve">member of the Study Team and </w:t>
      </w:r>
      <w:r w:rsidR="002F2CDA" w:rsidRPr="00B9087F">
        <w:rPr>
          <w:rFonts w:cs="Times New Roman"/>
          <w:spacing w:val="-1"/>
          <w:lang w:val="en-GB"/>
        </w:rPr>
        <w:t xml:space="preserve">(where applicable) </w:t>
      </w:r>
      <w:r w:rsidR="008B2DF8" w:rsidRPr="00B9087F">
        <w:rPr>
          <w:rFonts w:cs="Times New Roman"/>
          <w:lang w:val="en-GB"/>
        </w:rPr>
        <w:t xml:space="preserve">any Collaborator </w:t>
      </w:r>
      <w:r w:rsidR="00C35029" w:rsidRPr="00B9087F">
        <w:rPr>
          <w:rFonts w:cs="Times New Roman"/>
          <w:lang w:val="en-GB"/>
        </w:rPr>
        <w:t>and any other person involved in the Study</w:t>
      </w:r>
      <w:r w:rsidR="001E5E6A" w:rsidRPr="00B9087F">
        <w:rPr>
          <w:rFonts w:cs="Times New Roman"/>
          <w:lang w:val="en-GB"/>
        </w:rPr>
        <w:t>,</w:t>
      </w:r>
      <w:r w:rsidR="00C35029" w:rsidRPr="00B9087F">
        <w:rPr>
          <w:rFonts w:cs="Times New Roman"/>
          <w:lang w:val="en-GB"/>
        </w:rPr>
        <w:t xml:space="preserve"> </w:t>
      </w:r>
      <w:r w:rsidRPr="00B9087F">
        <w:rPr>
          <w:rFonts w:cs="Times New Roman"/>
          <w:lang w:val="en-GB"/>
        </w:rPr>
        <w:t xml:space="preserve">shall comply with the information and reporting requirements set </w:t>
      </w:r>
      <w:r w:rsidR="00420B6E" w:rsidRPr="00B9087F">
        <w:rPr>
          <w:rFonts w:cs="Times New Roman"/>
          <w:lang w:val="en-GB"/>
        </w:rPr>
        <w:t xml:space="preserve">out </w:t>
      </w:r>
      <w:r w:rsidRPr="00B9087F">
        <w:rPr>
          <w:rFonts w:cs="Times New Roman"/>
          <w:lang w:val="en-GB"/>
        </w:rPr>
        <w:t xml:space="preserve">in </w:t>
      </w:r>
      <w:r w:rsidRPr="00B9087F">
        <w:rPr>
          <w:rFonts w:cs="Times New Roman"/>
          <w:highlight w:val="yellow"/>
          <w:lang w:val="en-GB"/>
        </w:rPr>
        <w:t>Section</w:t>
      </w:r>
      <w:r w:rsidR="001A7AEA" w:rsidRPr="00B9087F">
        <w:rPr>
          <w:rFonts w:cs="Times New Roman"/>
          <w:highlight w:val="yellow"/>
          <w:lang w:val="en-GB"/>
        </w:rPr>
        <w:t xml:space="preserve"> </w:t>
      </w:r>
      <w:r w:rsidR="00E9434E" w:rsidRPr="00B9087F">
        <w:rPr>
          <w:rFonts w:cs="Times New Roman"/>
          <w:highlight w:val="yellow"/>
          <w:lang w:val="en-GB"/>
        </w:rPr>
        <w:fldChar w:fldCharType="begin"/>
      </w:r>
      <w:r w:rsidR="00E9434E" w:rsidRPr="00B9087F">
        <w:rPr>
          <w:rFonts w:cs="Times New Roman"/>
          <w:highlight w:val="yellow"/>
          <w:lang w:val="en-GB"/>
        </w:rPr>
        <w:instrText xml:space="preserve"> REF _Ref452994198 \n \h  \* MERGEFORMAT </w:instrText>
      </w:r>
      <w:r w:rsidR="00E9434E" w:rsidRPr="00B9087F">
        <w:rPr>
          <w:rFonts w:cs="Times New Roman"/>
          <w:highlight w:val="yellow"/>
          <w:lang w:val="en-GB"/>
        </w:rPr>
      </w:r>
      <w:r w:rsidR="00E9434E" w:rsidRPr="00B9087F">
        <w:rPr>
          <w:rFonts w:cs="Times New Roman"/>
          <w:highlight w:val="yellow"/>
          <w:lang w:val="en-GB"/>
        </w:rPr>
        <w:fldChar w:fldCharType="separate"/>
      </w:r>
      <w:r w:rsidR="007D1136">
        <w:rPr>
          <w:rFonts w:cs="Times New Roman"/>
          <w:highlight w:val="yellow"/>
          <w:lang w:val="en-GB"/>
        </w:rPr>
        <w:t>4</w:t>
      </w:r>
      <w:r w:rsidR="00E9434E" w:rsidRPr="00B9087F">
        <w:rPr>
          <w:rFonts w:cs="Times New Roman"/>
          <w:highlight w:val="yellow"/>
          <w:lang w:val="en-GB"/>
        </w:rPr>
        <w:fldChar w:fldCharType="end"/>
      </w:r>
      <w:r w:rsidRPr="00290981">
        <w:rPr>
          <w:rFonts w:cs="Times New Roman"/>
          <w:lang w:val="en-GB"/>
        </w:rPr>
        <w:t xml:space="preserve">.  </w:t>
      </w:r>
    </w:p>
    <w:p w14:paraId="12FDC9F2" w14:textId="77777777" w:rsidR="00051FBA" w:rsidRPr="00B9087F" w:rsidRDefault="00020CAD" w:rsidP="00ED1C4E">
      <w:pPr>
        <w:pStyle w:val="BodyText"/>
        <w:numPr>
          <w:ilvl w:val="2"/>
          <w:numId w:val="1"/>
        </w:numPr>
        <w:tabs>
          <w:tab w:val="left" w:pos="0"/>
        </w:tabs>
        <w:spacing w:after="120" w:line="276" w:lineRule="auto"/>
        <w:ind w:left="851" w:right="6" w:hanging="851"/>
        <w:jc w:val="both"/>
        <w:rPr>
          <w:rFonts w:cs="Times New Roman"/>
          <w:lang w:val="en-GB"/>
        </w:rPr>
      </w:pPr>
      <w:bookmarkStart w:id="28" w:name="_Ref452994812"/>
      <w:r w:rsidRPr="00B9087F">
        <w:rPr>
          <w:rFonts w:cs="Times New Roman"/>
          <w:i/>
          <w:lang w:val="en-GB"/>
        </w:rPr>
        <w:t>Transparency - Registration of the Study</w:t>
      </w:r>
      <w:r w:rsidR="00051FBA" w:rsidRPr="00B9087F">
        <w:rPr>
          <w:rFonts w:cs="Times New Roman"/>
          <w:i/>
          <w:lang w:val="en-GB"/>
        </w:rPr>
        <w:t xml:space="preserve">. </w:t>
      </w:r>
      <w:r w:rsidRPr="00B9087F">
        <w:rPr>
          <w:rFonts w:cs="Times New Roman"/>
          <w:lang w:val="en-GB"/>
        </w:rPr>
        <w:t xml:space="preserve">(a) </w:t>
      </w:r>
      <w:r w:rsidRPr="00B9087F">
        <w:rPr>
          <w:rFonts w:cs="Times New Roman"/>
          <w:spacing w:val="-1"/>
          <w:lang w:val="en-GB"/>
        </w:rPr>
        <w:t xml:space="preserve">Contractor shall comply with all transparency obligations in accordance with all applicable laws and regulations, including </w:t>
      </w:r>
      <w:r w:rsidR="006E7D4F" w:rsidRPr="00B9087F">
        <w:rPr>
          <w:rFonts w:cs="Times New Roman"/>
          <w:spacing w:val="-1"/>
          <w:lang w:val="en-GB"/>
        </w:rPr>
        <w:t xml:space="preserve">but not limited to applicable Personal Data Protection Legislation, </w:t>
      </w:r>
      <w:r w:rsidRPr="00B9087F">
        <w:rPr>
          <w:rFonts w:cs="Times New Roman"/>
          <w:spacing w:val="-1"/>
          <w:lang w:val="en-GB"/>
        </w:rPr>
        <w:t>Directive 2001/20/</w:t>
      </w:r>
      <w:proofErr w:type="gramStart"/>
      <w:r w:rsidRPr="00B9087F">
        <w:rPr>
          <w:rFonts w:cs="Times New Roman"/>
          <w:spacing w:val="-1"/>
          <w:lang w:val="en-GB"/>
        </w:rPr>
        <w:t>EC</w:t>
      </w:r>
      <w:proofErr w:type="gramEnd"/>
      <w:r w:rsidRPr="00B9087F">
        <w:rPr>
          <w:rFonts w:cs="Times New Roman"/>
          <w:spacing w:val="-1"/>
          <w:lang w:val="en-GB"/>
        </w:rPr>
        <w:t xml:space="preserve"> and Regulation (EU) No 536/2014 (</w:t>
      </w:r>
      <w:r w:rsidR="008E1857" w:rsidRPr="00B9087F">
        <w:rPr>
          <w:rFonts w:cs="Times New Roman"/>
          <w:spacing w:val="-1"/>
          <w:lang w:val="en-GB"/>
        </w:rPr>
        <w:t xml:space="preserve">including the </w:t>
      </w:r>
      <w:r w:rsidRPr="00B9087F">
        <w:rPr>
          <w:rFonts w:cs="Times New Roman"/>
          <w:spacing w:val="-1"/>
          <w:lang w:val="en-GB"/>
        </w:rPr>
        <w:t>registration of the Study, Protocol related data and information and Study Data</w:t>
      </w:r>
      <w:r w:rsidR="00CF1002">
        <w:rPr>
          <w:rFonts w:cs="Times New Roman"/>
          <w:spacing w:val="-1"/>
          <w:lang w:val="en-GB"/>
        </w:rPr>
        <w:t xml:space="preserve"> </w:t>
      </w:r>
      <w:r w:rsidRPr="00B9087F">
        <w:rPr>
          <w:rFonts w:cs="Times New Roman"/>
          <w:spacing w:val="-1"/>
          <w:lang w:val="en-GB"/>
        </w:rPr>
        <w:t>in public registers and/or databases).</w:t>
      </w:r>
      <w:bookmarkEnd w:id="28"/>
    </w:p>
    <w:p w14:paraId="2D38F1D4" w14:textId="77777777" w:rsidR="00020CAD" w:rsidRPr="00390ECD" w:rsidRDefault="00020CAD" w:rsidP="00B9087F">
      <w:pPr>
        <w:pStyle w:val="BodyText"/>
        <w:tabs>
          <w:tab w:val="left" w:pos="0"/>
        </w:tabs>
        <w:spacing w:after="120" w:line="276" w:lineRule="auto"/>
        <w:ind w:left="851" w:right="3" w:firstLine="0"/>
        <w:jc w:val="both"/>
        <w:rPr>
          <w:rFonts w:cs="Times New Roman"/>
          <w:lang w:val="en-GB"/>
        </w:rPr>
      </w:pPr>
      <w:r w:rsidRPr="00B9087F">
        <w:rPr>
          <w:rFonts w:cs="Times New Roman"/>
          <w:lang w:val="en-GB"/>
        </w:rPr>
        <w:t xml:space="preserve">(b) Without prejudice to the generality of </w:t>
      </w:r>
      <w:r w:rsidRPr="00B9087F">
        <w:rPr>
          <w:rFonts w:cs="Times New Roman"/>
          <w:highlight w:val="yellow"/>
          <w:lang w:val="en-GB"/>
        </w:rPr>
        <w:t>Section</w:t>
      </w:r>
      <w:r w:rsidR="008C05B2" w:rsidRPr="00B9087F">
        <w:rPr>
          <w:rFonts w:cs="Times New Roman"/>
          <w:highlight w:val="yellow"/>
          <w:lang w:val="en-GB"/>
        </w:rPr>
        <w:t xml:space="preserve"> </w:t>
      </w:r>
      <w:r w:rsidR="00BA499C">
        <w:rPr>
          <w:rFonts w:cs="Times New Roman"/>
          <w:highlight w:val="yellow"/>
          <w:lang w:val="en-GB"/>
        </w:rPr>
        <w:t>2.2.9.</w:t>
      </w:r>
      <w:r w:rsidRPr="00B9087F">
        <w:rPr>
          <w:rFonts w:cs="Times New Roman"/>
          <w:highlight w:val="yellow"/>
          <w:lang w:val="en-GB"/>
        </w:rPr>
        <w:t>(a)</w:t>
      </w:r>
      <w:r w:rsidRPr="00290981">
        <w:rPr>
          <w:rFonts w:cs="Times New Roman"/>
          <w:lang w:val="en-GB"/>
        </w:rPr>
        <w:t xml:space="preserve">, Contractor shall register the Study in a publicly accessible registry (such as </w:t>
      </w:r>
      <w:hyperlink r:id="rId17" w:history="1">
        <w:r w:rsidRPr="00390ECD">
          <w:rPr>
            <w:rStyle w:val="Hyperlink"/>
            <w:rFonts w:cs="Times New Roman"/>
            <w:lang w:val="en-GB"/>
          </w:rPr>
          <w:t>clinicaltrials.gov</w:t>
        </w:r>
      </w:hyperlink>
      <w:r w:rsidRPr="00290981">
        <w:rPr>
          <w:rFonts w:cs="Times New Roman"/>
          <w:lang w:val="en-GB"/>
        </w:rPr>
        <w:t>) before the Commencement Date.</w:t>
      </w:r>
    </w:p>
    <w:p w14:paraId="7CA20C3B" w14:textId="77777777" w:rsidR="00D1041A" w:rsidRPr="00B9087F" w:rsidRDefault="009D747C" w:rsidP="00143A51">
      <w:pPr>
        <w:pStyle w:val="Heading2"/>
        <w:numPr>
          <w:ilvl w:val="1"/>
          <w:numId w:val="1"/>
        </w:numPr>
        <w:spacing w:after="120" w:line="276" w:lineRule="auto"/>
        <w:ind w:left="851" w:hanging="731"/>
        <w:rPr>
          <w:lang w:val="en-GB"/>
        </w:rPr>
      </w:pPr>
      <w:bookmarkStart w:id="29" w:name="_Ref452994644"/>
      <w:bookmarkStart w:id="30" w:name="_Toc103616764"/>
      <w:r w:rsidRPr="00B9087F">
        <w:rPr>
          <w:lang w:val="en-GB"/>
        </w:rPr>
        <w:t>Study Team</w:t>
      </w:r>
      <w:r w:rsidR="00F349F4" w:rsidRPr="00B9087F">
        <w:rPr>
          <w:lang w:val="en-GB"/>
        </w:rPr>
        <w:t xml:space="preserve"> </w:t>
      </w:r>
      <w:r w:rsidR="00266286" w:rsidRPr="00B9087F">
        <w:rPr>
          <w:lang w:val="en-GB"/>
        </w:rPr>
        <w:t>and Collaborators</w:t>
      </w:r>
      <w:bookmarkEnd w:id="29"/>
      <w:bookmarkEnd w:id="30"/>
    </w:p>
    <w:p w14:paraId="6FBC38CE" w14:textId="77777777" w:rsidR="00FA16C3" w:rsidRPr="00B9087F" w:rsidRDefault="00FA16C3" w:rsidP="00143A51">
      <w:pPr>
        <w:pStyle w:val="BodyText"/>
        <w:numPr>
          <w:ilvl w:val="2"/>
          <w:numId w:val="1"/>
        </w:numPr>
        <w:tabs>
          <w:tab w:val="left" w:pos="0"/>
        </w:tabs>
        <w:spacing w:after="120" w:line="276" w:lineRule="auto"/>
        <w:ind w:left="851" w:right="6" w:hanging="851"/>
        <w:jc w:val="both"/>
        <w:rPr>
          <w:lang w:val="en-GB"/>
        </w:rPr>
      </w:pPr>
      <w:bookmarkStart w:id="31" w:name="_Ref973349"/>
      <w:r w:rsidRPr="00B9087F">
        <w:rPr>
          <w:rFonts w:cs="Times New Roman"/>
          <w:i/>
          <w:lang w:val="en-GB"/>
        </w:rPr>
        <w:t xml:space="preserve">General. </w:t>
      </w:r>
      <w:r w:rsidRPr="00B9087F">
        <w:rPr>
          <w:rFonts w:cs="Times New Roman"/>
          <w:lang w:val="en-GB"/>
        </w:rPr>
        <w:t xml:space="preserve">(a) </w:t>
      </w:r>
      <w:r w:rsidR="00D1041A" w:rsidRPr="00B9087F">
        <w:rPr>
          <w:rFonts w:cs="Times New Roman"/>
          <w:lang w:val="en-GB"/>
        </w:rPr>
        <w:t>The</w:t>
      </w:r>
      <w:r w:rsidR="00D1041A" w:rsidRPr="00B9087F">
        <w:rPr>
          <w:rFonts w:cs="Times New Roman"/>
          <w:spacing w:val="-6"/>
          <w:lang w:val="en-GB"/>
        </w:rPr>
        <w:t xml:space="preserve"> </w:t>
      </w:r>
      <w:r w:rsidR="00D1041A" w:rsidRPr="00B9087F">
        <w:rPr>
          <w:lang w:val="en-GB"/>
        </w:rPr>
        <w:t>Contractor</w:t>
      </w:r>
      <w:r w:rsidR="00D1041A" w:rsidRPr="00B9087F">
        <w:rPr>
          <w:rFonts w:cs="Times New Roman"/>
          <w:spacing w:val="-3"/>
          <w:lang w:val="en-GB"/>
        </w:rPr>
        <w:t xml:space="preserve"> </w:t>
      </w:r>
      <w:r w:rsidR="00FF3D5C" w:rsidRPr="00B9087F">
        <w:rPr>
          <w:rFonts w:cs="Times New Roman"/>
          <w:spacing w:val="-1"/>
          <w:lang w:val="en-GB"/>
        </w:rPr>
        <w:t xml:space="preserve">shall </w:t>
      </w:r>
      <w:proofErr w:type="gramStart"/>
      <w:r w:rsidR="00E7483A" w:rsidRPr="00B9087F">
        <w:rPr>
          <w:rFonts w:cs="Times New Roman"/>
          <w:lang w:val="en-GB"/>
        </w:rPr>
        <w:t>appoint</w:t>
      </w:r>
      <w:r w:rsidR="00FF3D5C" w:rsidRPr="00B9087F">
        <w:rPr>
          <w:rFonts w:cs="Times New Roman"/>
          <w:lang w:val="en-GB"/>
        </w:rPr>
        <w:t>, and</w:t>
      </w:r>
      <w:proofErr w:type="gramEnd"/>
      <w:r w:rsidR="00FF3D5C" w:rsidRPr="00B9087F">
        <w:rPr>
          <w:rFonts w:cs="Times New Roman"/>
          <w:lang w:val="en-GB"/>
        </w:rPr>
        <w:t xml:space="preserve"> shall ensure </w:t>
      </w:r>
      <w:r w:rsidR="002F2CDA" w:rsidRPr="00B9087F">
        <w:rPr>
          <w:rFonts w:cs="Times New Roman"/>
          <w:spacing w:val="-1"/>
          <w:lang w:val="en-GB"/>
        </w:rPr>
        <w:t xml:space="preserve">(where applicable) </w:t>
      </w:r>
      <w:r w:rsidR="00FF3D5C" w:rsidRPr="00B9087F">
        <w:rPr>
          <w:rFonts w:cs="Times New Roman"/>
          <w:lang w:val="en-GB"/>
        </w:rPr>
        <w:t xml:space="preserve">that </w:t>
      </w:r>
      <w:r w:rsidR="004A487E" w:rsidRPr="00B9087F">
        <w:rPr>
          <w:rFonts w:cs="Times New Roman"/>
          <w:lang w:val="en-GB"/>
        </w:rPr>
        <w:t xml:space="preserve">any of </w:t>
      </w:r>
      <w:r w:rsidR="00FF3D5C" w:rsidRPr="00B9087F">
        <w:rPr>
          <w:rFonts w:cs="Times New Roman"/>
          <w:lang w:val="en-GB"/>
        </w:rPr>
        <w:t xml:space="preserve">its Collaborators </w:t>
      </w:r>
      <w:r w:rsidR="00D15413" w:rsidRPr="00B9087F">
        <w:rPr>
          <w:rFonts w:cs="Times New Roman"/>
          <w:lang w:val="en-GB"/>
        </w:rPr>
        <w:t xml:space="preserve">undertakes to </w:t>
      </w:r>
      <w:r w:rsidR="00FF3D5C" w:rsidRPr="00B9087F">
        <w:rPr>
          <w:rFonts w:cs="Times New Roman"/>
          <w:lang w:val="en-GB"/>
        </w:rPr>
        <w:t xml:space="preserve">appoint, </w:t>
      </w:r>
      <w:r w:rsidRPr="00B9087F">
        <w:rPr>
          <w:rFonts w:cs="Times New Roman"/>
          <w:lang w:val="en-GB"/>
        </w:rPr>
        <w:t xml:space="preserve">the </w:t>
      </w:r>
      <w:r w:rsidR="00FB1882" w:rsidRPr="00B9087F">
        <w:rPr>
          <w:rFonts w:cs="Times New Roman"/>
          <w:lang w:val="en-GB"/>
        </w:rPr>
        <w:t>necessary</w:t>
      </w:r>
      <w:r w:rsidR="00FB1882">
        <w:rPr>
          <w:rFonts w:cs="Times New Roman"/>
          <w:lang w:val="en-GB"/>
        </w:rPr>
        <w:t xml:space="preserve"> qualified </w:t>
      </w:r>
      <w:r w:rsidRPr="00B9087F">
        <w:rPr>
          <w:rFonts w:cs="Times New Roman"/>
          <w:lang w:val="en-GB"/>
        </w:rPr>
        <w:t xml:space="preserve">personnel, facilities, equipment and supplies to perform the </w:t>
      </w:r>
      <w:r w:rsidR="00D15413" w:rsidRPr="00B9087F">
        <w:rPr>
          <w:rFonts w:cs="Times New Roman"/>
          <w:lang w:val="en-GB"/>
        </w:rPr>
        <w:t xml:space="preserve">Study </w:t>
      </w:r>
      <w:r w:rsidRPr="00B9087F">
        <w:rPr>
          <w:rFonts w:cs="Times New Roman"/>
          <w:lang w:val="en-GB"/>
        </w:rPr>
        <w:t xml:space="preserve">under this Agreement. In fulfilling its obligations hereunder, Contractor shall </w:t>
      </w:r>
      <w:r w:rsidR="00E7483A" w:rsidRPr="00B9087F">
        <w:rPr>
          <w:rFonts w:cs="Times New Roman"/>
          <w:lang w:val="en-GB"/>
        </w:rPr>
        <w:t>appoint</w:t>
      </w:r>
      <w:r w:rsidR="00D2092D" w:rsidRPr="00B9087F">
        <w:rPr>
          <w:rFonts w:cs="Times New Roman"/>
          <w:lang w:val="en-GB"/>
        </w:rPr>
        <w:t xml:space="preserve">, and shall ensure </w:t>
      </w:r>
      <w:r w:rsidR="002F2CDA" w:rsidRPr="00B9087F">
        <w:rPr>
          <w:rFonts w:cs="Times New Roman"/>
          <w:spacing w:val="-1"/>
          <w:lang w:val="en-GB"/>
        </w:rPr>
        <w:t xml:space="preserve">(where applicable) </w:t>
      </w:r>
      <w:r w:rsidR="00D2092D" w:rsidRPr="00B9087F">
        <w:rPr>
          <w:rFonts w:cs="Times New Roman"/>
          <w:lang w:val="en-GB"/>
        </w:rPr>
        <w:t xml:space="preserve">that </w:t>
      </w:r>
      <w:r w:rsidR="004A487E" w:rsidRPr="00B9087F">
        <w:rPr>
          <w:rFonts w:cs="Times New Roman"/>
          <w:lang w:val="en-GB"/>
        </w:rPr>
        <w:t xml:space="preserve">any of </w:t>
      </w:r>
      <w:r w:rsidR="00D2092D" w:rsidRPr="00B9087F">
        <w:rPr>
          <w:rFonts w:cs="Times New Roman"/>
          <w:lang w:val="en-GB"/>
        </w:rPr>
        <w:t xml:space="preserve">its Collaborators </w:t>
      </w:r>
      <w:r w:rsidR="00D15413" w:rsidRPr="00B9087F">
        <w:rPr>
          <w:rFonts w:cs="Times New Roman"/>
          <w:lang w:val="en-GB"/>
        </w:rPr>
        <w:t xml:space="preserve">undertakes to </w:t>
      </w:r>
      <w:r w:rsidR="00D2092D" w:rsidRPr="00B9087F">
        <w:rPr>
          <w:rFonts w:cs="Times New Roman"/>
          <w:lang w:val="en-GB"/>
        </w:rPr>
        <w:t xml:space="preserve">appoint, </w:t>
      </w:r>
      <w:r w:rsidRPr="00B9087F">
        <w:rPr>
          <w:rFonts w:cs="Times New Roman"/>
          <w:lang w:val="en-GB"/>
        </w:rPr>
        <w:t xml:space="preserve">only persons with the appropriate training, </w:t>
      </w:r>
      <w:proofErr w:type="gramStart"/>
      <w:r w:rsidRPr="00B9087F">
        <w:rPr>
          <w:rFonts w:cs="Times New Roman"/>
          <w:lang w:val="en-GB"/>
        </w:rPr>
        <w:t>skills</w:t>
      </w:r>
      <w:proofErr w:type="gramEnd"/>
      <w:r w:rsidRPr="00B9087F">
        <w:rPr>
          <w:rFonts w:cs="Times New Roman"/>
          <w:lang w:val="en-GB"/>
        </w:rPr>
        <w:t xml:space="preserve"> and qualifications to perform the </w:t>
      </w:r>
      <w:r w:rsidR="003B51B8" w:rsidRPr="00B9087F">
        <w:rPr>
          <w:rFonts w:cs="Times New Roman"/>
          <w:lang w:val="en-GB"/>
        </w:rPr>
        <w:t>Study</w:t>
      </w:r>
      <w:r w:rsidRPr="00B9087F">
        <w:rPr>
          <w:rFonts w:cs="Times New Roman"/>
          <w:lang w:val="en-GB"/>
        </w:rPr>
        <w:t>.</w:t>
      </w:r>
      <w:bookmarkEnd w:id="31"/>
      <w:r w:rsidR="00F565FD" w:rsidRPr="00B9087F">
        <w:rPr>
          <w:rFonts w:cs="Times New Roman"/>
          <w:lang w:val="en-GB"/>
        </w:rPr>
        <w:t xml:space="preserve"> </w:t>
      </w:r>
      <w:r w:rsidRPr="00B9087F">
        <w:rPr>
          <w:rFonts w:cs="Times New Roman"/>
          <w:spacing w:val="-1"/>
          <w:lang w:val="en-GB"/>
        </w:rPr>
        <w:t xml:space="preserve"> </w:t>
      </w:r>
    </w:p>
    <w:p w14:paraId="22DC1CF7" w14:textId="77777777" w:rsidR="00BC4989" w:rsidRPr="00B9087F" w:rsidRDefault="00FA16C3" w:rsidP="00B9087F">
      <w:pPr>
        <w:pStyle w:val="BodyText"/>
        <w:tabs>
          <w:tab w:val="left" w:pos="0"/>
        </w:tabs>
        <w:spacing w:after="120" w:line="276" w:lineRule="auto"/>
        <w:ind w:left="851" w:right="6" w:firstLine="0"/>
        <w:jc w:val="both"/>
        <w:rPr>
          <w:rFonts w:cs="Times New Roman"/>
          <w:lang w:val="en-GB"/>
        </w:rPr>
      </w:pPr>
      <w:r w:rsidRPr="00B9087F">
        <w:rPr>
          <w:lang w:val="en-GB"/>
        </w:rPr>
        <w:t>(</w:t>
      </w:r>
      <w:r w:rsidR="00F44947" w:rsidRPr="00B9087F">
        <w:rPr>
          <w:lang w:val="en-GB"/>
        </w:rPr>
        <w:t>b</w:t>
      </w:r>
      <w:r w:rsidRPr="00B9087F">
        <w:rPr>
          <w:lang w:val="en-GB"/>
        </w:rPr>
        <w:t xml:space="preserve">) </w:t>
      </w:r>
      <w:r w:rsidR="00BC4989" w:rsidRPr="00B9087F">
        <w:rPr>
          <w:lang w:val="en-GB"/>
        </w:rPr>
        <w:t xml:space="preserve">Contractor shall be responsible to ensure that </w:t>
      </w:r>
      <w:r w:rsidR="00E7483A" w:rsidRPr="00B9087F">
        <w:rPr>
          <w:rFonts w:cs="Times New Roman"/>
          <w:lang w:val="en-GB"/>
        </w:rPr>
        <w:t xml:space="preserve">any member of </w:t>
      </w:r>
      <w:r w:rsidR="00E7483A" w:rsidRPr="00B9087F">
        <w:rPr>
          <w:rFonts w:cs="Times New Roman"/>
          <w:spacing w:val="-1"/>
          <w:lang w:val="en-GB"/>
        </w:rPr>
        <w:t>the</w:t>
      </w:r>
      <w:r w:rsidR="00E7483A" w:rsidRPr="00B9087F">
        <w:rPr>
          <w:rFonts w:cs="Times New Roman"/>
          <w:spacing w:val="23"/>
          <w:w w:val="99"/>
          <w:lang w:val="en-GB"/>
        </w:rPr>
        <w:t xml:space="preserve"> </w:t>
      </w:r>
      <w:r w:rsidR="00E7483A" w:rsidRPr="00B9087F">
        <w:rPr>
          <w:rFonts w:cs="Times New Roman"/>
          <w:spacing w:val="-1"/>
          <w:lang w:val="en-GB"/>
        </w:rPr>
        <w:t>Study Team</w:t>
      </w:r>
      <w:r w:rsidR="00AF05A0" w:rsidRPr="00B9087F">
        <w:rPr>
          <w:rFonts w:cs="Times New Roman"/>
          <w:spacing w:val="-1"/>
          <w:lang w:val="en-GB"/>
        </w:rPr>
        <w:t xml:space="preserve"> </w:t>
      </w:r>
      <w:r w:rsidR="002F2CDA" w:rsidRPr="00B9087F">
        <w:rPr>
          <w:lang w:val="en-GB"/>
        </w:rPr>
        <w:t xml:space="preserve">and </w:t>
      </w:r>
      <w:r w:rsidR="002F2CDA" w:rsidRPr="00B9087F">
        <w:rPr>
          <w:rFonts w:cs="Times New Roman"/>
          <w:spacing w:val="-1"/>
          <w:lang w:val="en-GB"/>
        </w:rPr>
        <w:t>(where applicable)</w:t>
      </w:r>
      <w:r w:rsidR="00E7483A" w:rsidRPr="00B9087F">
        <w:rPr>
          <w:lang w:val="en-GB"/>
        </w:rPr>
        <w:t xml:space="preserve"> any </w:t>
      </w:r>
      <w:r w:rsidR="00E7483A" w:rsidRPr="00B9087F">
        <w:rPr>
          <w:rFonts w:cs="Times New Roman"/>
          <w:lang w:val="en-GB"/>
        </w:rPr>
        <w:t>Collaborator</w:t>
      </w:r>
      <w:r w:rsidR="000556D7" w:rsidRPr="00B9087F">
        <w:rPr>
          <w:rFonts w:cs="Times New Roman"/>
          <w:lang w:val="en-GB"/>
        </w:rPr>
        <w:t xml:space="preserve"> </w:t>
      </w:r>
      <w:r w:rsidR="00BC4989" w:rsidRPr="00B9087F">
        <w:rPr>
          <w:lang w:val="en-GB"/>
        </w:rPr>
        <w:t>shall comply with the terms of this Agreement and shall promptly</w:t>
      </w:r>
      <w:r w:rsidR="00BC4989" w:rsidRPr="00B9087F">
        <w:rPr>
          <w:rFonts w:cs="Times New Roman"/>
          <w:spacing w:val="-1"/>
          <w:lang w:val="en-GB"/>
        </w:rPr>
        <w:t xml:space="preserve"> advise any such persons </w:t>
      </w:r>
      <w:r w:rsidR="009D747C" w:rsidRPr="00B9087F">
        <w:rPr>
          <w:rFonts w:cs="Times New Roman"/>
          <w:spacing w:val="-1"/>
          <w:lang w:val="en-GB"/>
        </w:rPr>
        <w:t>or organi</w:t>
      </w:r>
      <w:r w:rsidR="00C239B5" w:rsidRPr="00B9087F">
        <w:rPr>
          <w:rFonts w:cs="Times New Roman"/>
          <w:spacing w:val="-1"/>
          <w:lang w:val="en-GB"/>
        </w:rPr>
        <w:t>s</w:t>
      </w:r>
      <w:r w:rsidR="009D747C" w:rsidRPr="00B9087F">
        <w:rPr>
          <w:rFonts w:cs="Times New Roman"/>
          <w:spacing w:val="-1"/>
          <w:lang w:val="en-GB"/>
        </w:rPr>
        <w:t xml:space="preserve">ations </w:t>
      </w:r>
      <w:r w:rsidR="00BC4989" w:rsidRPr="00B9087F">
        <w:rPr>
          <w:rFonts w:cs="Times New Roman"/>
          <w:spacing w:val="-1"/>
          <w:lang w:val="en-GB"/>
        </w:rPr>
        <w:t>of</w:t>
      </w:r>
      <w:r w:rsidR="00BC4989" w:rsidRPr="00B9087F">
        <w:rPr>
          <w:rFonts w:cs="Times New Roman"/>
          <w:spacing w:val="49"/>
          <w:lang w:val="en-GB"/>
        </w:rPr>
        <w:t xml:space="preserve"> </w:t>
      </w:r>
      <w:r w:rsidR="00BC4989" w:rsidRPr="00B9087F">
        <w:rPr>
          <w:rFonts w:cs="Times New Roman"/>
          <w:lang w:val="en-GB"/>
        </w:rPr>
        <w:t>any</w:t>
      </w:r>
      <w:r w:rsidR="00BC4989" w:rsidRPr="00B9087F">
        <w:rPr>
          <w:rFonts w:cs="Times New Roman"/>
          <w:spacing w:val="49"/>
          <w:lang w:val="en-GB"/>
        </w:rPr>
        <w:t xml:space="preserve"> </w:t>
      </w:r>
      <w:r w:rsidR="00BC4989" w:rsidRPr="00B9087F">
        <w:rPr>
          <w:rFonts w:cs="Times New Roman"/>
          <w:lang w:val="en-GB"/>
        </w:rPr>
        <w:t>changes</w:t>
      </w:r>
      <w:r w:rsidR="00BC4989" w:rsidRPr="00B9087F">
        <w:rPr>
          <w:rFonts w:cs="Times New Roman"/>
          <w:spacing w:val="48"/>
          <w:lang w:val="en-GB"/>
        </w:rPr>
        <w:t xml:space="preserve"> </w:t>
      </w:r>
      <w:r w:rsidR="00BC4989" w:rsidRPr="00B9087F">
        <w:rPr>
          <w:rFonts w:cs="Times New Roman"/>
          <w:lang w:val="en-GB"/>
        </w:rPr>
        <w:t>in</w:t>
      </w:r>
      <w:r w:rsidR="00BC4989" w:rsidRPr="00B9087F">
        <w:rPr>
          <w:rFonts w:cs="Times New Roman"/>
          <w:spacing w:val="51"/>
          <w:lang w:val="en-GB"/>
        </w:rPr>
        <w:t xml:space="preserve"> </w:t>
      </w:r>
      <w:r w:rsidR="00BC4989" w:rsidRPr="00B9087F">
        <w:rPr>
          <w:rFonts w:cs="Times New Roman"/>
          <w:spacing w:val="-1"/>
          <w:lang w:val="en-GB"/>
        </w:rPr>
        <w:t>the</w:t>
      </w:r>
      <w:r w:rsidR="00BC4989" w:rsidRPr="00B9087F">
        <w:rPr>
          <w:rFonts w:cs="Times New Roman"/>
          <w:spacing w:val="48"/>
          <w:lang w:val="en-GB"/>
        </w:rPr>
        <w:t xml:space="preserve"> </w:t>
      </w:r>
      <w:r w:rsidR="00BC4989" w:rsidRPr="00B9087F">
        <w:rPr>
          <w:rFonts w:cs="Times New Roman"/>
          <w:spacing w:val="-1"/>
          <w:lang w:val="en-GB"/>
        </w:rPr>
        <w:t>scope</w:t>
      </w:r>
      <w:r w:rsidR="00BC4989" w:rsidRPr="00B9087F">
        <w:rPr>
          <w:rFonts w:cs="Times New Roman"/>
          <w:spacing w:val="51"/>
          <w:lang w:val="en-GB"/>
        </w:rPr>
        <w:t xml:space="preserve"> </w:t>
      </w:r>
      <w:r w:rsidR="00BC4989" w:rsidRPr="00B9087F">
        <w:rPr>
          <w:rFonts w:cs="Times New Roman"/>
          <w:spacing w:val="-1"/>
          <w:lang w:val="en-GB"/>
        </w:rPr>
        <w:t>of</w:t>
      </w:r>
      <w:r w:rsidR="00BC4989" w:rsidRPr="00B9087F">
        <w:rPr>
          <w:rFonts w:cs="Times New Roman"/>
          <w:spacing w:val="49"/>
          <w:lang w:val="en-GB"/>
        </w:rPr>
        <w:t xml:space="preserve"> </w:t>
      </w:r>
      <w:r w:rsidR="00BC4989" w:rsidRPr="00B9087F">
        <w:rPr>
          <w:rFonts w:cs="Times New Roman"/>
          <w:lang w:val="en-GB"/>
        </w:rPr>
        <w:t>this</w:t>
      </w:r>
      <w:r w:rsidR="00BC4989" w:rsidRPr="00B9087F">
        <w:rPr>
          <w:rFonts w:cs="Times New Roman"/>
          <w:spacing w:val="43"/>
          <w:w w:val="99"/>
          <w:lang w:val="en-GB"/>
        </w:rPr>
        <w:t xml:space="preserve"> </w:t>
      </w:r>
      <w:r w:rsidR="00BC4989" w:rsidRPr="00B9087F">
        <w:rPr>
          <w:rFonts w:cs="Times New Roman"/>
          <w:spacing w:val="-1"/>
          <w:lang w:val="en-GB"/>
        </w:rPr>
        <w:t>Agreement</w:t>
      </w:r>
      <w:r w:rsidR="00BC4989" w:rsidRPr="00B9087F">
        <w:rPr>
          <w:rFonts w:cs="Times New Roman"/>
          <w:spacing w:val="-9"/>
          <w:lang w:val="en-GB"/>
        </w:rPr>
        <w:t xml:space="preserve"> </w:t>
      </w:r>
      <w:r w:rsidR="00BC4989" w:rsidRPr="00B9087F">
        <w:rPr>
          <w:rFonts w:cs="Times New Roman"/>
          <w:lang w:val="en-GB"/>
        </w:rPr>
        <w:t>or</w:t>
      </w:r>
      <w:r w:rsidR="00BC4989" w:rsidRPr="00B9087F">
        <w:rPr>
          <w:rFonts w:cs="Times New Roman"/>
          <w:spacing w:val="-8"/>
          <w:lang w:val="en-GB"/>
        </w:rPr>
        <w:t xml:space="preserve"> </w:t>
      </w:r>
      <w:r w:rsidR="00BC4989" w:rsidRPr="00B9087F">
        <w:rPr>
          <w:rFonts w:cs="Times New Roman"/>
          <w:lang w:val="en-GB"/>
        </w:rPr>
        <w:t>the</w:t>
      </w:r>
      <w:r w:rsidR="00BC4989" w:rsidRPr="00B9087F">
        <w:rPr>
          <w:rFonts w:cs="Times New Roman"/>
          <w:spacing w:val="-9"/>
          <w:lang w:val="en-GB"/>
        </w:rPr>
        <w:t xml:space="preserve"> </w:t>
      </w:r>
      <w:r w:rsidR="00D15413" w:rsidRPr="00B9087F">
        <w:rPr>
          <w:rFonts w:cs="Times New Roman"/>
          <w:spacing w:val="-9"/>
          <w:lang w:val="en-GB"/>
        </w:rPr>
        <w:t>Study</w:t>
      </w:r>
      <w:r w:rsidR="00BC4989" w:rsidRPr="00B9087F">
        <w:rPr>
          <w:rFonts w:cs="Times New Roman"/>
          <w:spacing w:val="-1"/>
          <w:lang w:val="en-GB"/>
        </w:rPr>
        <w:t xml:space="preserve">. </w:t>
      </w:r>
      <w:r w:rsidR="00BC4989" w:rsidRPr="00B9087F">
        <w:rPr>
          <w:lang w:val="en-GB"/>
        </w:rPr>
        <w:t xml:space="preserve">Contractor shall be liable </w:t>
      </w:r>
      <w:r w:rsidR="009D3A66" w:rsidRPr="00B9087F">
        <w:rPr>
          <w:lang w:val="en-GB"/>
        </w:rPr>
        <w:t xml:space="preserve">vis-à-vis KCE </w:t>
      </w:r>
      <w:r w:rsidR="00BC4989" w:rsidRPr="00B9087F">
        <w:rPr>
          <w:lang w:val="en-GB"/>
        </w:rPr>
        <w:t xml:space="preserve">for any breach of the Agreement by any of the </w:t>
      </w:r>
      <w:proofErr w:type="gramStart"/>
      <w:r w:rsidR="00BC4989" w:rsidRPr="00B9087F">
        <w:rPr>
          <w:lang w:val="en-GB"/>
        </w:rPr>
        <w:t>aforementioned persons</w:t>
      </w:r>
      <w:proofErr w:type="gramEnd"/>
      <w:r w:rsidR="009D747C" w:rsidRPr="00B9087F">
        <w:rPr>
          <w:lang w:val="en-GB"/>
        </w:rPr>
        <w:t xml:space="preserve"> </w:t>
      </w:r>
      <w:r w:rsidR="009D747C" w:rsidRPr="00B9087F">
        <w:rPr>
          <w:rFonts w:cs="Times New Roman"/>
          <w:spacing w:val="-1"/>
          <w:lang w:val="en-GB"/>
        </w:rPr>
        <w:t>or organi</w:t>
      </w:r>
      <w:r w:rsidR="00C239B5" w:rsidRPr="00B9087F">
        <w:rPr>
          <w:rFonts w:cs="Times New Roman"/>
          <w:spacing w:val="-1"/>
          <w:lang w:val="en-GB"/>
        </w:rPr>
        <w:t>s</w:t>
      </w:r>
      <w:r w:rsidR="009D747C" w:rsidRPr="00B9087F">
        <w:rPr>
          <w:rFonts w:cs="Times New Roman"/>
          <w:spacing w:val="-1"/>
          <w:lang w:val="en-GB"/>
        </w:rPr>
        <w:t>ations</w:t>
      </w:r>
      <w:r w:rsidR="00BC4989" w:rsidRPr="00B9087F">
        <w:rPr>
          <w:lang w:val="en-GB"/>
        </w:rPr>
        <w:t xml:space="preserve">.  </w:t>
      </w:r>
    </w:p>
    <w:p w14:paraId="714FF962" w14:textId="77777777" w:rsidR="00FF6A0A" w:rsidRPr="00B9087F" w:rsidRDefault="00FF6A0A" w:rsidP="00B9087F">
      <w:pPr>
        <w:pStyle w:val="BodyText"/>
        <w:tabs>
          <w:tab w:val="left" w:pos="0"/>
        </w:tabs>
        <w:spacing w:after="120" w:line="276" w:lineRule="auto"/>
        <w:ind w:left="851" w:right="6" w:hanging="731"/>
        <w:jc w:val="both"/>
        <w:rPr>
          <w:rFonts w:cs="Times New Roman"/>
          <w:lang w:val="en-GB"/>
        </w:rPr>
      </w:pPr>
      <w:r w:rsidRPr="00B9087F">
        <w:rPr>
          <w:i/>
          <w:lang w:val="en-GB"/>
        </w:rPr>
        <w:tab/>
      </w:r>
      <w:r w:rsidR="00D35078" w:rsidRPr="00B9087F">
        <w:rPr>
          <w:i/>
          <w:lang w:val="en-GB"/>
        </w:rPr>
        <w:t>Study Team</w:t>
      </w:r>
      <w:r w:rsidR="00B1590C" w:rsidRPr="00B9087F">
        <w:rPr>
          <w:i/>
          <w:lang w:val="en-GB"/>
        </w:rPr>
        <w:t>.</w:t>
      </w:r>
      <w:r w:rsidR="00244A0B" w:rsidRPr="00B9087F">
        <w:rPr>
          <w:i/>
          <w:lang w:val="en-GB"/>
        </w:rPr>
        <w:t xml:space="preserve"> </w:t>
      </w:r>
      <w:r w:rsidR="00B1590C" w:rsidRPr="00B9087F">
        <w:rPr>
          <w:i/>
          <w:lang w:val="en-GB"/>
        </w:rPr>
        <w:t xml:space="preserve"> </w:t>
      </w:r>
      <w:r w:rsidR="004F5B2A" w:rsidRPr="00B9087F">
        <w:rPr>
          <w:lang w:val="en-GB"/>
        </w:rPr>
        <w:t>(a)</w:t>
      </w:r>
      <w:r w:rsidR="004F5B2A" w:rsidRPr="00B9087F">
        <w:rPr>
          <w:i/>
          <w:lang w:val="en-GB"/>
        </w:rPr>
        <w:t xml:space="preserve"> </w:t>
      </w:r>
      <w:r w:rsidR="00B1590C" w:rsidRPr="00B9087F">
        <w:rPr>
          <w:lang w:val="en-GB"/>
        </w:rPr>
        <w:t xml:space="preserve">Before </w:t>
      </w:r>
      <w:r w:rsidR="00D35078" w:rsidRPr="00B9087F">
        <w:rPr>
          <w:lang w:val="en-GB"/>
        </w:rPr>
        <w:t>the Commencement Date</w:t>
      </w:r>
      <w:r w:rsidR="00B1590C" w:rsidRPr="00B9087F">
        <w:rPr>
          <w:lang w:val="en-GB"/>
        </w:rPr>
        <w:t xml:space="preserve">, </w:t>
      </w:r>
      <w:r w:rsidR="00B1590C" w:rsidRPr="00B9087F">
        <w:rPr>
          <w:rFonts w:cs="Times New Roman"/>
          <w:lang w:val="en-GB"/>
        </w:rPr>
        <w:t xml:space="preserve">Contractor shall </w:t>
      </w:r>
      <w:r w:rsidR="00B71C83" w:rsidRPr="00B9087F">
        <w:rPr>
          <w:rFonts w:cs="Times New Roman"/>
          <w:lang w:val="en-GB"/>
        </w:rPr>
        <w:t>store in the trial master file</w:t>
      </w:r>
      <w:r w:rsidR="00B1590C" w:rsidRPr="00B9087F">
        <w:rPr>
          <w:rFonts w:cs="Times New Roman"/>
          <w:lang w:val="en-GB"/>
        </w:rPr>
        <w:t xml:space="preserve"> </w:t>
      </w:r>
      <w:r w:rsidR="00B2468E" w:rsidRPr="00B9087F">
        <w:rPr>
          <w:rFonts w:cs="Times New Roman"/>
          <w:lang w:val="en-GB"/>
        </w:rPr>
        <w:t xml:space="preserve">a short </w:t>
      </w:r>
      <w:r w:rsidR="00B1590C" w:rsidRPr="00B9087F">
        <w:rPr>
          <w:rFonts w:cs="Times New Roman"/>
          <w:lang w:val="en-GB"/>
        </w:rPr>
        <w:t xml:space="preserve">curriculum vitae and relevant references of the </w:t>
      </w:r>
      <w:r w:rsidR="00AF05A0" w:rsidRPr="00B9087F">
        <w:rPr>
          <w:rFonts w:cs="Times New Roman"/>
          <w:lang w:val="en-GB"/>
        </w:rPr>
        <w:t xml:space="preserve">key members of the </w:t>
      </w:r>
      <w:r w:rsidR="00B1590C" w:rsidRPr="00B9087F">
        <w:rPr>
          <w:rFonts w:cs="Times New Roman"/>
          <w:lang w:val="en-GB"/>
        </w:rPr>
        <w:t xml:space="preserve">Study Team. </w:t>
      </w:r>
      <w:r w:rsidR="004E7F6D" w:rsidRPr="00B9087F">
        <w:rPr>
          <w:rFonts w:cs="Times New Roman"/>
          <w:lang w:val="en-GB"/>
        </w:rPr>
        <w:t xml:space="preserve">Contractor shall ensure that no </w:t>
      </w:r>
      <w:r w:rsidR="003E2FFD" w:rsidRPr="00B9087F">
        <w:rPr>
          <w:rFonts w:cs="Times New Roman"/>
          <w:lang w:val="en-GB"/>
        </w:rPr>
        <w:t xml:space="preserve">Collaborator </w:t>
      </w:r>
      <w:r w:rsidR="00E7483A" w:rsidRPr="00B9087F">
        <w:rPr>
          <w:rFonts w:cs="Times New Roman"/>
          <w:lang w:val="en-GB"/>
        </w:rPr>
        <w:t>shall</w:t>
      </w:r>
      <w:r w:rsidR="00DD39C1" w:rsidRPr="00B9087F">
        <w:rPr>
          <w:rFonts w:cs="Times New Roman"/>
          <w:lang w:val="en-GB"/>
        </w:rPr>
        <w:t xml:space="preserve"> </w:t>
      </w:r>
      <w:r w:rsidR="00B1590C" w:rsidRPr="00B9087F">
        <w:rPr>
          <w:rFonts w:cs="Times New Roman"/>
          <w:lang w:val="en-GB"/>
        </w:rPr>
        <w:t xml:space="preserve">remove or replace any </w:t>
      </w:r>
      <w:r w:rsidR="00F53EBC" w:rsidRPr="00B9087F">
        <w:rPr>
          <w:rFonts w:cs="Times New Roman"/>
          <w:lang w:val="en-GB"/>
        </w:rPr>
        <w:t xml:space="preserve">key </w:t>
      </w:r>
      <w:r w:rsidR="000D2FE2" w:rsidRPr="00B9087F">
        <w:rPr>
          <w:rFonts w:cs="Times New Roman"/>
          <w:lang w:val="en-GB"/>
        </w:rPr>
        <w:t xml:space="preserve">member </w:t>
      </w:r>
      <w:r w:rsidR="00B1590C" w:rsidRPr="00B9087F">
        <w:rPr>
          <w:rFonts w:cs="Times New Roman"/>
          <w:lang w:val="en-GB"/>
        </w:rPr>
        <w:t xml:space="preserve">of the </w:t>
      </w:r>
      <w:r w:rsidR="000D2FE2" w:rsidRPr="00B9087F">
        <w:rPr>
          <w:rFonts w:cs="Times New Roman"/>
          <w:lang w:val="en-GB"/>
        </w:rPr>
        <w:t xml:space="preserve">Study </w:t>
      </w:r>
      <w:r w:rsidR="00B1590C" w:rsidRPr="00B9087F">
        <w:rPr>
          <w:rFonts w:cs="Times New Roman"/>
          <w:lang w:val="en-GB"/>
        </w:rPr>
        <w:t>Team</w:t>
      </w:r>
      <w:r w:rsidR="00C2534E" w:rsidRPr="00B9087F">
        <w:rPr>
          <w:rFonts w:cs="Times New Roman"/>
          <w:lang w:val="en-GB"/>
        </w:rPr>
        <w:t xml:space="preserve"> (the initial list of key members is included in </w:t>
      </w:r>
      <w:r w:rsidR="00C2534E" w:rsidRPr="00B9087F">
        <w:rPr>
          <w:rFonts w:cs="Times New Roman"/>
          <w:highlight w:val="yellow"/>
          <w:lang w:val="en-GB"/>
        </w:rPr>
        <w:t xml:space="preserve">Schedule </w:t>
      </w:r>
      <w:r w:rsidR="0084236B" w:rsidRPr="00B9087F">
        <w:rPr>
          <w:rFonts w:cs="Times New Roman"/>
          <w:highlight w:val="yellow"/>
          <w:lang w:val="en-GB"/>
        </w:rPr>
        <w:t>5</w:t>
      </w:r>
      <w:r w:rsidR="00C2534E" w:rsidRPr="00390ECD">
        <w:rPr>
          <w:rFonts w:cs="Times New Roman"/>
          <w:lang w:val="en-GB"/>
        </w:rPr>
        <w:t>)</w:t>
      </w:r>
      <w:r w:rsidR="00B1590C" w:rsidRPr="00B9087F">
        <w:rPr>
          <w:rFonts w:cs="Times New Roman"/>
          <w:lang w:val="en-GB"/>
        </w:rPr>
        <w:t xml:space="preserve"> without </w:t>
      </w:r>
      <w:r w:rsidR="00244A0B" w:rsidRPr="00B9087F">
        <w:rPr>
          <w:rFonts w:cs="Times New Roman"/>
          <w:lang w:val="en-GB"/>
        </w:rPr>
        <w:t xml:space="preserve">Contractor’s </w:t>
      </w:r>
      <w:r w:rsidR="00B1590C" w:rsidRPr="00B9087F">
        <w:rPr>
          <w:rFonts w:cs="Times New Roman"/>
          <w:lang w:val="en-GB"/>
        </w:rPr>
        <w:t xml:space="preserve">prior written </w:t>
      </w:r>
      <w:proofErr w:type="gramStart"/>
      <w:r w:rsidR="00B1590C" w:rsidRPr="00B9087F">
        <w:rPr>
          <w:rFonts w:cs="Times New Roman"/>
          <w:lang w:val="en-GB"/>
        </w:rPr>
        <w:t>approval, unless</w:t>
      </w:r>
      <w:proofErr w:type="gramEnd"/>
      <w:r w:rsidR="00B1590C" w:rsidRPr="00B9087F">
        <w:rPr>
          <w:rFonts w:cs="Times New Roman"/>
          <w:lang w:val="en-GB"/>
        </w:rPr>
        <w:t xml:space="preserve"> the person has left the employ of </w:t>
      </w:r>
      <w:r w:rsidR="003E2FFD" w:rsidRPr="00B9087F">
        <w:rPr>
          <w:rFonts w:cs="Times New Roman"/>
          <w:spacing w:val="-1"/>
          <w:lang w:val="en-GB"/>
        </w:rPr>
        <w:t xml:space="preserve">any of </w:t>
      </w:r>
      <w:r w:rsidR="00D33F9D" w:rsidRPr="00B9087F">
        <w:rPr>
          <w:rFonts w:cs="Times New Roman"/>
          <w:lang w:val="en-GB"/>
        </w:rPr>
        <w:t>the Collaborator</w:t>
      </w:r>
      <w:r w:rsidR="003E2FFD" w:rsidRPr="00B9087F">
        <w:rPr>
          <w:rFonts w:cs="Times New Roman"/>
          <w:lang w:val="en-GB"/>
        </w:rPr>
        <w:t>s</w:t>
      </w:r>
      <w:r w:rsidR="00CF3C69" w:rsidRPr="00B9087F">
        <w:rPr>
          <w:rFonts w:cs="Times New Roman"/>
          <w:lang w:val="en-GB"/>
        </w:rPr>
        <w:t xml:space="preserve">.  </w:t>
      </w:r>
    </w:p>
    <w:p w14:paraId="241F13A6" w14:textId="77777777" w:rsidR="004F5B2A" w:rsidRPr="00B9087F" w:rsidRDefault="00FF6A0A" w:rsidP="00B9087F">
      <w:pPr>
        <w:pStyle w:val="BodyText"/>
        <w:tabs>
          <w:tab w:val="left" w:pos="0"/>
        </w:tabs>
        <w:spacing w:after="120" w:line="276" w:lineRule="auto"/>
        <w:ind w:left="851" w:right="6" w:hanging="731"/>
        <w:jc w:val="both"/>
        <w:rPr>
          <w:lang w:val="en-GB"/>
        </w:rPr>
      </w:pPr>
      <w:r w:rsidRPr="00B9087F">
        <w:rPr>
          <w:i/>
          <w:lang w:val="en-GB"/>
        </w:rPr>
        <w:tab/>
      </w:r>
      <w:r w:rsidR="00C0034E" w:rsidRPr="00B9087F">
        <w:rPr>
          <w:lang w:val="en-GB"/>
        </w:rPr>
        <w:t>(b) The Contractor sha</w:t>
      </w:r>
      <w:r w:rsidRPr="00B9087F">
        <w:rPr>
          <w:lang w:val="en-GB"/>
        </w:rPr>
        <w:t xml:space="preserve">ll ensure that the agreements </w:t>
      </w:r>
      <w:r w:rsidR="00C0034E" w:rsidRPr="00B9087F">
        <w:rPr>
          <w:lang w:val="en-GB"/>
        </w:rPr>
        <w:t>with any member of the Study Team contain provisions in respect of Intellectual Property and confidentiality compatible with the terms of this Agreement.</w:t>
      </w:r>
    </w:p>
    <w:p w14:paraId="57418246" w14:textId="77777777" w:rsidR="00D35078" w:rsidRPr="00B9087F" w:rsidRDefault="00D35078" w:rsidP="00143A51">
      <w:pPr>
        <w:pStyle w:val="BodyText"/>
        <w:numPr>
          <w:ilvl w:val="2"/>
          <w:numId w:val="1"/>
        </w:numPr>
        <w:tabs>
          <w:tab w:val="left" w:pos="0"/>
        </w:tabs>
        <w:spacing w:after="120" w:line="276" w:lineRule="auto"/>
        <w:ind w:left="851" w:right="6" w:hanging="851"/>
        <w:jc w:val="both"/>
        <w:rPr>
          <w:rFonts w:cs="Times New Roman"/>
          <w:lang w:val="en-GB"/>
        </w:rPr>
      </w:pPr>
      <w:bookmarkStart w:id="32" w:name="_Ref452996157"/>
      <w:r w:rsidRPr="00B9087F">
        <w:rPr>
          <w:rFonts w:cs="Times New Roman"/>
          <w:i/>
          <w:spacing w:val="-1"/>
          <w:lang w:val="en-GB"/>
        </w:rPr>
        <w:t>Collaborators.</w:t>
      </w:r>
      <w:r w:rsidRPr="00B9087F">
        <w:rPr>
          <w:rFonts w:cs="Times New Roman"/>
          <w:lang w:val="en-GB"/>
        </w:rPr>
        <w:t xml:space="preserve"> (a) Contractor may not involve any Collaborators without the prior written approval of KCE</w:t>
      </w:r>
      <w:r w:rsidR="00D15413" w:rsidRPr="00B9087F">
        <w:rPr>
          <w:rFonts w:cs="Times New Roman"/>
          <w:lang w:val="en-GB"/>
        </w:rPr>
        <w:t xml:space="preserve"> (which approval KCE shall not unreasonably withhold or delay)</w:t>
      </w:r>
      <w:r w:rsidRPr="00B9087F">
        <w:rPr>
          <w:rFonts w:cs="Times New Roman"/>
          <w:lang w:val="en-GB"/>
        </w:rPr>
        <w:t xml:space="preserve">. Together with its request for approval, Contractor shall submit to KCE the final (draft) Contractor’s Collaboration Agreement. Contractor shall ensure that the terms and conditions of any such </w:t>
      </w:r>
      <w:r w:rsidR="00D33F9D" w:rsidRPr="00B9087F">
        <w:rPr>
          <w:rFonts w:cs="Times New Roman"/>
          <w:lang w:val="en-GB"/>
        </w:rPr>
        <w:t xml:space="preserve">Contractor’s Collaboration Agreement complies </w:t>
      </w:r>
      <w:r w:rsidRPr="00B9087F">
        <w:rPr>
          <w:rFonts w:cs="Times New Roman"/>
          <w:lang w:val="en-GB"/>
        </w:rPr>
        <w:t xml:space="preserve">with the terms and conditions of this Agreement, </w:t>
      </w:r>
      <w:proofErr w:type="gramStart"/>
      <w:r w:rsidRPr="00B9087F">
        <w:rPr>
          <w:rFonts w:cs="Times New Roman"/>
          <w:lang w:val="en-GB"/>
        </w:rPr>
        <w:t>in particular in</w:t>
      </w:r>
      <w:proofErr w:type="gramEnd"/>
      <w:r w:rsidRPr="00B9087F">
        <w:rPr>
          <w:rFonts w:cs="Times New Roman"/>
          <w:lang w:val="en-GB"/>
        </w:rPr>
        <w:t xml:space="preserve"> respect of arrangements in relation to dissemination of Results and ownership, exploitation and access rights to Results.</w:t>
      </w:r>
      <w:bookmarkEnd w:id="32"/>
    </w:p>
    <w:p w14:paraId="072F8F66" w14:textId="77777777" w:rsidR="00D35078" w:rsidRPr="00B9087F" w:rsidRDefault="00D35078" w:rsidP="00B9087F">
      <w:pPr>
        <w:pStyle w:val="BodyText"/>
        <w:tabs>
          <w:tab w:val="left" w:pos="0"/>
        </w:tabs>
        <w:spacing w:after="120" w:line="276" w:lineRule="auto"/>
        <w:ind w:left="851" w:right="6" w:firstLine="0"/>
        <w:jc w:val="both"/>
        <w:rPr>
          <w:rFonts w:cs="Times New Roman"/>
          <w:lang w:val="en-GB"/>
        </w:rPr>
      </w:pPr>
      <w:r w:rsidRPr="00B9087F">
        <w:rPr>
          <w:rFonts w:cs="Times New Roman"/>
          <w:spacing w:val="-1"/>
          <w:lang w:val="en-GB"/>
        </w:rPr>
        <w:t xml:space="preserve">(b) </w:t>
      </w:r>
      <w:r w:rsidR="00F341AB" w:rsidRPr="00B9087F">
        <w:rPr>
          <w:rFonts w:cs="Times New Roman"/>
          <w:spacing w:val="-1"/>
          <w:lang w:val="en-GB"/>
        </w:rPr>
        <w:t>T</w:t>
      </w:r>
      <w:r w:rsidRPr="00B9087F">
        <w:rPr>
          <w:rFonts w:cs="Times New Roman"/>
          <w:spacing w:val="-1"/>
          <w:lang w:val="en-GB"/>
        </w:rPr>
        <w:t>he Contractor’s Collaboration Agreement shall</w:t>
      </w:r>
      <w:r w:rsidR="00E33BBA" w:rsidRPr="00B9087F">
        <w:rPr>
          <w:rFonts w:cs="Times New Roman"/>
          <w:spacing w:val="-1"/>
          <w:lang w:val="en-GB"/>
        </w:rPr>
        <w:t xml:space="preserve">, whenever appropriate and notably when the </w:t>
      </w:r>
      <w:r w:rsidR="000556D7" w:rsidRPr="00B9087F">
        <w:rPr>
          <w:rFonts w:cs="Times New Roman"/>
          <w:spacing w:val="-1"/>
          <w:lang w:val="en-GB"/>
        </w:rPr>
        <w:t>Contractor</w:t>
      </w:r>
      <w:r w:rsidR="00E33BBA" w:rsidRPr="00B9087F">
        <w:rPr>
          <w:rFonts w:cs="Times New Roman"/>
          <w:spacing w:val="-1"/>
          <w:lang w:val="en-GB"/>
        </w:rPr>
        <w:t xml:space="preserve"> is acting in consortium </w:t>
      </w:r>
      <w:r w:rsidR="00E33BBA" w:rsidRPr="00FB48CC">
        <w:rPr>
          <w:rFonts w:cs="Times New Roman"/>
          <w:spacing w:val="-1"/>
          <w:lang w:val="en-GB"/>
        </w:rPr>
        <w:t xml:space="preserve">with </w:t>
      </w:r>
      <w:r w:rsidR="000556D7" w:rsidRPr="00FB48CC">
        <w:rPr>
          <w:rFonts w:cs="Times New Roman"/>
          <w:spacing w:val="-1"/>
          <w:lang w:val="en-GB"/>
        </w:rPr>
        <w:t xml:space="preserve">other study and/or research </w:t>
      </w:r>
      <w:r w:rsidR="000556D7" w:rsidRPr="00FB48CC">
        <w:rPr>
          <w:rFonts w:cs="Times New Roman"/>
          <w:spacing w:val="-1"/>
          <w:lang w:val="en-GB"/>
        </w:rPr>
        <w:lastRenderedPageBreak/>
        <w:t>institutions</w:t>
      </w:r>
      <w:r w:rsidR="00E33BBA" w:rsidRPr="00B9087F">
        <w:rPr>
          <w:rFonts w:cs="Times New Roman"/>
          <w:spacing w:val="-1"/>
          <w:lang w:val="en-GB"/>
        </w:rPr>
        <w:t>,</w:t>
      </w:r>
      <w:r w:rsidRPr="00B9087F">
        <w:rPr>
          <w:rFonts w:cs="Times New Roman"/>
          <w:spacing w:val="-1"/>
          <w:lang w:val="en-GB"/>
        </w:rPr>
        <w:t xml:space="preserve"> provide for the creation of governance structures to decide on the collaboration and synchronisation of activities, including on data management, common approaches towards standardi</w:t>
      </w:r>
      <w:r w:rsidR="00C239B5" w:rsidRPr="00B9087F">
        <w:rPr>
          <w:rFonts w:cs="Times New Roman"/>
          <w:spacing w:val="-1"/>
          <w:lang w:val="en-GB"/>
        </w:rPr>
        <w:t>s</w:t>
      </w:r>
      <w:r w:rsidRPr="00B9087F">
        <w:rPr>
          <w:rFonts w:cs="Times New Roman"/>
          <w:spacing w:val="-1"/>
          <w:lang w:val="en-GB"/>
        </w:rPr>
        <w:t>ation, links with regulatory activities and commonly shared dissemination activities, and for the settlement of internal disputes</w:t>
      </w:r>
      <w:r w:rsidR="00D62701" w:rsidRPr="00B9087F">
        <w:rPr>
          <w:rFonts w:cs="Times New Roman"/>
          <w:spacing w:val="-1"/>
          <w:lang w:val="en-GB"/>
        </w:rPr>
        <w:t>.</w:t>
      </w:r>
    </w:p>
    <w:p w14:paraId="469CF8F9" w14:textId="020D76CB" w:rsidR="00D1041A" w:rsidRDefault="005854EF" w:rsidP="00143A51">
      <w:pPr>
        <w:pStyle w:val="BodyText"/>
        <w:numPr>
          <w:ilvl w:val="2"/>
          <w:numId w:val="1"/>
        </w:numPr>
        <w:tabs>
          <w:tab w:val="left" w:pos="0"/>
        </w:tabs>
        <w:spacing w:after="120" w:line="276" w:lineRule="auto"/>
        <w:ind w:left="851" w:right="3" w:hanging="851"/>
        <w:jc w:val="both"/>
        <w:rPr>
          <w:rFonts w:cs="Times New Roman"/>
          <w:spacing w:val="-1"/>
          <w:lang w:val="en-GB"/>
        </w:rPr>
      </w:pPr>
      <w:r w:rsidRPr="00B9087F">
        <w:rPr>
          <w:rFonts w:cs="Times New Roman"/>
          <w:i/>
          <w:spacing w:val="-1"/>
          <w:lang w:val="en-GB"/>
        </w:rPr>
        <w:t xml:space="preserve">Record keeping. </w:t>
      </w:r>
      <w:r w:rsidR="003D76EC" w:rsidRPr="00B9087F">
        <w:rPr>
          <w:rFonts w:cs="Times New Roman"/>
          <w:spacing w:val="-1"/>
          <w:lang w:val="en-GB"/>
        </w:rPr>
        <w:t xml:space="preserve">Without prejudice to the generality of </w:t>
      </w:r>
      <w:r w:rsidR="003D76EC"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_Ref452994198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7D1136">
        <w:rPr>
          <w:rFonts w:cs="Times New Roman"/>
          <w:spacing w:val="-1"/>
          <w:highlight w:val="yellow"/>
          <w:lang w:val="en-GB"/>
        </w:rPr>
        <w:t>4</w:t>
      </w:r>
      <w:r w:rsidR="00E9434E" w:rsidRPr="00B9087F">
        <w:rPr>
          <w:rFonts w:cs="Times New Roman"/>
          <w:spacing w:val="-1"/>
          <w:highlight w:val="yellow"/>
          <w:lang w:val="en-GB"/>
        </w:rPr>
        <w:fldChar w:fldCharType="end"/>
      </w:r>
      <w:r w:rsidR="003D76EC" w:rsidRPr="00290981">
        <w:rPr>
          <w:rFonts w:cs="Times New Roman"/>
          <w:spacing w:val="-1"/>
          <w:lang w:val="en-GB"/>
        </w:rPr>
        <w:t xml:space="preserve">, </w:t>
      </w:r>
      <w:r w:rsidR="003D76EC" w:rsidRPr="00390ECD">
        <w:rPr>
          <w:rFonts w:cs="Times New Roman"/>
          <w:spacing w:val="-2"/>
          <w:lang w:val="en-GB"/>
        </w:rPr>
        <w:t>t</w:t>
      </w:r>
      <w:r w:rsidR="001A7AEA" w:rsidRPr="00B9087F">
        <w:rPr>
          <w:rFonts w:cs="Times New Roman"/>
          <w:spacing w:val="-2"/>
          <w:lang w:val="en-GB"/>
        </w:rPr>
        <w:t>h</w:t>
      </w:r>
      <w:r w:rsidR="00D1041A" w:rsidRPr="00B9087F">
        <w:rPr>
          <w:rFonts w:cs="Times New Roman"/>
          <w:spacing w:val="-2"/>
          <w:lang w:val="en-GB"/>
        </w:rPr>
        <w:t>e</w:t>
      </w:r>
      <w:r w:rsidR="00D1041A" w:rsidRPr="00B9087F">
        <w:rPr>
          <w:rFonts w:cs="Times New Roman"/>
          <w:spacing w:val="23"/>
          <w:lang w:val="en-GB"/>
        </w:rPr>
        <w:t xml:space="preserve"> </w:t>
      </w:r>
      <w:r w:rsidR="00D1041A" w:rsidRPr="00B9087F">
        <w:rPr>
          <w:rFonts w:cs="Times New Roman"/>
          <w:spacing w:val="-1"/>
          <w:lang w:val="en-GB"/>
        </w:rPr>
        <w:t>Contractor</w:t>
      </w:r>
      <w:r w:rsidR="00D1041A" w:rsidRPr="00B9087F">
        <w:rPr>
          <w:rFonts w:cs="Times New Roman"/>
          <w:spacing w:val="25"/>
          <w:lang w:val="en-GB"/>
        </w:rPr>
        <w:t xml:space="preserve"> </w:t>
      </w:r>
      <w:r w:rsidR="00D1041A" w:rsidRPr="00B9087F">
        <w:rPr>
          <w:rFonts w:cs="Times New Roman"/>
          <w:lang w:val="en-GB"/>
        </w:rPr>
        <w:t xml:space="preserve">shall </w:t>
      </w:r>
      <w:r w:rsidR="003D76EC" w:rsidRPr="00B9087F">
        <w:rPr>
          <w:rFonts w:cs="Times New Roman"/>
          <w:lang w:val="en-GB"/>
        </w:rPr>
        <w:t xml:space="preserve">keep </w:t>
      </w:r>
      <w:r w:rsidRPr="00B9087F">
        <w:rPr>
          <w:rFonts w:cs="Times New Roman"/>
          <w:lang w:val="en-GB"/>
        </w:rPr>
        <w:t xml:space="preserve">and shall </w:t>
      </w:r>
      <w:r w:rsidR="00D1041A" w:rsidRPr="00B9087F">
        <w:rPr>
          <w:rFonts w:cs="Times New Roman"/>
          <w:lang w:val="en-GB"/>
        </w:rPr>
        <w:t>cause</w:t>
      </w:r>
      <w:r w:rsidRPr="00B9087F">
        <w:rPr>
          <w:rFonts w:cs="Times New Roman"/>
          <w:lang w:val="en-GB"/>
        </w:rPr>
        <w:t xml:space="preserve"> </w:t>
      </w:r>
      <w:r w:rsidR="003D76EC" w:rsidRPr="00B9087F">
        <w:rPr>
          <w:rFonts w:cs="Times New Roman"/>
          <w:lang w:val="en-GB"/>
        </w:rPr>
        <w:t xml:space="preserve">any member of </w:t>
      </w:r>
      <w:r w:rsidR="003D76EC" w:rsidRPr="00B9087F">
        <w:rPr>
          <w:rFonts w:cs="Times New Roman"/>
          <w:spacing w:val="-1"/>
          <w:lang w:val="en-GB"/>
        </w:rPr>
        <w:t>the</w:t>
      </w:r>
      <w:r w:rsidR="003D76EC" w:rsidRPr="00B9087F">
        <w:rPr>
          <w:rFonts w:cs="Times New Roman"/>
          <w:spacing w:val="23"/>
          <w:w w:val="99"/>
          <w:lang w:val="en-GB"/>
        </w:rPr>
        <w:t xml:space="preserve"> </w:t>
      </w:r>
      <w:r w:rsidR="003D76EC" w:rsidRPr="00B9087F">
        <w:rPr>
          <w:rFonts w:cs="Times New Roman"/>
          <w:spacing w:val="-1"/>
          <w:lang w:val="en-GB"/>
        </w:rPr>
        <w:t>Study Team</w:t>
      </w:r>
      <w:r w:rsidR="00A35466" w:rsidRPr="00B9087F">
        <w:rPr>
          <w:rFonts w:cs="Times New Roman"/>
          <w:spacing w:val="-1"/>
          <w:lang w:val="en-GB"/>
        </w:rPr>
        <w:t xml:space="preserve"> and </w:t>
      </w:r>
      <w:r w:rsidR="00F53EBC" w:rsidRPr="00B9087F">
        <w:rPr>
          <w:rFonts w:cs="Times New Roman"/>
          <w:spacing w:val="-1"/>
          <w:lang w:val="en-GB"/>
        </w:rPr>
        <w:t xml:space="preserve">(where applicable) </w:t>
      </w:r>
      <w:r w:rsidR="003D76EC" w:rsidRPr="00B9087F">
        <w:rPr>
          <w:lang w:val="en-GB"/>
        </w:rPr>
        <w:t xml:space="preserve">any </w:t>
      </w:r>
      <w:r w:rsidR="003D76EC" w:rsidRPr="00B9087F">
        <w:rPr>
          <w:rFonts w:cs="Times New Roman"/>
          <w:lang w:val="en-GB"/>
        </w:rPr>
        <w:t xml:space="preserve">Collaborator </w:t>
      </w:r>
      <w:r w:rsidR="00D1041A" w:rsidRPr="00B9087F">
        <w:rPr>
          <w:rFonts w:cs="Times New Roman"/>
          <w:spacing w:val="-1"/>
          <w:lang w:val="en-GB"/>
        </w:rPr>
        <w:t>to</w:t>
      </w:r>
      <w:r w:rsidR="00D1041A" w:rsidRPr="00B9087F">
        <w:rPr>
          <w:rFonts w:cs="Times New Roman"/>
          <w:spacing w:val="23"/>
          <w:lang w:val="en-GB"/>
        </w:rPr>
        <w:t xml:space="preserve"> </w:t>
      </w:r>
      <w:r w:rsidRPr="00B9087F">
        <w:rPr>
          <w:rFonts w:cs="Times New Roman"/>
          <w:lang w:val="en-GB"/>
        </w:rPr>
        <w:t>keep</w:t>
      </w:r>
      <w:r w:rsidR="00D1041A" w:rsidRPr="00B9087F">
        <w:rPr>
          <w:rFonts w:cs="Times New Roman"/>
          <w:spacing w:val="24"/>
          <w:lang w:val="en-GB"/>
        </w:rPr>
        <w:t xml:space="preserve"> </w:t>
      </w:r>
      <w:r w:rsidR="00D1041A" w:rsidRPr="00B9087F">
        <w:rPr>
          <w:rFonts w:cs="Times New Roman"/>
          <w:lang w:val="en-GB"/>
        </w:rPr>
        <w:t>full,</w:t>
      </w:r>
      <w:r w:rsidR="00D1041A" w:rsidRPr="00B9087F">
        <w:rPr>
          <w:rFonts w:cs="Times New Roman"/>
          <w:spacing w:val="24"/>
          <w:lang w:val="en-GB"/>
        </w:rPr>
        <w:t xml:space="preserve"> </w:t>
      </w:r>
      <w:r w:rsidR="00D1041A" w:rsidRPr="00B9087F">
        <w:rPr>
          <w:rFonts w:cs="Times New Roman"/>
          <w:spacing w:val="-1"/>
          <w:lang w:val="en-GB"/>
        </w:rPr>
        <w:t>detailed</w:t>
      </w:r>
      <w:r w:rsidR="00D1041A" w:rsidRPr="00B9087F">
        <w:rPr>
          <w:rFonts w:cs="Times New Roman"/>
          <w:spacing w:val="25"/>
          <w:lang w:val="en-GB"/>
        </w:rPr>
        <w:t xml:space="preserve"> </w:t>
      </w:r>
      <w:r w:rsidR="00D1041A" w:rsidRPr="00B9087F">
        <w:rPr>
          <w:rFonts w:cs="Times New Roman"/>
          <w:spacing w:val="-1"/>
          <w:lang w:val="en-GB"/>
        </w:rPr>
        <w:t>and</w:t>
      </w:r>
      <w:r w:rsidR="00D1041A" w:rsidRPr="00B9087F">
        <w:rPr>
          <w:rFonts w:cs="Times New Roman"/>
          <w:spacing w:val="47"/>
          <w:lang w:val="en-GB"/>
        </w:rPr>
        <w:t xml:space="preserve"> </w:t>
      </w:r>
      <w:r w:rsidR="00D1041A" w:rsidRPr="00B9087F">
        <w:rPr>
          <w:rFonts w:cs="Times New Roman"/>
          <w:spacing w:val="-1"/>
          <w:lang w:val="en-GB"/>
        </w:rPr>
        <w:t>accurate</w:t>
      </w:r>
      <w:r w:rsidR="00CE21AF" w:rsidRPr="00B9087F">
        <w:rPr>
          <w:rFonts w:cs="Times New Roman"/>
          <w:spacing w:val="-1"/>
          <w:lang w:val="en-GB"/>
        </w:rPr>
        <w:t xml:space="preserve"> (electronic) </w:t>
      </w:r>
      <w:r w:rsidR="00D1041A" w:rsidRPr="00B9087F">
        <w:rPr>
          <w:rFonts w:cs="Times New Roman"/>
          <w:spacing w:val="-1"/>
          <w:lang w:val="en-GB"/>
        </w:rPr>
        <w:t>records</w:t>
      </w:r>
      <w:r w:rsidR="00D1041A" w:rsidRPr="00B9087F">
        <w:rPr>
          <w:rFonts w:cs="Times New Roman"/>
          <w:spacing w:val="28"/>
          <w:lang w:val="en-GB"/>
        </w:rPr>
        <w:t xml:space="preserve"> </w:t>
      </w:r>
      <w:r w:rsidR="00D1041A" w:rsidRPr="00B9087F">
        <w:rPr>
          <w:rFonts w:cs="Times New Roman"/>
          <w:spacing w:val="-1"/>
          <w:lang w:val="en-GB"/>
        </w:rPr>
        <w:t>of</w:t>
      </w:r>
      <w:r w:rsidR="00D1041A" w:rsidRPr="00B9087F">
        <w:rPr>
          <w:rFonts w:cs="Times New Roman"/>
          <w:spacing w:val="25"/>
          <w:lang w:val="en-GB"/>
        </w:rPr>
        <w:t xml:space="preserve"> </w:t>
      </w:r>
      <w:r w:rsidR="00D1041A" w:rsidRPr="00B9087F">
        <w:rPr>
          <w:rFonts w:cs="Times New Roman"/>
          <w:lang w:val="en-GB"/>
        </w:rPr>
        <w:t>all</w:t>
      </w:r>
      <w:r w:rsidR="00D1041A" w:rsidRPr="00B9087F">
        <w:rPr>
          <w:rFonts w:cs="Times New Roman"/>
          <w:spacing w:val="32"/>
          <w:lang w:val="en-GB"/>
        </w:rPr>
        <w:t xml:space="preserve"> </w:t>
      </w:r>
      <w:r w:rsidR="00D1041A" w:rsidRPr="00B9087F">
        <w:rPr>
          <w:rFonts w:cs="Times New Roman"/>
          <w:spacing w:val="-1"/>
          <w:lang w:val="en-GB"/>
        </w:rPr>
        <w:t>activities</w:t>
      </w:r>
      <w:r w:rsidRPr="00B9087F">
        <w:rPr>
          <w:rFonts w:cs="Times New Roman"/>
          <w:spacing w:val="-1"/>
          <w:lang w:val="en-GB"/>
        </w:rPr>
        <w:t xml:space="preserve"> performed</w:t>
      </w:r>
      <w:r w:rsidR="00D1041A" w:rsidRPr="00B9087F">
        <w:rPr>
          <w:rFonts w:cs="Times New Roman"/>
          <w:spacing w:val="25"/>
          <w:lang w:val="en-GB"/>
        </w:rPr>
        <w:t xml:space="preserve"> </w:t>
      </w:r>
      <w:r w:rsidR="00D1041A" w:rsidRPr="00B9087F">
        <w:rPr>
          <w:rFonts w:cs="Times New Roman"/>
          <w:lang w:val="en-GB"/>
        </w:rPr>
        <w:t>and</w:t>
      </w:r>
      <w:r w:rsidR="00D1041A" w:rsidRPr="00B9087F">
        <w:rPr>
          <w:rFonts w:cs="Times New Roman"/>
          <w:spacing w:val="27"/>
          <w:lang w:val="en-GB"/>
        </w:rPr>
        <w:t xml:space="preserve"> </w:t>
      </w:r>
      <w:r w:rsidRPr="00B9087F">
        <w:rPr>
          <w:rFonts w:cs="Times New Roman"/>
          <w:spacing w:val="-1"/>
          <w:lang w:val="en-GB"/>
        </w:rPr>
        <w:t>R</w:t>
      </w:r>
      <w:r w:rsidR="00D1041A" w:rsidRPr="00B9087F">
        <w:rPr>
          <w:rFonts w:cs="Times New Roman"/>
          <w:spacing w:val="-1"/>
          <w:lang w:val="en-GB"/>
        </w:rPr>
        <w:t>esults</w:t>
      </w:r>
      <w:r w:rsidRPr="00B9087F">
        <w:rPr>
          <w:rFonts w:cs="Times New Roman"/>
          <w:spacing w:val="-1"/>
          <w:lang w:val="en-GB"/>
        </w:rPr>
        <w:t xml:space="preserve"> obtained in connection with the </w:t>
      </w:r>
      <w:r w:rsidR="00CE21AF" w:rsidRPr="00B9087F">
        <w:rPr>
          <w:rFonts w:cs="Times New Roman"/>
          <w:spacing w:val="-1"/>
          <w:lang w:val="en-GB"/>
        </w:rPr>
        <w:t xml:space="preserve">Study </w:t>
      </w:r>
      <w:r w:rsidR="003D76EC" w:rsidRPr="00B9087F">
        <w:rPr>
          <w:rFonts w:cs="Times New Roman"/>
          <w:spacing w:val="-1"/>
          <w:lang w:val="en-GB"/>
        </w:rPr>
        <w:t xml:space="preserve">and, where relevant, </w:t>
      </w:r>
      <w:r w:rsidR="00D1041A" w:rsidRPr="00B9087F">
        <w:rPr>
          <w:rFonts w:cs="Times New Roman"/>
          <w:spacing w:val="-1"/>
          <w:lang w:val="en-GB"/>
        </w:rPr>
        <w:t xml:space="preserve">keep </w:t>
      </w:r>
      <w:r w:rsidR="00C2534E" w:rsidRPr="00B9087F">
        <w:rPr>
          <w:rFonts w:cs="Times New Roman"/>
          <w:spacing w:val="-1"/>
          <w:lang w:val="en-GB"/>
        </w:rPr>
        <w:t xml:space="preserve">laboratory </w:t>
      </w:r>
      <w:r w:rsidR="00D1041A" w:rsidRPr="00B9087F">
        <w:rPr>
          <w:rFonts w:cs="Times New Roman"/>
          <w:spacing w:val="-1"/>
          <w:lang w:val="en-GB"/>
        </w:rPr>
        <w:t xml:space="preserve">notebooks recording all research, development and other work carried out in respect of the </w:t>
      </w:r>
      <w:r w:rsidR="00CE21AF" w:rsidRPr="00B9087F">
        <w:rPr>
          <w:rFonts w:cs="Times New Roman"/>
          <w:spacing w:val="-1"/>
          <w:lang w:val="en-GB"/>
        </w:rPr>
        <w:t>Study</w:t>
      </w:r>
      <w:r w:rsidR="00D1041A" w:rsidRPr="00B9087F">
        <w:rPr>
          <w:rFonts w:cs="Times New Roman"/>
          <w:spacing w:val="-1"/>
          <w:lang w:val="en-GB"/>
        </w:rPr>
        <w:t>.</w:t>
      </w:r>
    </w:p>
    <w:p w14:paraId="0F0835C9" w14:textId="77777777" w:rsidR="00E9632A" w:rsidRPr="00390ECD" w:rsidRDefault="00E9632A" w:rsidP="00B9087F">
      <w:pPr>
        <w:pStyle w:val="BodyText"/>
        <w:tabs>
          <w:tab w:val="left" w:pos="0"/>
        </w:tabs>
        <w:spacing w:after="120" w:line="276" w:lineRule="auto"/>
        <w:ind w:left="851" w:right="3" w:firstLine="0"/>
        <w:jc w:val="both"/>
        <w:rPr>
          <w:rFonts w:cs="Times New Roman"/>
          <w:spacing w:val="-1"/>
          <w:lang w:val="en-GB"/>
        </w:rPr>
      </w:pPr>
    </w:p>
    <w:p w14:paraId="490424E1" w14:textId="77777777" w:rsidR="002907A1" w:rsidRPr="00B9087F" w:rsidRDefault="00703938" w:rsidP="00143A51">
      <w:pPr>
        <w:pStyle w:val="Heading2"/>
        <w:numPr>
          <w:ilvl w:val="0"/>
          <w:numId w:val="1"/>
        </w:numPr>
        <w:tabs>
          <w:tab w:val="left" w:pos="851"/>
        </w:tabs>
        <w:spacing w:after="120" w:line="276" w:lineRule="auto"/>
        <w:ind w:left="851" w:hanging="851"/>
        <w:rPr>
          <w:lang w:val="en-GB"/>
        </w:rPr>
      </w:pPr>
      <w:bookmarkStart w:id="33" w:name="_bookmark6"/>
      <w:bookmarkStart w:id="34" w:name="_bookmark9"/>
      <w:bookmarkStart w:id="35" w:name="_Toc490215093"/>
      <w:bookmarkStart w:id="36" w:name="_Toc510097407"/>
      <w:bookmarkStart w:id="37" w:name="_Toc103616765"/>
      <w:bookmarkEnd w:id="33"/>
      <w:bookmarkEnd w:id="34"/>
      <w:r w:rsidRPr="00B9087F">
        <w:rPr>
          <w:rFonts w:cs="Times New Roman"/>
          <w:spacing w:val="-1"/>
          <w:lang w:val="en-GB"/>
        </w:rPr>
        <w:t>FINANCIAL TERMS</w:t>
      </w:r>
      <w:bookmarkEnd w:id="35"/>
      <w:bookmarkEnd w:id="36"/>
      <w:bookmarkEnd w:id="37"/>
      <w:r w:rsidRPr="00B9087F">
        <w:rPr>
          <w:rFonts w:cs="Times New Roman"/>
          <w:spacing w:val="-1"/>
          <w:lang w:val="en-GB"/>
        </w:rPr>
        <w:t xml:space="preserve"> </w:t>
      </w:r>
    </w:p>
    <w:p w14:paraId="3F07A2CE" w14:textId="77777777" w:rsidR="002D653A" w:rsidRPr="00390ECD" w:rsidRDefault="005649A1" w:rsidP="00143A51">
      <w:pPr>
        <w:pStyle w:val="Heading2"/>
        <w:numPr>
          <w:ilvl w:val="1"/>
          <w:numId w:val="1"/>
        </w:numPr>
        <w:spacing w:after="120" w:line="276" w:lineRule="auto"/>
        <w:ind w:left="851" w:hanging="731"/>
        <w:rPr>
          <w:lang w:val="en-GB"/>
        </w:rPr>
      </w:pPr>
      <w:bookmarkStart w:id="38" w:name="_Toc103616766"/>
      <w:r w:rsidRPr="00B9087F">
        <w:rPr>
          <w:lang w:val="en-GB"/>
        </w:rPr>
        <w:t>Fee and Payment</w:t>
      </w:r>
      <w:bookmarkEnd w:id="38"/>
      <w:r w:rsidRPr="00B9087F">
        <w:rPr>
          <w:lang w:val="en-GB"/>
        </w:rPr>
        <w:t xml:space="preserve"> </w:t>
      </w:r>
    </w:p>
    <w:p w14:paraId="22FD953A" w14:textId="77777777" w:rsidR="00446219" w:rsidRPr="00B9087F" w:rsidRDefault="00EE7D61" w:rsidP="004F3004">
      <w:pPr>
        <w:pStyle w:val="BodyText"/>
        <w:numPr>
          <w:ilvl w:val="2"/>
          <w:numId w:val="1"/>
        </w:numPr>
        <w:tabs>
          <w:tab w:val="left" w:pos="0"/>
        </w:tabs>
        <w:spacing w:after="120" w:line="276" w:lineRule="auto"/>
        <w:ind w:left="851" w:right="6" w:hanging="851"/>
        <w:jc w:val="both"/>
        <w:rPr>
          <w:rFonts w:cs="Times New Roman"/>
          <w:spacing w:val="-1"/>
        </w:rPr>
      </w:pPr>
      <w:r w:rsidRPr="00B9087F">
        <w:rPr>
          <w:rFonts w:cs="Times New Roman"/>
          <w:i/>
          <w:spacing w:val="-1"/>
          <w:lang w:val="en-GB"/>
        </w:rPr>
        <w:t xml:space="preserve">Fee. </w:t>
      </w:r>
      <w:r w:rsidRPr="00B9087F">
        <w:rPr>
          <w:rFonts w:cs="Times New Roman"/>
          <w:spacing w:val="-1"/>
          <w:lang w:val="en-GB"/>
        </w:rPr>
        <w:t>In consideration of the</w:t>
      </w:r>
      <w:r w:rsidR="007008FE" w:rsidRPr="00B9087F">
        <w:rPr>
          <w:rFonts w:cs="Times New Roman"/>
          <w:spacing w:val="-1"/>
          <w:lang w:val="en-GB"/>
        </w:rPr>
        <w:t xml:space="preserve"> performance of the </w:t>
      </w:r>
      <w:r w:rsidR="00E207C1" w:rsidRPr="00B9087F">
        <w:rPr>
          <w:rFonts w:cs="Times New Roman"/>
          <w:spacing w:val="-1"/>
          <w:lang w:val="en-GB"/>
        </w:rPr>
        <w:t xml:space="preserve">Study </w:t>
      </w:r>
      <w:r w:rsidR="007008FE" w:rsidRPr="00B9087F">
        <w:rPr>
          <w:rFonts w:cs="Times New Roman"/>
          <w:spacing w:val="-1"/>
          <w:lang w:val="en-GB"/>
        </w:rPr>
        <w:t xml:space="preserve">in compliance with this Agreement and the granting of rights as set </w:t>
      </w:r>
      <w:r w:rsidR="00420B6E" w:rsidRPr="00B9087F">
        <w:rPr>
          <w:rFonts w:cs="Times New Roman"/>
          <w:spacing w:val="-1"/>
          <w:lang w:val="en-GB"/>
        </w:rPr>
        <w:t xml:space="preserve">out </w:t>
      </w:r>
      <w:r w:rsidR="007008FE" w:rsidRPr="00B9087F">
        <w:rPr>
          <w:rFonts w:cs="Times New Roman"/>
          <w:spacing w:val="-1"/>
          <w:lang w:val="en-GB"/>
        </w:rPr>
        <w:t>in this Agreement, KCE shall pay Contractor the Fee</w:t>
      </w:r>
      <w:r w:rsidR="00CB3B88" w:rsidRPr="00B9087F">
        <w:rPr>
          <w:rFonts w:cs="Times New Roman"/>
          <w:spacing w:val="-1"/>
          <w:lang w:val="en-GB"/>
        </w:rPr>
        <w:t xml:space="preserve"> </w:t>
      </w:r>
      <w:r w:rsidR="007008FE" w:rsidRPr="00B9087F">
        <w:rPr>
          <w:rFonts w:cs="Times New Roman"/>
          <w:spacing w:val="-1"/>
          <w:lang w:val="en-GB"/>
        </w:rPr>
        <w:t xml:space="preserve">in accordance with the </w:t>
      </w:r>
      <w:r w:rsidR="00AF74F3" w:rsidRPr="00B9087F">
        <w:rPr>
          <w:rFonts w:cs="Times New Roman"/>
          <w:spacing w:val="-1"/>
          <w:lang w:val="en-GB"/>
        </w:rPr>
        <w:t xml:space="preserve">Payment Schedule </w:t>
      </w:r>
      <w:r w:rsidR="007008FE" w:rsidRPr="00B9087F">
        <w:rPr>
          <w:rFonts w:cs="Times New Roman"/>
          <w:spacing w:val="-1"/>
          <w:lang w:val="en-GB"/>
        </w:rPr>
        <w:t xml:space="preserve">and the milestones set </w:t>
      </w:r>
      <w:r w:rsidR="00420B6E" w:rsidRPr="00B9087F">
        <w:rPr>
          <w:rFonts w:cs="Times New Roman"/>
          <w:spacing w:val="-1"/>
          <w:lang w:val="en-GB"/>
        </w:rPr>
        <w:t xml:space="preserve">out </w:t>
      </w:r>
      <w:r w:rsidR="007008FE" w:rsidRPr="00B9087F">
        <w:rPr>
          <w:rFonts w:cs="Times New Roman"/>
          <w:spacing w:val="-1"/>
          <w:lang w:val="en-GB"/>
        </w:rPr>
        <w:t xml:space="preserve">therein. </w:t>
      </w:r>
      <w:r w:rsidR="00446219" w:rsidRPr="00B9087F">
        <w:rPr>
          <w:rFonts w:cs="Times New Roman"/>
          <w:spacing w:val="-1"/>
        </w:rPr>
        <w:t xml:space="preserve">The Fee is based on the budget set forth in </w:t>
      </w:r>
      <w:r w:rsidR="00446219" w:rsidRPr="00B9087F">
        <w:rPr>
          <w:rFonts w:cs="Times New Roman"/>
          <w:spacing w:val="-1"/>
          <w:highlight w:val="yellow"/>
        </w:rPr>
        <w:t>Schedule 3</w:t>
      </w:r>
      <w:r w:rsidR="00446219" w:rsidRPr="00390ECD">
        <w:rPr>
          <w:rFonts w:cs="Times New Roman"/>
          <w:spacing w:val="-1"/>
        </w:rPr>
        <w:t xml:space="preserve">, which is </w:t>
      </w:r>
      <w:r w:rsidR="00446219" w:rsidRPr="00B9087F">
        <w:rPr>
          <w:rFonts w:cs="Times New Roman"/>
          <w:spacing w:val="-1"/>
          <w:lang w:val="en-GB"/>
        </w:rPr>
        <w:t xml:space="preserve">the result of a detailed estimation of the workload (in hours) </w:t>
      </w:r>
      <w:r w:rsidR="000F55D7" w:rsidRPr="00B9087F">
        <w:rPr>
          <w:rFonts w:cs="Times New Roman"/>
          <w:spacing w:val="-1"/>
          <w:lang w:val="en-GB"/>
        </w:rPr>
        <w:t>involved for</w:t>
      </w:r>
      <w:r w:rsidR="00446219" w:rsidRPr="00B9087F">
        <w:rPr>
          <w:rFonts w:cs="Times New Roman"/>
          <w:spacing w:val="-1"/>
          <w:lang w:val="en-GB"/>
        </w:rPr>
        <w:t xml:space="preserve"> the Study and </w:t>
      </w:r>
      <w:r w:rsidR="000F55D7" w:rsidRPr="00B9087F">
        <w:rPr>
          <w:rFonts w:cs="Times New Roman"/>
          <w:spacing w:val="-1"/>
          <w:lang w:val="en-GB"/>
        </w:rPr>
        <w:t xml:space="preserve">all </w:t>
      </w:r>
      <w:r w:rsidR="00446219" w:rsidRPr="00B9087F">
        <w:rPr>
          <w:rFonts w:cs="Times New Roman"/>
          <w:spacing w:val="-1"/>
          <w:lang w:val="en-GB"/>
        </w:rPr>
        <w:t>related activities</w:t>
      </w:r>
      <w:r w:rsidR="000F55D7" w:rsidRPr="00B9087F">
        <w:rPr>
          <w:rFonts w:cs="Times New Roman"/>
          <w:spacing w:val="-1"/>
          <w:lang w:val="en-GB"/>
        </w:rPr>
        <w:t xml:space="preserve"> (see the budget table in </w:t>
      </w:r>
      <w:r w:rsidR="000F55D7" w:rsidRPr="00B9087F">
        <w:rPr>
          <w:rFonts w:cs="Times New Roman"/>
          <w:spacing w:val="-1"/>
          <w:highlight w:val="yellow"/>
          <w:lang w:val="en-GB"/>
        </w:rPr>
        <w:t>Schedule 3</w:t>
      </w:r>
      <w:r w:rsidR="000F55D7" w:rsidRPr="00390ECD">
        <w:rPr>
          <w:rFonts w:cs="Times New Roman"/>
          <w:spacing w:val="-1"/>
          <w:lang w:val="en-GB"/>
        </w:rPr>
        <w:t>)</w:t>
      </w:r>
      <w:r w:rsidR="00446219" w:rsidRPr="00B9087F">
        <w:rPr>
          <w:rFonts w:cs="Times New Roman"/>
          <w:spacing w:val="-1"/>
          <w:lang w:val="en-GB"/>
        </w:rPr>
        <w:t>.</w:t>
      </w:r>
      <w:r w:rsidR="00491849">
        <w:t xml:space="preserve"> </w:t>
      </w:r>
      <w:r w:rsidR="00446219" w:rsidRPr="00B9087F">
        <w:rPr>
          <w:rFonts w:cs="Times New Roman"/>
          <w:spacing w:val="-1"/>
          <w:lang w:val="en-GB"/>
        </w:rPr>
        <w:t xml:space="preserve">Contractor guarantees to make the necessary human resources available (as </w:t>
      </w:r>
      <w:r w:rsidR="000F55D7" w:rsidRPr="00B9087F">
        <w:rPr>
          <w:rFonts w:cs="Times New Roman"/>
          <w:spacing w:val="-1"/>
          <w:lang w:val="en-GB"/>
        </w:rPr>
        <w:t>foreseen in the budget table)</w:t>
      </w:r>
      <w:r w:rsidR="0049136E" w:rsidRPr="00B9087F">
        <w:rPr>
          <w:rFonts w:cs="Times New Roman"/>
          <w:spacing w:val="-1"/>
          <w:lang w:val="en-GB"/>
        </w:rPr>
        <w:t xml:space="preserve"> </w:t>
      </w:r>
      <w:r w:rsidR="00446219" w:rsidRPr="00B9087F">
        <w:rPr>
          <w:rFonts w:cs="Times New Roman"/>
          <w:spacing w:val="-1"/>
          <w:lang w:val="en-GB"/>
        </w:rPr>
        <w:t>for the performance of each task</w:t>
      </w:r>
      <w:r w:rsidR="000F55D7" w:rsidRPr="00B9087F">
        <w:rPr>
          <w:rFonts w:cs="Times New Roman"/>
          <w:spacing w:val="-1"/>
          <w:lang w:val="en-GB"/>
        </w:rPr>
        <w:t xml:space="preserve"> as part of the Study.</w:t>
      </w:r>
    </w:p>
    <w:p w14:paraId="7552841F" w14:textId="77777777" w:rsidR="00C20885" w:rsidRPr="00B9087F" w:rsidRDefault="00D4521F"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 xml:space="preserve">Unless otherwise specifically agreed between the Parties, the Fee shall constitute the full and complete compensation for the performance of the </w:t>
      </w:r>
      <w:r w:rsidR="00E207C1" w:rsidRPr="00B9087F">
        <w:rPr>
          <w:rFonts w:cs="Times New Roman"/>
          <w:spacing w:val="-1"/>
          <w:lang w:val="en-GB"/>
        </w:rPr>
        <w:t xml:space="preserve">Study </w:t>
      </w:r>
      <w:r w:rsidRPr="00B9087F">
        <w:rPr>
          <w:rFonts w:cs="Times New Roman"/>
          <w:spacing w:val="-1"/>
          <w:lang w:val="en-GB"/>
        </w:rPr>
        <w:t>and the granting of the rights hereunder and</w:t>
      </w:r>
      <w:r w:rsidR="00C425E4" w:rsidRPr="00B9087F">
        <w:rPr>
          <w:rFonts w:cs="Times New Roman"/>
          <w:spacing w:val="-1"/>
          <w:lang w:val="en-GB"/>
        </w:rPr>
        <w:t xml:space="preserve"> </w:t>
      </w:r>
      <w:r w:rsidRPr="00B9087F">
        <w:rPr>
          <w:rFonts w:cs="Times New Roman"/>
          <w:spacing w:val="-1"/>
          <w:lang w:val="en-GB"/>
        </w:rPr>
        <w:t xml:space="preserve">no other </w:t>
      </w:r>
      <w:r w:rsidR="00BB7A93" w:rsidRPr="00B9087F">
        <w:rPr>
          <w:rFonts w:cs="Times New Roman"/>
          <w:spacing w:val="-1"/>
          <w:lang w:val="en-GB"/>
        </w:rPr>
        <w:t xml:space="preserve">or additional </w:t>
      </w:r>
      <w:r w:rsidRPr="00B9087F">
        <w:rPr>
          <w:rFonts w:cs="Times New Roman"/>
          <w:spacing w:val="-1"/>
          <w:lang w:val="en-GB"/>
        </w:rPr>
        <w:t xml:space="preserve">amounts shall be due by KCE </w:t>
      </w:r>
      <w:r w:rsidR="00BB7A93" w:rsidRPr="00B9087F">
        <w:rPr>
          <w:rFonts w:cs="Times New Roman"/>
          <w:spacing w:val="-1"/>
          <w:lang w:val="en-GB"/>
        </w:rPr>
        <w:t xml:space="preserve">under or </w:t>
      </w:r>
      <w:r w:rsidR="00D312A3" w:rsidRPr="00B9087F">
        <w:rPr>
          <w:rFonts w:cs="Times New Roman"/>
          <w:spacing w:val="-1"/>
          <w:lang w:val="en-GB"/>
        </w:rPr>
        <w:t xml:space="preserve">in </w:t>
      </w:r>
      <w:r w:rsidR="00BB7A93" w:rsidRPr="00B9087F">
        <w:rPr>
          <w:rFonts w:cs="Times New Roman"/>
          <w:spacing w:val="-1"/>
          <w:lang w:val="en-GB"/>
        </w:rPr>
        <w:t>connection with this Agreement (including no pass-through costs)</w:t>
      </w:r>
      <w:r w:rsidRPr="00B9087F">
        <w:rPr>
          <w:rFonts w:cs="Times New Roman"/>
          <w:spacing w:val="-1"/>
          <w:lang w:val="en-GB"/>
        </w:rPr>
        <w:t>.</w:t>
      </w:r>
      <w:r w:rsidR="00B511F2" w:rsidRPr="00B9087F">
        <w:rPr>
          <w:rFonts w:cs="Times New Roman"/>
          <w:spacing w:val="-1"/>
          <w:lang w:val="en-GB"/>
        </w:rPr>
        <w:t xml:space="preserve"> The Payment Schedule may </w:t>
      </w:r>
      <w:r w:rsidR="00DF3EDA" w:rsidRPr="00B9087F">
        <w:rPr>
          <w:rFonts w:cs="Times New Roman"/>
          <w:spacing w:val="-1"/>
          <w:lang w:val="en-GB"/>
        </w:rPr>
        <w:t>include</w:t>
      </w:r>
      <w:r w:rsidR="00B511F2" w:rsidRPr="00B9087F">
        <w:rPr>
          <w:rFonts w:cs="Times New Roman"/>
          <w:spacing w:val="-1"/>
          <w:lang w:val="en-GB"/>
        </w:rPr>
        <w:t xml:space="preserve"> specific additional provisions </w:t>
      </w:r>
      <w:r w:rsidR="006D7A2D" w:rsidRPr="00B9087F">
        <w:rPr>
          <w:rFonts w:cs="Times New Roman"/>
          <w:spacing w:val="-1"/>
          <w:lang w:val="en-GB"/>
        </w:rPr>
        <w:t xml:space="preserve">concerning KCE’s payment of </w:t>
      </w:r>
      <w:r w:rsidR="00DC4A45" w:rsidRPr="00B9087F">
        <w:rPr>
          <w:rFonts w:cs="Times New Roman"/>
          <w:spacing w:val="-1"/>
          <w:lang w:val="en-GB"/>
        </w:rPr>
        <w:t>part of the Fee</w:t>
      </w:r>
      <w:r w:rsidR="00B511F2" w:rsidRPr="00B9087F">
        <w:rPr>
          <w:rFonts w:cs="Times New Roman"/>
          <w:spacing w:val="-1"/>
          <w:lang w:val="en-GB"/>
        </w:rPr>
        <w:t xml:space="preserve"> directly to a Collaborator </w:t>
      </w:r>
      <w:r w:rsidR="00265441" w:rsidRPr="00B9087F">
        <w:rPr>
          <w:rFonts w:cs="Times New Roman"/>
          <w:spacing w:val="-1"/>
          <w:lang w:val="en-GB"/>
        </w:rPr>
        <w:t>and containing both Parties</w:t>
      </w:r>
      <w:r w:rsidR="00BB3DC8" w:rsidRPr="00B9087F">
        <w:rPr>
          <w:rFonts w:cs="Times New Roman"/>
          <w:spacing w:val="-1"/>
          <w:lang w:val="en-GB"/>
        </w:rPr>
        <w:t>’</w:t>
      </w:r>
      <w:r w:rsidR="00265441" w:rsidRPr="00B9087F">
        <w:rPr>
          <w:rFonts w:cs="Times New Roman"/>
          <w:spacing w:val="-1"/>
          <w:lang w:val="en-GB"/>
        </w:rPr>
        <w:t xml:space="preserve"> obligations in respect thereto</w:t>
      </w:r>
      <w:r w:rsidR="00B511F2" w:rsidRPr="00B9087F">
        <w:rPr>
          <w:rFonts w:cs="Times New Roman"/>
          <w:spacing w:val="-1"/>
          <w:lang w:val="en-GB"/>
        </w:rPr>
        <w:t>.</w:t>
      </w:r>
    </w:p>
    <w:p w14:paraId="1A7D9362" w14:textId="2D7F7A3B" w:rsidR="00752491" w:rsidRPr="00752491" w:rsidRDefault="00BB7A93" w:rsidP="00143A51">
      <w:pPr>
        <w:pStyle w:val="BodyText"/>
        <w:numPr>
          <w:ilvl w:val="2"/>
          <w:numId w:val="1"/>
        </w:numPr>
        <w:tabs>
          <w:tab w:val="left" w:pos="0"/>
        </w:tabs>
        <w:spacing w:after="120" w:line="276" w:lineRule="auto"/>
        <w:ind w:left="851" w:right="6" w:hanging="851"/>
        <w:jc w:val="both"/>
        <w:rPr>
          <w:rFonts w:cs="Times New Roman"/>
          <w:lang w:val="en-GB"/>
        </w:rPr>
      </w:pPr>
      <w:bookmarkStart w:id="39" w:name="_Hlk103077462"/>
      <w:bookmarkStart w:id="40" w:name="_Ref966816"/>
      <w:r w:rsidRPr="00B9087F">
        <w:rPr>
          <w:rFonts w:cs="Times New Roman"/>
          <w:i/>
          <w:spacing w:val="-1"/>
          <w:lang w:val="en-GB"/>
        </w:rPr>
        <w:t>Invoices</w:t>
      </w:r>
      <w:r w:rsidR="00B95FCF" w:rsidRPr="00B9087F">
        <w:rPr>
          <w:rFonts w:cs="Times New Roman"/>
          <w:i/>
          <w:spacing w:val="-1"/>
          <w:lang w:val="en-GB"/>
        </w:rPr>
        <w:t xml:space="preserve"> and payment term</w:t>
      </w:r>
      <w:r w:rsidRPr="00B9087F">
        <w:rPr>
          <w:rFonts w:cs="Times New Roman"/>
          <w:i/>
          <w:spacing w:val="-1"/>
          <w:lang w:val="en-GB"/>
        </w:rPr>
        <w:t>.</w:t>
      </w:r>
      <w:r w:rsidRPr="00B9087F">
        <w:rPr>
          <w:rFonts w:cs="Times New Roman"/>
          <w:spacing w:val="-1"/>
          <w:lang w:val="en-GB"/>
        </w:rPr>
        <w:t xml:space="preserve"> </w:t>
      </w:r>
      <w:bookmarkStart w:id="41" w:name="_Hlk103071410"/>
      <w:r w:rsidR="00B95FCF" w:rsidRPr="00B9087F">
        <w:rPr>
          <w:rFonts w:cs="Times New Roman"/>
          <w:spacing w:val="-1"/>
          <w:lang w:val="en-GB"/>
        </w:rPr>
        <w:t>Co</w:t>
      </w:r>
      <w:r w:rsidR="00B95FCF" w:rsidRPr="00473FB6">
        <w:rPr>
          <w:rFonts w:cs="Times New Roman"/>
          <w:spacing w:val="-1"/>
          <w:lang w:val="en-GB"/>
        </w:rPr>
        <w:t>ntractor</w:t>
      </w:r>
      <w:r w:rsidR="003360FB" w:rsidRPr="002830DB">
        <w:rPr>
          <w:rFonts w:cs="Times New Roman"/>
          <w:spacing w:val="-1"/>
          <w:lang w:val="en-GB"/>
        </w:rPr>
        <w:t xml:space="preserve"> </w:t>
      </w:r>
      <w:r w:rsidR="00B95FCF" w:rsidRPr="002830DB">
        <w:rPr>
          <w:rFonts w:cs="Times New Roman"/>
          <w:spacing w:val="-1"/>
          <w:lang w:val="en-GB"/>
        </w:rPr>
        <w:t xml:space="preserve">shall issue invoices within </w:t>
      </w:r>
      <w:r w:rsidR="004E5BA4" w:rsidRPr="002830DB">
        <w:rPr>
          <w:rFonts w:cs="Times New Roman"/>
          <w:spacing w:val="-1"/>
          <w:lang w:val="en-GB"/>
        </w:rPr>
        <w:t xml:space="preserve">six </w:t>
      </w:r>
      <w:r w:rsidR="00B95FCF" w:rsidRPr="002830DB">
        <w:rPr>
          <w:rFonts w:cs="Times New Roman"/>
          <w:spacing w:val="-1"/>
          <w:lang w:val="en-GB"/>
        </w:rPr>
        <w:t>(</w:t>
      </w:r>
      <w:r w:rsidR="004E5BA4" w:rsidRPr="002830DB">
        <w:rPr>
          <w:rFonts w:cs="Times New Roman"/>
          <w:spacing w:val="-1"/>
          <w:lang w:val="en-GB"/>
        </w:rPr>
        <w:t>6</w:t>
      </w:r>
      <w:r w:rsidR="00B95FCF" w:rsidRPr="002830DB">
        <w:rPr>
          <w:rFonts w:cs="Times New Roman"/>
          <w:spacing w:val="-1"/>
          <w:lang w:val="en-GB"/>
        </w:rPr>
        <w:t xml:space="preserve">) months of achievement of </w:t>
      </w:r>
      <w:r w:rsidR="00B95FCF" w:rsidRPr="00473FB6">
        <w:rPr>
          <w:rFonts w:cs="Times New Roman"/>
          <w:spacing w:val="-1"/>
          <w:lang w:val="en-GB"/>
        </w:rPr>
        <w:t xml:space="preserve">the relevant milestone event or milestone date as set </w:t>
      </w:r>
      <w:r w:rsidR="00420B6E" w:rsidRPr="00473FB6">
        <w:rPr>
          <w:rFonts w:cs="Times New Roman"/>
          <w:spacing w:val="-1"/>
          <w:lang w:val="en-GB"/>
        </w:rPr>
        <w:t xml:space="preserve">out </w:t>
      </w:r>
      <w:r w:rsidR="00B95FCF" w:rsidRPr="00473FB6">
        <w:rPr>
          <w:rFonts w:cs="Times New Roman"/>
          <w:spacing w:val="-1"/>
          <w:lang w:val="en-GB"/>
        </w:rPr>
        <w:t xml:space="preserve">in </w:t>
      </w:r>
      <w:r w:rsidR="00AF74F3" w:rsidRPr="00473FB6">
        <w:rPr>
          <w:rFonts w:cs="Times New Roman"/>
          <w:spacing w:val="-1"/>
          <w:lang w:val="en-GB"/>
        </w:rPr>
        <w:t>the Payment Schedule</w:t>
      </w:r>
      <w:r w:rsidR="00B95FCF" w:rsidRPr="00473FB6">
        <w:rPr>
          <w:rFonts w:cs="Times New Roman"/>
          <w:spacing w:val="-1"/>
          <w:lang w:val="en-GB"/>
        </w:rPr>
        <w:t>.</w:t>
      </w:r>
      <w:r w:rsidR="00B95FCF" w:rsidRPr="00B9087F">
        <w:rPr>
          <w:rFonts w:cs="Times New Roman"/>
          <w:spacing w:val="-1"/>
          <w:lang w:val="en-GB"/>
        </w:rPr>
        <w:t xml:space="preserve"> </w:t>
      </w:r>
    </w:p>
    <w:bookmarkEnd w:id="39"/>
    <w:p w14:paraId="5023D013" w14:textId="3FD791CC" w:rsidR="00475578" w:rsidRDefault="004E5BA4" w:rsidP="00752491">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Prior to issuing any invoice, </w:t>
      </w:r>
      <w:r w:rsidR="00517AF9">
        <w:rPr>
          <w:rFonts w:cs="Times New Roman"/>
          <w:spacing w:val="-1"/>
          <w:lang w:val="en-GB"/>
        </w:rPr>
        <w:t xml:space="preserve">KCE will send out a Request for Invoice (RFI) or </w:t>
      </w:r>
      <w:r w:rsidRPr="00B9087F">
        <w:rPr>
          <w:rFonts w:cs="Times New Roman"/>
          <w:spacing w:val="-1"/>
          <w:lang w:val="en-GB"/>
        </w:rPr>
        <w:t xml:space="preserve">Contractor shall </w:t>
      </w:r>
      <w:r w:rsidR="00517AF9">
        <w:rPr>
          <w:rFonts w:cs="Times New Roman"/>
          <w:spacing w:val="-1"/>
          <w:lang w:val="en-GB"/>
        </w:rPr>
        <w:t xml:space="preserve">request </w:t>
      </w:r>
      <w:r w:rsidR="001D4AB8">
        <w:rPr>
          <w:rFonts w:cs="Times New Roman"/>
          <w:spacing w:val="-1"/>
          <w:lang w:val="en-GB"/>
        </w:rPr>
        <w:t xml:space="preserve">prior </w:t>
      </w:r>
      <w:r w:rsidR="00517AF9">
        <w:rPr>
          <w:rFonts w:cs="Times New Roman"/>
          <w:spacing w:val="-1"/>
          <w:lang w:val="en-GB"/>
        </w:rPr>
        <w:t>approval to</w:t>
      </w:r>
      <w:r w:rsidRPr="00B9087F">
        <w:rPr>
          <w:rFonts w:cs="Times New Roman"/>
          <w:spacing w:val="-1"/>
          <w:lang w:val="en-GB"/>
        </w:rPr>
        <w:t xml:space="preserve"> invoice to KCE </w:t>
      </w:r>
      <w:r w:rsidR="00E207C1" w:rsidRPr="00B9087F">
        <w:rPr>
          <w:rFonts w:cs="Times New Roman"/>
          <w:spacing w:val="-1"/>
          <w:lang w:val="en-GB"/>
        </w:rPr>
        <w:t>(which approval KCE shall not unreasonably withhold or delay)</w:t>
      </w:r>
      <w:r w:rsidRPr="00B9087F">
        <w:rPr>
          <w:rFonts w:cs="Times New Roman"/>
          <w:spacing w:val="-1"/>
          <w:lang w:val="en-GB"/>
        </w:rPr>
        <w:t xml:space="preserve">. </w:t>
      </w:r>
    </w:p>
    <w:bookmarkEnd w:id="41"/>
    <w:p w14:paraId="79A37FFC" w14:textId="0754829F" w:rsidR="007008FE" w:rsidRPr="00B9087F" w:rsidRDefault="00B95FCF" w:rsidP="00752491">
      <w:pPr>
        <w:pStyle w:val="BodyText"/>
        <w:tabs>
          <w:tab w:val="left" w:pos="0"/>
        </w:tabs>
        <w:spacing w:after="120" w:line="276" w:lineRule="auto"/>
        <w:ind w:left="851" w:right="6" w:firstLine="0"/>
        <w:jc w:val="both"/>
        <w:rPr>
          <w:rFonts w:cs="Times New Roman"/>
          <w:lang w:val="en-GB"/>
        </w:rPr>
      </w:pPr>
      <w:r w:rsidRPr="00B9087F">
        <w:rPr>
          <w:rFonts w:cs="Times New Roman"/>
          <w:spacing w:val="-1"/>
          <w:lang w:val="en-GB"/>
        </w:rPr>
        <w:t>Contract</w:t>
      </w:r>
      <w:r w:rsidR="00AB7B0C" w:rsidRPr="00B9087F">
        <w:rPr>
          <w:rFonts w:cs="Times New Roman"/>
          <w:spacing w:val="-1"/>
          <w:lang w:val="en-GB"/>
        </w:rPr>
        <w:t>or</w:t>
      </w:r>
      <w:r w:rsidRPr="00B9087F">
        <w:rPr>
          <w:rFonts w:cs="Times New Roman"/>
          <w:spacing w:val="-1"/>
          <w:lang w:val="en-GB"/>
        </w:rPr>
        <w:t xml:space="preserve"> shall send the </w:t>
      </w:r>
      <w:r w:rsidR="00D312A3" w:rsidRPr="00B9087F">
        <w:rPr>
          <w:rFonts w:cs="Times New Roman"/>
          <w:spacing w:val="-1"/>
          <w:lang w:val="en-GB"/>
        </w:rPr>
        <w:t>definitive</w:t>
      </w:r>
      <w:r w:rsidR="004E5BA4" w:rsidRPr="00B9087F">
        <w:rPr>
          <w:rFonts w:cs="Times New Roman"/>
          <w:spacing w:val="-1"/>
          <w:lang w:val="en-GB"/>
        </w:rPr>
        <w:t xml:space="preserve"> </w:t>
      </w:r>
      <w:r w:rsidRPr="00B9087F">
        <w:rPr>
          <w:rFonts w:cs="Times New Roman"/>
          <w:spacing w:val="-1"/>
          <w:lang w:val="en-GB"/>
        </w:rPr>
        <w:t xml:space="preserve">invoice to the following address </w:t>
      </w:r>
      <w:r w:rsidR="00B71C83" w:rsidRPr="00B9087F">
        <w:rPr>
          <w:rFonts w:cs="Times New Roman"/>
          <w:b/>
          <w:spacing w:val="-1"/>
          <w:lang w:val="en-GB"/>
        </w:rPr>
        <w:t xml:space="preserve">KCE </w:t>
      </w:r>
      <w:r w:rsidR="00FD46E9" w:rsidRPr="00B9087F">
        <w:rPr>
          <w:rFonts w:cs="Times New Roman"/>
          <w:b/>
          <w:spacing w:val="-1"/>
          <w:lang w:val="en-GB"/>
        </w:rPr>
        <w:t>Finances</w:t>
      </w:r>
      <w:r w:rsidR="00B71C83" w:rsidRPr="00B9087F">
        <w:rPr>
          <w:rFonts w:cs="Times New Roman"/>
          <w:b/>
          <w:spacing w:val="-1"/>
          <w:lang w:val="en-GB"/>
        </w:rPr>
        <w:t xml:space="preserve">; </w:t>
      </w:r>
      <w:proofErr w:type="spellStart"/>
      <w:r w:rsidR="00B71C83" w:rsidRPr="00B9087F">
        <w:rPr>
          <w:rFonts w:cs="Times New Roman"/>
          <w:b/>
          <w:spacing w:val="-1"/>
          <w:lang w:val="en-GB"/>
        </w:rPr>
        <w:t>Kruidtuinlaan</w:t>
      </w:r>
      <w:proofErr w:type="spellEnd"/>
      <w:r w:rsidR="00B71C83" w:rsidRPr="00B9087F">
        <w:rPr>
          <w:rFonts w:cs="Times New Roman"/>
          <w:b/>
          <w:spacing w:val="-1"/>
          <w:lang w:val="en-GB"/>
        </w:rPr>
        <w:t xml:space="preserve"> 55, </w:t>
      </w:r>
      <w:proofErr w:type="spellStart"/>
      <w:r w:rsidR="00B71C83" w:rsidRPr="00B9087F">
        <w:rPr>
          <w:rFonts w:cs="Times New Roman"/>
          <w:b/>
          <w:spacing w:val="-1"/>
          <w:lang w:val="en-GB"/>
        </w:rPr>
        <w:t>Doorbuilding</w:t>
      </w:r>
      <w:proofErr w:type="spellEnd"/>
      <w:r w:rsidR="00B71C83" w:rsidRPr="00B9087F">
        <w:rPr>
          <w:rFonts w:cs="Times New Roman"/>
          <w:b/>
          <w:spacing w:val="-1"/>
          <w:lang w:val="en-GB"/>
        </w:rPr>
        <w:t xml:space="preserve"> (10</w:t>
      </w:r>
      <w:r w:rsidR="00B71C83" w:rsidRPr="00B9087F">
        <w:rPr>
          <w:rFonts w:cs="Times New Roman"/>
          <w:b/>
          <w:spacing w:val="-1"/>
          <w:vertAlign w:val="superscript"/>
          <w:lang w:val="en-GB"/>
        </w:rPr>
        <w:t>th</w:t>
      </w:r>
      <w:r w:rsidR="00B71C83" w:rsidRPr="00B9087F">
        <w:rPr>
          <w:rFonts w:cs="Times New Roman"/>
          <w:b/>
          <w:spacing w:val="-1"/>
          <w:lang w:val="en-GB"/>
        </w:rPr>
        <w:t xml:space="preserve"> floor); 1000 Brussel; </w:t>
      </w:r>
      <w:r w:rsidR="00FD46E9" w:rsidRPr="00B9087F">
        <w:rPr>
          <w:rFonts w:cs="Times New Roman"/>
          <w:b/>
          <w:spacing w:val="-1"/>
          <w:lang w:val="en-GB"/>
        </w:rPr>
        <w:t>KCE.Finances@kce.fgov.be</w:t>
      </w:r>
      <w:r w:rsidRPr="00B9087F">
        <w:rPr>
          <w:rFonts w:cs="Times New Roman"/>
          <w:spacing w:val="-1"/>
          <w:lang w:val="en-GB"/>
        </w:rPr>
        <w:t xml:space="preserve">. KCE shall pay the invoice in EURO within </w:t>
      </w:r>
      <w:r w:rsidR="004E5BA4" w:rsidRPr="00B9087F">
        <w:rPr>
          <w:rFonts w:cs="Times New Roman"/>
          <w:spacing w:val="-1"/>
          <w:lang w:val="en-GB"/>
        </w:rPr>
        <w:t xml:space="preserve">thirty </w:t>
      </w:r>
      <w:r w:rsidRPr="00B9087F">
        <w:rPr>
          <w:rFonts w:cs="Times New Roman"/>
          <w:spacing w:val="-1"/>
          <w:lang w:val="en-GB"/>
        </w:rPr>
        <w:t>(</w:t>
      </w:r>
      <w:r w:rsidR="004E5BA4" w:rsidRPr="00B9087F">
        <w:rPr>
          <w:rFonts w:cs="Times New Roman"/>
          <w:spacing w:val="-1"/>
          <w:lang w:val="en-GB"/>
        </w:rPr>
        <w:t>3</w:t>
      </w:r>
      <w:r w:rsidRPr="00B9087F">
        <w:rPr>
          <w:rFonts w:cs="Times New Roman"/>
          <w:spacing w:val="-1"/>
          <w:lang w:val="en-GB"/>
        </w:rPr>
        <w:t xml:space="preserve">0) </w:t>
      </w:r>
      <w:r w:rsidR="009C6B47" w:rsidRPr="00B9087F">
        <w:rPr>
          <w:rFonts w:cs="Times New Roman"/>
          <w:spacing w:val="-1"/>
          <w:lang w:val="en-GB"/>
        </w:rPr>
        <w:t xml:space="preserve">calendar </w:t>
      </w:r>
      <w:r w:rsidRPr="00B9087F">
        <w:rPr>
          <w:rFonts w:cs="Times New Roman"/>
          <w:spacing w:val="-1"/>
          <w:lang w:val="en-GB"/>
        </w:rPr>
        <w:t>days from</w:t>
      </w:r>
      <w:r w:rsidR="00703294" w:rsidRPr="00B9087F">
        <w:rPr>
          <w:rFonts w:cs="Times New Roman"/>
          <w:spacing w:val="-1"/>
          <w:lang w:val="en-GB"/>
        </w:rPr>
        <w:t xml:space="preserve"> the date of receipt of the invoice. </w:t>
      </w:r>
      <w:bookmarkEnd w:id="40"/>
    </w:p>
    <w:p w14:paraId="1071E7F4" w14:textId="77777777" w:rsidR="002907A1" w:rsidRPr="00B9087F" w:rsidRDefault="007008FE"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Suspension.</w:t>
      </w:r>
      <w:r w:rsidRPr="00B9087F">
        <w:rPr>
          <w:rFonts w:cs="Times New Roman"/>
          <w:spacing w:val="-1"/>
          <w:lang w:val="en-GB"/>
        </w:rPr>
        <w:t xml:space="preserve"> KCE may </w:t>
      </w:r>
      <w:r w:rsidR="002907A1" w:rsidRPr="00B9087F">
        <w:rPr>
          <w:rFonts w:cs="Times New Roman"/>
          <w:spacing w:val="-1"/>
          <w:lang w:val="en-GB"/>
        </w:rPr>
        <w:t>suspend</w:t>
      </w:r>
      <w:r w:rsidR="002907A1" w:rsidRPr="00B9087F">
        <w:rPr>
          <w:rFonts w:cs="Times New Roman"/>
          <w:spacing w:val="28"/>
          <w:lang w:val="en-GB"/>
        </w:rPr>
        <w:t xml:space="preserve"> </w:t>
      </w:r>
      <w:r w:rsidR="002907A1" w:rsidRPr="00B9087F">
        <w:rPr>
          <w:rFonts w:cs="Times New Roman"/>
          <w:lang w:val="en-GB"/>
        </w:rPr>
        <w:t>its</w:t>
      </w:r>
      <w:r w:rsidR="002907A1" w:rsidRPr="00B9087F">
        <w:rPr>
          <w:rFonts w:cs="Times New Roman"/>
          <w:spacing w:val="53"/>
          <w:w w:val="99"/>
          <w:lang w:val="en-GB"/>
        </w:rPr>
        <w:t xml:space="preserve"> </w:t>
      </w:r>
      <w:r w:rsidR="002907A1" w:rsidRPr="00B9087F">
        <w:rPr>
          <w:rFonts w:cs="Times New Roman"/>
          <w:spacing w:val="-1"/>
          <w:lang w:val="en-GB"/>
        </w:rPr>
        <w:t>payment</w:t>
      </w:r>
      <w:r w:rsidRPr="00B9087F">
        <w:rPr>
          <w:rFonts w:cs="Times New Roman"/>
          <w:spacing w:val="-1"/>
          <w:lang w:val="en-GB"/>
        </w:rPr>
        <w:t xml:space="preserve"> obligations under this Agreement </w:t>
      </w:r>
      <w:r w:rsidR="00B578BF" w:rsidRPr="00B9087F">
        <w:rPr>
          <w:rFonts w:cs="Times New Roman"/>
          <w:spacing w:val="5"/>
          <w:lang w:val="en-GB"/>
        </w:rPr>
        <w:t>i</w:t>
      </w:r>
      <w:r w:rsidR="00E207C1" w:rsidRPr="00B9087F">
        <w:rPr>
          <w:rFonts w:cs="Times New Roman"/>
          <w:spacing w:val="5"/>
          <w:lang w:val="en-GB"/>
        </w:rPr>
        <w:t xml:space="preserve">n the event </w:t>
      </w:r>
      <w:r w:rsidRPr="00B9087F">
        <w:rPr>
          <w:rFonts w:cs="Times New Roman"/>
          <w:spacing w:val="5"/>
          <w:lang w:val="en-GB"/>
        </w:rPr>
        <w:t xml:space="preserve">Contractor (or any other </w:t>
      </w:r>
      <w:r w:rsidR="00FE4652" w:rsidRPr="00B9087F">
        <w:rPr>
          <w:rFonts w:cs="Times New Roman"/>
          <w:spacing w:val="5"/>
          <w:lang w:val="en-GB"/>
        </w:rPr>
        <w:t>p</w:t>
      </w:r>
      <w:r w:rsidRPr="00B9087F">
        <w:rPr>
          <w:rFonts w:cs="Times New Roman"/>
          <w:spacing w:val="5"/>
          <w:lang w:val="en-GB"/>
        </w:rPr>
        <w:t xml:space="preserve">erson </w:t>
      </w:r>
      <w:r w:rsidR="00FE4652" w:rsidRPr="00B9087F">
        <w:rPr>
          <w:rFonts w:cs="Times New Roman"/>
          <w:spacing w:val="5"/>
          <w:lang w:val="en-GB"/>
        </w:rPr>
        <w:t>or organi</w:t>
      </w:r>
      <w:r w:rsidR="009C5B85" w:rsidRPr="00B9087F">
        <w:rPr>
          <w:rFonts w:cs="Times New Roman"/>
          <w:spacing w:val="5"/>
          <w:lang w:val="en-GB"/>
        </w:rPr>
        <w:t>s</w:t>
      </w:r>
      <w:r w:rsidR="00FE4652" w:rsidRPr="00B9087F">
        <w:rPr>
          <w:rFonts w:cs="Times New Roman"/>
          <w:spacing w:val="5"/>
          <w:lang w:val="en-GB"/>
        </w:rPr>
        <w:t xml:space="preserve">ation </w:t>
      </w:r>
      <w:r w:rsidRPr="00B9087F">
        <w:rPr>
          <w:rFonts w:cs="Times New Roman"/>
          <w:spacing w:val="5"/>
          <w:lang w:val="en-GB"/>
        </w:rPr>
        <w:t xml:space="preserve">involved in the </w:t>
      </w:r>
      <w:r w:rsidR="00E207C1" w:rsidRPr="00B9087F">
        <w:rPr>
          <w:rFonts w:cs="Times New Roman"/>
          <w:spacing w:val="5"/>
          <w:lang w:val="en-GB"/>
        </w:rPr>
        <w:t>Study</w:t>
      </w:r>
      <w:r w:rsidRPr="00B9087F">
        <w:rPr>
          <w:rFonts w:cs="Times New Roman"/>
          <w:spacing w:val="5"/>
          <w:lang w:val="en-GB"/>
        </w:rPr>
        <w:t>) does not comply with its</w:t>
      </w:r>
      <w:r w:rsidR="00E207C1" w:rsidRPr="00B9087F">
        <w:rPr>
          <w:rFonts w:cs="Times New Roman"/>
          <w:spacing w:val="5"/>
          <w:lang w:val="en-GB"/>
        </w:rPr>
        <w:t xml:space="preserve"> material</w:t>
      </w:r>
      <w:r w:rsidRPr="00B9087F">
        <w:rPr>
          <w:rFonts w:cs="Times New Roman"/>
          <w:spacing w:val="5"/>
          <w:lang w:val="en-GB"/>
        </w:rPr>
        <w:t xml:space="preserve"> obligations under this Agreement</w:t>
      </w:r>
      <w:r w:rsidR="00C35029" w:rsidRPr="00B9087F">
        <w:rPr>
          <w:rFonts w:cs="Times New Roman"/>
          <w:spacing w:val="5"/>
          <w:lang w:val="en-GB"/>
        </w:rPr>
        <w:t xml:space="preserve"> after a remediation period of thirty (30) </w:t>
      </w:r>
      <w:r w:rsidR="009C6B47" w:rsidRPr="00B9087F">
        <w:rPr>
          <w:rFonts w:cs="Times New Roman"/>
          <w:spacing w:val="5"/>
          <w:lang w:val="en-GB"/>
        </w:rPr>
        <w:t xml:space="preserve">calendar </w:t>
      </w:r>
      <w:r w:rsidR="00C35029" w:rsidRPr="00B9087F">
        <w:rPr>
          <w:rFonts w:cs="Times New Roman"/>
          <w:spacing w:val="5"/>
          <w:lang w:val="en-GB"/>
        </w:rPr>
        <w:t>days following the date of receipt of a written notice by KCE specifying the non-compliance and requiring its remedy</w:t>
      </w:r>
      <w:r w:rsidR="002907A1" w:rsidRPr="00B9087F">
        <w:rPr>
          <w:rFonts w:cs="Times New Roman"/>
          <w:lang w:val="en-GB"/>
        </w:rPr>
        <w:t>.</w:t>
      </w:r>
    </w:p>
    <w:p w14:paraId="7CDC236D" w14:textId="719E132E" w:rsidR="002907A1" w:rsidRPr="00B9087F" w:rsidRDefault="00B578BF"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Payments to third parties. </w:t>
      </w:r>
      <w:r w:rsidR="00DC4A45" w:rsidRPr="00B9087F">
        <w:rPr>
          <w:rFonts w:cs="Times New Roman"/>
          <w:spacing w:val="-1"/>
          <w:lang w:val="en-GB"/>
        </w:rPr>
        <w:t xml:space="preserve">Unless and solely to the extent expressly provided otherwise in the Payment Schedule, </w:t>
      </w:r>
      <w:r w:rsidR="00DC4A45" w:rsidRPr="00B9087F">
        <w:rPr>
          <w:rFonts w:cs="Times New Roman"/>
          <w:lang w:val="en-GB"/>
        </w:rPr>
        <w:t>t</w:t>
      </w:r>
      <w:r w:rsidR="002907A1" w:rsidRPr="00B9087F">
        <w:rPr>
          <w:rFonts w:cs="Times New Roman"/>
          <w:lang w:val="en-GB"/>
        </w:rPr>
        <w:t>he</w:t>
      </w:r>
      <w:r w:rsidR="002907A1" w:rsidRPr="00B9087F">
        <w:rPr>
          <w:rFonts w:cs="Times New Roman"/>
          <w:spacing w:val="5"/>
          <w:lang w:val="en-GB"/>
        </w:rPr>
        <w:t xml:space="preserve"> </w:t>
      </w:r>
      <w:r w:rsidR="002907A1" w:rsidRPr="00B9087F">
        <w:rPr>
          <w:rFonts w:cs="Times New Roman"/>
          <w:spacing w:val="-1"/>
          <w:lang w:val="en-GB"/>
        </w:rPr>
        <w:t>Contractor</w:t>
      </w:r>
      <w:r w:rsidR="002907A1" w:rsidRPr="00B9087F">
        <w:rPr>
          <w:rFonts w:cs="Times New Roman"/>
          <w:spacing w:val="10"/>
          <w:lang w:val="en-GB"/>
        </w:rPr>
        <w:t xml:space="preserve"> </w:t>
      </w:r>
      <w:r w:rsidR="002907A1" w:rsidRPr="00B9087F">
        <w:rPr>
          <w:rFonts w:cs="Times New Roman"/>
          <w:spacing w:val="1"/>
          <w:lang w:val="en-GB"/>
        </w:rPr>
        <w:t>is</w:t>
      </w:r>
      <w:r w:rsidR="002907A1" w:rsidRPr="00B9087F">
        <w:rPr>
          <w:rFonts w:cs="Times New Roman"/>
          <w:spacing w:val="6"/>
          <w:lang w:val="en-GB"/>
        </w:rPr>
        <w:t xml:space="preserve"> </w:t>
      </w:r>
      <w:r w:rsidR="002907A1" w:rsidRPr="00B9087F">
        <w:rPr>
          <w:rFonts w:cs="Times New Roman"/>
          <w:lang w:val="en-GB"/>
        </w:rPr>
        <w:t>responsible</w:t>
      </w:r>
      <w:r w:rsidR="002907A1" w:rsidRPr="00B9087F">
        <w:rPr>
          <w:rFonts w:cs="Times New Roman"/>
          <w:spacing w:val="6"/>
          <w:lang w:val="en-GB"/>
        </w:rPr>
        <w:t xml:space="preserve"> </w:t>
      </w:r>
      <w:r w:rsidR="002907A1" w:rsidRPr="00B9087F">
        <w:rPr>
          <w:rFonts w:cs="Times New Roman"/>
          <w:spacing w:val="-1"/>
          <w:lang w:val="en-GB"/>
        </w:rPr>
        <w:t>for</w:t>
      </w:r>
      <w:r w:rsidR="002907A1" w:rsidRPr="00B9087F">
        <w:rPr>
          <w:rFonts w:cs="Times New Roman"/>
          <w:spacing w:val="9"/>
          <w:lang w:val="en-GB"/>
        </w:rPr>
        <w:t xml:space="preserve"> </w:t>
      </w:r>
      <w:r w:rsidR="002907A1" w:rsidRPr="00B9087F">
        <w:rPr>
          <w:rFonts w:cs="Times New Roman"/>
          <w:spacing w:val="-1"/>
          <w:lang w:val="en-GB"/>
        </w:rPr>
        <w:t>payments</w:t>
      </w:r>
      <w:r w:rsidR="002907A1" w:rsidRPr="00B9087F">
        <w:rPr>
          <w:rFonts w:cs="Times New Roman"/>
          <w:spacing w:val="12"/>
          <w:lang w:val="en-GB"/>
        </w:rPr>
        <w:t xml:space="preserve"> </w:t>
      </w:r>
      <w:r w:rsidR="002907A1" w:rsidRPr="00B9087F">
        <w:rPr>
          <w:rFonts w:cs="Times New Roman"/>
          <w:spacing w:val="-1"/>
          <w:lang w:val="en-GB"/>
        </w:rPr>
        <w:t>to</w:t>
      </w:r>
      <w:r w:rsidR="002907A1" w:rsidRPr="00B9087F">
        <w:rPr>
          <w:rFonts w:cs="Times New Roman"/>
          <w:spacing w:val="10"/>
          <w:lang w:val="en-GB"/>
        </w:rPr>
        <w:t xml:space="preserve"> </w:t>
      </w:r>
      <w:r w:rsidR="002907A1" w:rsidRPr="00B9087F">
        <w:rPr>
          <w:rFonts w:cs="Times New Roman"/>
          <w:spacing w:val="-1"/>
          <w:lang w:val="en-GB"/>
        </w:rPr>
        <w:t>third</w:t>
      </w:r>
      <w:r w:rsidR="002907A1" w:rsidRPr="00B9087F">
        <w:rPr>
          <w:rFonts w:cs="Times New Roman"/>
          <w:spacing w:val="8"/>
          <w:lang w:val="en-GB"/>
        </w:rPr>
        <w:t xml:space="preserve"> </w:t>
      </w:r>
      <w:r w:rsidR="002907A1" w:rsidRPr="00B9087F">
        <w:rPr>
          <w:rFonts w:cs="Times New Roman"/>
          <w:spacing w:val="-1"/>
          <w:lang w:val="en-GB"/>
        </w:rPr>
        <w:t>parties</w:t>
      </w:r>
      <w:r w:rsidRPr="00B9087F">
        <w:rPr>
          <w:rFonts w:cs="Times New Roman"/>
          <w:spacing w:val="-1"/>
          <w:lang w:val="en-GB"/>
        </w:rPr>
        <w:t xml:space="preserve">, including </w:t>
      </w:r>
      <w:r w:rsidR="00F86301" w:rsidRPr="00B9087F">
        <w:rPr>
          <w:rFonts w:cs="Times New Roman"/>
          <w:spacing w:val="-1"/>
          <w:lang w:val="en-GB"/>
        </w:rPr>
        <w:t xml:space="preserve">but not limited to </w:t>
      </w:r>
      <w:r w:rsidR="00035949" w:rsidRPr="00B9087F">
        <w:rPr>
          <w:rFonts w:cs="Times New Roman"/>
          <w:spacing w:val="-1"/>
          <w:lang w:val="en-GB"/>
        </w:rPr>
        <w:t>C</w:t>
      </w:r>
      <w:r w:rsidR="009C5B85" w:rsidRPr="00B9087F">
        <w:rPr>
          <w:rFonts w:cs="Times New Roman"/>
          <w:spacing w:val="-1"/>
          <w:lang w:val="en-GB"/>
        </w:rPr>
        <w:t xml:space="preserve">ollaborators, </w:t>
      </w:r>
      <w:r w:rsidR="00F86301" w:rsidRPr="00B9087F">
        <w:rPr>
          <w:rFonts w:cs="Times New Roman"/>
          <w:spacing w:val="-1"/>
          <w:lang w:val="en-GB"/>
        </w:rPr>
        <w:t xml:space="preserve">participating sites, </w:t>
      </w:r>
      <w:r w:rsidR="00C0034E" w:rsidRPr="00B9087F">
        <w:rPr>
          <w:rFonts w:cs="Times New Roman"/>
          <w:spacing w:val="-1"/>
          <w:lang w:val="en-GB"/>
        </w:rPr>
        <w:t xml:space="preserve">ethics committees, Study </w:t>
      </w:r>
      <w:r w:rsidR="00AB783B" w:rsidRPr="007D1136">
        <w:rPr>
          <w:highlight w:val="cyan"/>
          <w:lang w:val="en-GB"/>
        </w:rPr>
        <w:t>Participants</w:t>
      </w:r>
      <w:r w:rsidRPr="00B9087F">
        <w:rPr>
          <w:rFonts w:cs="Times New Roman"/>
          <w:spacing w:val="-1"/>
          <w:lang w:val="en-GB"/>
        </w:rPr>
        <w:t>,</w:t>
      </w:r>
      <w:r w:rsidR="002907A1" w:rsidRPr="00B9087F">
        <w:rPr>
          <w:rFonts w:cs="Times New Roman"/>
          <w:spacing w:val="6"/>
          <w:lang w:val="en-GB"/>
        </w:rPr>
        <w:t xml:space="preserve"> </w:t>
      </w:r>
      <w:r w:rsidR="00F86301" w:rsidRPr="00B9087F">
        <w:rPr>
          <w:rFonts w:cs="Times New Roman"/>
          <w:spacing w:val="6"/>
          <w:lang w:val="en-GB"/>
        </w:rPr>
        <w:t xml:space="preserve">etc. </w:t>
      </w:r>
      <w:r w:rsidR="002907A1" w:rsidRPr="00B9087F">
        <w:rPr>
          <w:rFonts w:cs="Times New Roman"/>
          <w:lang w:val="en-GB"/>
        </w:rPr>
        <w:t>and</w:t>
      </w:r>
      <w:r w:rsidR="002907A1" w:rsidRPr="00B9087F">
        <w:rPr>
          <w:rFonts w:cs="Times New Roman"/>
          <w:spacing w:val="8"/>
          <w:lang w:val="en-GB"/>
        </w:rPr>
        <w:t xml:space="preserve"> </w:t>
      </w:r>
      <w:r w:rsidR="002907A1" w:rsidRPr="00B9087F">
        <w:rPr>
          <w:rFonts w:cs="Times New Roman"/>
          <w:lang w:val="en-GB"/>
        </w:rPr>
        <w:t>shall</w:t>
      </w:r>
      <w:r w:rsidR="002907A1" w:rsidRPr="00B9087F">
        <w:rPr>
          <w:rFonts w:cs="Times New Roman"/>
          <w:spacing w:val="9"/>
          <w:lang w:val="en-GB"/>
        </w:rPr>
        <w:t xml:space="preserve"> </w:t>
      </w:r>
      <w:r w:rsidR="002907A1" w:rsidRPr="00B9087F">
        <w:rPr>
          <w:rFonts w:cs="Times New Roman"/>
          <w:spacing w:val="-1"/>
          <w:lang w:val="en-GB"/>
        </w:rPr>
        <w:t>ensure</w:t>
      </w:r>
      <w:r w:rsidR="002907A1" w:rsidRPr="00B9087F">
        <w:rPr>
          <w:rFonts w:cs="Times New Roman"/>
          <w:spacing w:val="6"/>
          <w:lang w:val="en-GB"/>
        </w:rPr>
        <w:t xml:space="preserve"> </w:t>
      </w:r>
      <w:r w:rsidR="002907A1" w:rsidRPr="00B9087F">
        <w:rPr>
          <w:rFonts w:cs="Times New Roman"/>
          <w:lang w:val="en-GB"/>
        </w:rPr>
        <w:t>that</w:t>
      </w:r>
      <w:r w:rsidR="002907A1" w:rsidRPr="00B9087F">
        <w:rPr>
          <w:rFonts w:cs="Times New Roman"/>
          <w:spacing w:val="57"/>
          <w:w w:val="99"/>
          <w:lang w:val="en-GB"/>
        </w:rPr>
        <w:t xml:space="preserve"> </w:t>
      </w:r>
      <w:r w:rsidR="002907A1" w:rsidRPr="00B9087F">
        <w:rPr>
          <w:rFonts w:cs="Times New Roman"/>
          <w:lang w:val="en-GB"/>
        </w:rPr>
        <w:t>such</w:t>
      </w:r>
      <w:r w:rsidR="002907A1" w:rsidRPr="00B9087F">
        <w:rPr>
          <w:rFonts w:cs="Times New Roman"/>
          <w:spacing w:val="-7"/>
          <w:lang w:val="en-GB"/>
        </w:rPr>
        <w:t xml:space="preserve"> </w:t>
      </w:r>
      <w:r w:rsidR="002907A1" w:rsidRPr="00B9087F">
        <w:rPr>
          <w:rFonts w:cs="Times New Roman"/>
          <w:spacing w:val="-1"/>
          <w:lang w:val="en-GB"/>
        </w:rPr>
        <w:t>payments</w:t>
      </w:r>
      <w:r w:rsidR="002907A1" w:rsidRPr="00B9087F">
        <w:rPr>
          <w:rFonts w:cs="Times New Roman"/>
          <w:spacing w:val="-5"/>
          <w:lang w:val="en-GB"/>
        </w:rPr>
        <w:t xml:space="preserve"> </w:t>
      </w:r>
      <w:r w:rsidR="002907A1" w:rsidRPr="00B9087F">
        <w:rPr>
          <w:rFonts w:cs="Times New Roman"/>
          <w:lang w:val="en-GB"/>
        </w:rPr>
        <w:t>are</w:t>
      </w:r>
      <w:r w:rsidR="002907A1" w:rsidRPr="00B9087F">
        <w:rPr>
          <w:rFonts w:cs="Times New Roman"/>
          <w:spacing w:val="-5"/>
          <w:lang w:val="en-GB"/>
        </w:rPr>
        <w:t xml:space="preserve"> </w:t>
      </w:r>
      <w:r w:rsidR="002907A1" w:rsidRPr="00B9087F">
        <w:rPr>
          <w:rFonts w:cs="Times New Roman"/>
          <w:spacing w:val="-1"/>
          <w:lang w:val="en-GB"/>
        </w:rPr>
        <w:t>made</w:t>
      </w:r>
      <w:r w:rsidR="002907A1" w:rsidRPr="00B9087F">
        <w:rPr>
          <w:rFonts w:cs="Times New Roman"/>
          <w:spacing w:val="-4"/>
          <w:lang w:val="en-GB"/>
        </w:rPr>
        <w:t xml:space="preserve"> </w:t>
      </w:r>
      <w:r w:rsidR="002907A1" w:rsidRPr="00B9087F">
        <w:rPr>
          <w:rFonts w:cs="Times New Roman"/>
          <w:spacing w:val="-1"/>
          <w:lang w:val="en-GB"/>
        </w:rPr>
        <w:t>promptly</w:t>
      </w:r>
      <w:r w:rsidRPr="00B9087F">
        <w:rPr>
          <w:rFonts w:cs="Times New Roman"/>
          <w:spacing w:val="-1"/>
          <w:lang w:val="en-GB"/>
        </w:rPr>
        <w:t xml:space="preserve"> and in accordance with applicable laws and regulations</w:t>
      </w:r>
      <w:r w:rsidR="002907A1" w:rsidRPr="00B9087F">
        <w:rPr>
          <w:rFonts w:cs="Times New Roman"/>
          <w:spacing w:val="-1"/>
          <w:lang w:val="en-GB"/>
        </w:rPr>
        <w:t>.</w:t>
      </w:r>
    </w:p>
    <w:p w14:paraId="2447F7BF" w14:textId="24A83F2E" w:rsidR="002907A1" w:rsidRPr="00B9087F" w:rsidRDefault="00BB7151" w:rsidP="00143A51">
      <w:pPr>
        <w:pStyle w:val="BodyText"/>
        <w:numPr>
          <w:ilvl w:val="2"/>
          <w:numId w:val="1"/>
        </w:numPr>
        <w:tabs>
          <w:tab w:val="left" w:pos="0"/>
        </w:tabs>
        <w:spacing w:after="120" w:line="276" w:lineRule="auto"/>
        <w:ind w:left="851" w:right="6" w:hanging="851"/>
        <w:jc w:val="both"/>
        <w:rPr>
          <w:rFonts w:cs="Times New Roman"/>
          <w:lang w:val="en-GB"/>
        </w:rPr>
      </w:pPr>
      <w:bookmarkStart w:id="42" w:name="_Hlk103079726"/>
      <w:r w:rsidRPr="00B9087F">
        <w:rPr>
          <w:rFonts w:cs="Times New Roman"/>
          <w:i/>
          <w:lang w:val="en-GB"/>
        </w:rPr>
        <w:lastRenderedPageBreak/>
        <w:t xml:space="preserve">Final payment. </w:t>
      </w:r>
      <w:r w:rsidRPr="00B9087F">
        <w:rPr>
          <w:rFonts w:cs="Times New Roman"/>
          <w:lang w:val="en-GB"/>
        </w:rPr>
        <w:t xml:space="preserve">The final payment due by KCE on the Completion Date as set </w:t>
      </w:r>
      <w:r w:rsidR="00420B6E" w:rsidRPr="00B9087F">
        <w:rPr>
          <w:rFonts w:cs="Times New Roman"/>
          <w:lang w:val="en-GB"/>
        </w:rPr>
        <w:t xml:space="preserve">out </w:t>
      </w:r>
      <w:r w:rsidRPr="00B9087F">
        <w:rPr>
          <w:rFonts w:cs="Times New Roman"/>
          <w:lang w:val="en-GB"/>
        </w:rPr>
        <w:t xml:space="preserve">in </w:t>
      </w:r>
      <w:r w:rsidR="00AF74F3" w:rsidRPr="00B9087F">
        <w:rPr>
          <w:rFonts w:cs="Times New Roman"/>
          <w:lang w:val="en-GB"/>
        </w:rPr>
        <w:t xml:space="preserve">the </w:t>
      </w:r>
      <w:r w:rsidR="00AF74F3" w:rsidRPr="007136E7">
        <w:rPr>
          <w:rFonts w:cs="Times New Roman"/>
          <w:highlight w:val="yellow"/>
          <w:lang w:val="en-GB"/>
        </w:rPr>
        <w:t>Payment Schedule</w:t>
      </w:r>
      <w:r w:rsidRPr="00B9087F">
        <w:rPr>
          <w:rFonts w:cs="Times New Roman"/>
          <w:lang w:val="en-GB"/>
        </w:rPr>
        <w:t xml:space="preserve"> shall be subject to</w:t>
      </w:r>
      <w:r w:rsidR="00FE4652" w:rsidRPr="00B9087F">
        <w:rPr>
          <w:rFonts w:cs="Times New Roman"/>
          <w:lang w:val="en-GB"/>
        </w:rPr>
        <w:t xml:space="preserve"> the following conditions</w:t>
      </w:r>
      <w:r w:rsidR="002907A1" w:rsidRPr="00B9087F">
        <w:rPr>
          <w:rFonts w:cs="Times New Roman"/>
          <w:spacing w:val="-1"/>
          <w:lang w:val="en-GB"/>
        </w:rPr>
        <w:t>:</w:t>
      </w:r>
    </w:p>
    <w:p w14:paraId="77F82AA2" w14:textId="38D3A101" w:rsidR="002907A1" w:rsidRPr="00B9087F" w:rsidRDefault="00E9254B" w:rsidP="00B9087F">
      <w:pPr>
        <w:pStyle w:val="BodyText"/>
        <w:tabs>
          <w:tab w:val="left" w:pos="1418"/>
        </w:tabs>
        <w:spacing w:after="120" w:line="276" w:lineRule="auto"/>
        <w:ind w:left="1418" w:right="6" w:hanging="567"/>
        <w:jc w:val="both"/>
        <w:rPr>
          <w:rFonts w:cs="Times New Roman"/>
          <w:spacing w:val="-1"/>
          <w:lang w:val="en-GB"/>
        </w:rPr>
      </w:pPr>
      <w:r w:rsidRPr="00B9087F" w:rsidDel="00E9254B">
        <w:rPr>
          <w:rFonts w:cs="Times New Roman"/>
          <w:spacing w:val="-1"/>
          <w:lang w:val="en-GB"/>
        </w:rPr>
        <w:t xml:space="preserve"> </w:t>
      </w:r>
      <w:r w:rsidR="00524D58" w:rsidRPr="00B9087F">
        <w:rPr>
          <w:rFonts w:cs="Times New Roman"/>
          <w:spacing w:val="-1"/>
          <w:lang w:val="en-GB"/>
        </w:rPr>
        <w:t>(</w:t>
      </w:r>
      <w:proofErr w:type="spellStart"/>
      <w:r w:rsidRPr="00B9087F">
        <w:rPr>
          <w:rFonts w:cs="Times New Roman"/>
          <w:spacing w:val="-1"/>
          <w:lang w:val="en-GB"/>
        </w:rPr>
        <w:t>i</w:t>
      </w:r>
      <w:proofErr w:type="spellEnd"/>
      <w:r w:rsidR="00524D58" w:rsidRPr="00B9087F">
        <w:rPr>
          <w:rFonts w:cs="Times New Roman"/>
          <w:spacing w:val="-1"/>
          <w:lang w:val="en-GB"/>
        </w:rPr>
        <w:t xml:space="preserve">) </w:t>
      </w:r>
      <w:r w:rsidR="00524D58" w:rsidRPr="00B9087F">
        <w:rPr>
          <w:rFonts w:cs="Times New Roman"/>
          <w:spacing w:val="-1"/>
          <w:lang w:val="en-GB"/>
        </w:rPr>
        <w:tab/>
      </w:r>
      <w:r w:rsidR="002907A1" w:rsidRPr="00B9087F">
        <w:rPr>
          <w:rFonts w:cs="Times New Roman"/>
          <w:spacing w:val="-1"/>
          <w:lang w:val="en-GB"/>
        </w:rPr>
        <w:t>the reports</w:t>
      </w:r>
      <w:r w:rsidR="00BB7151" w:rsidRPr="00B9087F">
        <w:rPr>
          <w:rFonts w:cs="Times New Roman"/>
          <w:spacing w:val="-1"/>
          <w:lang w:val="en-GB"/>
        </w:rPr>
        <w:t xml:space="preserve"> (including the </w:t>
      </w:r>
      <w:r w:rsidR="009E5FF6">
        <w:rPr>
          <w:rFonts w:cs="Times New Roman"/>
          <w:spacing w:val="-1"/>
          <w:lang w:val="en-GB"/>
        </w:rPr>
        <w:t>Final</w:t>
      </w:r>
      <w:r w:rsidR="00BB7151" w:rsidRPr="00B9087F">
        <w:rPr>
          <w:rFonts w:cs="Times New Roman"/>
          <w:spacing w:val="-1"/>
          <w:lang w:val="en-GB"/>
        </w:rPr>
        <w:t xml:space="preserve"> </w:t>
      </w:r>
      <w:r w:rsidR="009E5FF6">
        <w:rPr>
          <w:rFonts w:cs="Times New Roman"/>
          <w:spacing w:val="-1"/>
          <w:lang w:val="en-GB"/>
        </w:rPr>
        <w:t>R</w:t>
      </w:r>
      <w:r w:rsidR="00BB7151" w:rsidRPr="00B9087F">
        <w:rPr>
          <w:rFonts w:cs="Times New Roman"/>
          <w:spacing w:val="-1"/>
          <w:lang w:val="en-GB"/>
        </w:rPr>
        <w:t>eport</w:t>
      </w:r>
      <w:r w:rsidR="009E5FF6">
        <w:t xml:space="preserve">, </w:t>
      </w:r>
      <w:r w:rsidR="006D1C8F">
        <w:rPr>
          <w:highlight w:val="cyan"/>
        </w:rPr>
        <w:t>the</w:t>
      </w:r>
      <w:r w:rsidR="006D1C8F" w:rsidRPr="006D1C8F">
        <w:rPr>
          <w:highlight w:val="cyan"/>
        </w:rPr>
        <w:t xml:space="preserve"> </w:t>
      </w:r>
      <w:r w:rsidR="009E6CB7">
        <w:rPr>
          <w:highlight w:val="cyan"/>
        </w:rPr>
        <w:t>S</w:t>
      </w:r>
      <w:r w:rsidR="006D1C8F" w:rsidRPr="006D1C8F">
        <w:rPr>
          <w:highlight w:val="cyan"/>
        </w:rPr>
        <w:t xml:space="preserve">ummary </w:t>
      </w:r>
      <w:r w:rsidR="006D1C8F">
        <w:rPr>
          <w:highlight w:val="cyan"/>
        </w:rPr>
        <w:t xml:space="preserve">of the </w:t>
      </w:r>
      <w:r w:rsidR="006D1C8F" w:rsidRPr="006D1C8F">
        <w:rPr>
          <w:highlight w:val="cyan"/>
        </w:rPr>
        <w:t>Final Report,</w:t>
      </w:r>
      <w:r w:rsidR="00137691">
        <w:t xml:space="preserve"> </w:t>
      </w:r>
      <w:r w:rsidR="006D1C8F">
        <w:rPr>
          <w:rFonts w:cs="Times New Roman"/>
          <w:spacing w:val="-1"/>
          <w:highlight w:val="cyan"/>
          <w:lang w:val="en-GB"/>
        </w:rPr>
        <w:t>the</w:t>
      </w:r>
      <w:r w:rsidR="000A6B63" w:rsidRPr="00CA5C42">
        <w:rPr>
          <w:rFonts w:cs="Times New Roman"/>
          <w:spacing w:val="-1"/>
          <w:highlight w:val="cyan"/>
          <w:lang w:val="en-GB"/>
        </w:rPr>
        <w:t xml:space="preserve"> </w:t>
      </w:r>
      <w:r w:rsidR="009E6CB7">
        <w:rPr>
          <w:rFonts w:cs="Times New Roman"/>
          <w:spacing w:val="-1"/>
          <w:highlight w:val="cyan"/>
          <w:lang w:val="en-GB"/>
        </w:rPr>
        <w:t>S</w:t>
      </w:r>
      <w:r w:rsidR="000A6B63" w:rsidRPr="00CA5C42">
        <w:rPr>
          <w:rFonts w:cs="Times New Roman"/>
          <w:spacing w:val="-1"/>
          <w:highlight w:val="cyan"/>
          <w:lang w:val="en-GB"/>
        </w:rPr>
        <w:t xml:space="preserve">ummary </w:t>
      </w:r>
      <w:r w:rsidR="009E5FF6" w:rsidRPr="00CA5C42">
        <w:rPr>
          <w:rFonts w:cs="Times New Roman"/>
          <w:spacing w:val="-1"/>
          <w:highlight w:val="cyan"/>
          <w:lang w:val="en-GB"/>
        </w:rPr>
        <w:t xml:space="preserve">of the Study Results </w:t>
      </w:r>
      <w:r w:rsidR="00BB7151" w:rsidRPr="00B9087F">
        <w:rPr>
          <w:rFonts w:cs="Times New Roman"/>
          <w:spacing w:val="-1"/>
          <w:lang w:val="en-GB"/>
        </w:rPr>
        <w:t xml:space="preserve">and the </w:t>
      </w:r>
      <w:r w:rsidR="009C5B85" w:rsidRPr="00B9087F">
        <w:rPr>
          <w:rFonts w:cs="Times New Roman"/>
          <w:spacing w:val="-1"/>
          <w:lang w:val="en-GB"/>
        </w:rPr>
        <w:t xml:space="preserve">main </w:t>
      </w:r>
      <w:r w:rsidR="00BB7151" w:rsidRPr="00B9087F">
        <w:rPr>
          <w:rFonts w:cs="Times New Roman"/>
          <w:spacing w:val="-1"/>
          <w:lang w:val="en-GB"/>
        </w:rPr>
        <w:t>manuscript</w:t>
      </w:r>
      <w:r w:rsidR="002907A1" w:rsidRPr="00B9087F">
        <w:rPr>
          <w:rFonts w:cs="Times New Roman"/>
          <w:spacing w:val="-1"/>
          <w:lang w:val="en-GB"/>
        </w:rPr>
        <w:t xml:space="preserve"> required under </w:t>
      </w:r>
      <w:r w:rsidR="00BB7151" w:rsidRPr="00B9087F">
        <w:rPr>
          <w:rFonts w:cs="Times New Roman"/>
          <w:spacing w:val="-1"/>
          <w:highlight w:val="yellow"/>
          <w:lang w:val="en-GB"/>
        </w:rPr>
        <w:t xml:space="preserve">Section </w:t>
      </w:r>
      <w:r w:rsidR="00E9434E" w:rsidRPr="009E6CB7">
        <w:rPr>
          <w:rFonts w:cs="Times New Roman"/>
          <w:spacing w:val="-1"/>
          <w:highlight w:val="cyan"/>
          <w:lang w:val="en-GB"/>
        </w:rPr>
        <w:fldChar w:fldCharType="begin"/>
      </w:r>
      <w:r w:rsidR="00E9434E" w:rsidRPr="009E6CB7">
        <w:rPr>
          <w:rFonts w:cs="Times New Roman"/>
          <w:spacing w:val="-1"/>
          <w:highlight w:val="cyan"/>
          <w:lang w:val="en-GB"/>
        </w:rPr>
        <w:instrText xml:space="preserve"> REF _Ref452994198 \n \h  \* MERGEFORMAT </w:instrText>
      </w:r>
      <w:r w:rsidR="00E9434E" w:rsidRPr="009E6CB7">
        <w:rPr>
          <w:rFonts w:cs="Times New Roman"/>
          <w:spacing w:val="-1"/>
          <w:highlight w:val="cyan"/>
          <w:lang w:val="en-GB"/>
        </w:rPr>
      </w:r>
      <w:r w:rsidR="00E9434E" w:rsidRPr="009E6CB7">
        <w:rPr>
          <w:rFonts w:cs="Times New Roman"/>
          <w:spacing w:val="-1"/>
          <w:highlight w:val="cyan"/>
          <w:lang w:val="en-GB"/>
        </w:rPr>
        <w:fldChar w:fldCharType="separate"/>
      </w:r>
      <w:r w:rsidR="007D1136" w:rsidRPr="009E6CB7">
        <w:rPr>
          <w:rFonts w:cs="Times New Roman"/>
          <w:spacing w:val="-1"/>
          <w:highlight w:val="cyan"/>
          <w:lang w:val="en-GB"/>
        </w:rPr>
        <w:t>4</w:t>
      </w:r>
      <w:r w:rsidR="00E9434E" w:rsidRPr="009E6CB7">
        <w:rPr>
          <w:rFonts w:cs="Times New Roman"/>
          <w:spacing w:val="-1"/>
          <w:highlight w:val="cyan"/>
          <w:lang w:val="en-GB"/>
        </w:rPr>
        <w:fldChar w:fldCharType="end"/>
      </w:r>
      <w:r w:rsidR="009E6CB7" w:rsidRPr="009E6CB7">
        <w:rPr>
          <w:rFonts w:cs="Times New Roman"/>
          <w:spacing w:val="-1"/>
          <w:highlight w:val="cyan"/>
          <w:lang w:val="en-GB"/>
        </w:rPr>
        <w:t>.4.2</w:t>
      </w:r>
      <w:r w:rsidR="009C5DCC" w:rsidRPr="00290981">
        <w:rPr>
          <w:rFonts w:cs="Times New Roman"/>
          <w:spacing w:val="-1"/>
          <w:lang w:val="en-GB"/>
        </w:rPr>
        <w:t xml:space="preserve"> and </w:t>
      </w:r>
      <w:r w:rsidR="00F12E3E" w:rsidRPr="00390ECD">
        <w:rPr>
          <w:rFonts w:cs="Times New Roman"/>
          <w:spacing w:val="-1"/>
          <w:lang w:val="en-GB"/>
        </w:rPr>
        <w:t>the Reporting Schedule</w:t>
      </w:r>
      <w:r w:rsidR="00CA5C42">
        <w:rPr>
          <w:rFonts w:cs="Times New Roman"/>
          <w:spacing w:val="-1"/>
          <w:lang w:val="en-GB"/>
        </w:rPr>
        <w:t>)</w:t>
      </w:r>
      <w:r w:rsidR="00F12E3E" w:rsidRPr="00390ECD">
        <w:rPr>
          <w:rFonts w:cs="Times New Roman"/>
          <w:spacing w:val="-1"/>
          <w:lang w:val="en-GB"/>
        </w:rPr>
        <w:t xml:space="preserve"> </w:t>
      </w:r>
      <w:r w:rsidR="002907A1" w:rsidRPr="00B9087F">
        <w:rPr>
          <w:rFonts w:cs="Times New Roman"/>
          <w:spacing w:val="-1"/>
          <w:lang w:val="en-GB"/>
        </w:rPr>
        <w:t xml:space="preserve">have been submitted by the Contractor to </w:t>
      </w:r>
      <w:r w:rsidR="00BB7151" w:rsidRPr="00B9087F">
        <w:rPr>
          <w:rFonts w:cs="Times New Roman"/>
          <w:spacing w:val="-1"/>
          <w:lang w:val="en-GB"/>
        </w:rPr>
        <w:t xml:space="preserve">KCE, and have been </w:t>
      </w:r>
      <w:r w:rsidR="00C54212" w:rsidRPr="00B9087F">
        <w:rPr>
          <w:rFonts w:cs="Times New Roman"/>
          <w:spacing w:val="-1"/>
          <w:lang w:val="en-GB"/>
        </w:rPr>
        <w:t xml:space="preserve">accepted </w:t>
      </w:r>
      <w:r w:rsidR="00BB7151" w:rsidRPr="00B9087F">
        <w:rPr>
          <w:rFonts w:cs="Times New Roman"/>
          <w:spacing w:val="-1"/>
          <w:lang w:val="en-GB"/>
        </w:rPr>
        <w:t xml:space="preserve">by KCE </w:t>
      </w:r>
      <w:r w:rsidR="00C54212" w:rsidRPr="00B9087F">
        <w:rPr>
          <w:rFonts w:cs="Times New Roman"/>
          <w:spacing w:val="-1"/>
          <w:lang w:val="en-GB"/>
        </w:rPr>
        <w:t xml:space="preserve">according to the procedure set forth in </w:t>
      </w:r>
      <w:r w:rsidR="00C54212" w:rsidRPr="00B9087F">
        <w:rPr>
          <w:rFonts w:cs="Times New Roman"/>
          <w:spacing w:val="-1"/>
          <w:highlight w:val="yellow"/>
          <w:lang w:val="en-GB"/>
        </w:rPr>
        <w:t xml:space="preserve">Section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_Ref452995220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7D1136">
        <w:rPr>
          <w:rFonts w:cs="Times New Roman"/>
          <w:spacing w:val="-1"/>
          <w:highlight w:val="yellow"/>
          <w:lang w:val="en-GB"/>
        </w:rPr>
        <w:t>4.2.2</w:t>
      </w:r>
      <w:r w:rsidR="00C20885" w:rsidRPr="00B9087F">
        <w:rPr>
          <w:rFonts w:cs="Times New Roman"/>
          <w:spacing w:val="-1"/>
          <w:highlight w:val="yellow"/>
          <w:lang w:val="en-GB"/>
        </w:rPr>
        <w:fldChar w:fldCharType="end"/>
      </w:r>
      <w:r w:rsidR="00C20885" w:rsidRPr="00B9087F">
        <w:rPr>
          <w:rFonts w:cs="Times New Roman"/>
          <w:spacing w:val="-1"/>
          <w:highlight w:val="yellow"/>
          <w:lang w:val="en-GB"/>
        </w:rPr>
        <w:t>(c)</w:t>
      </w:r>
      <w:r w:rsidR="002907A1" w:rsidRPr="00B9087F">
        <w:rPr>
          <w:rFonts w:cs="Times New Roman"/>
          <w:spacing w:val="-1"/>
          <w:lang w:val="en-GB"/>
        </w:rPr>
        <w:t>;</w:t>
      </w:r>
      <w:r w:rsidR="00524D58" w:rsidRPr="00B9087F">
        <w:rPr>
          <w:rFonts w:cs="Times New Roman"/>
          <w:spacing w:val="-1"/>
          <w:lang w:val="en-GB"/>
        </w:rPr>
        <w:t xml:space="preserve"> and</w:t>
      </w:r>
    </w:p>
    <w:p w14:paraId="0688774D" w14:textId="77777777" w:rsidR="002907A1" w:rsidRDefault="00524D58" w:rsidP="00B9087F">
      <w:pPr>
        <w:pStyle w:val="BodyText"/>
        <w:tabs>
          <w:tab w:val="left" w:pos="1418"/>
        </w:tabs>
        <w:spacing w:after="120" w:line="276" w:lineRule="auto"/>
        <w:ind w:left="1418" w:right="3" w:hanging="567"/>
        <w:jc w:val="both"/>
        <w:rPr>
          <w:rFonts w:cs="Times New Roman"/>
          <w:spacing w:val="-1"/>
          <w:lang w:val="en-GB"/>
        </w:rPr>
      </w:pPr>
      <w:r w:rsidRPr="00B9087F">
        <w:rPr>
          <w:rFonts w:cs="Times New Roman"/>
          <w:spacing w:val="-1"/>
          <w:lang w:val="en-GB"/>
        </w:rPr>
        <w:t xml:space="preserve">(ii) </w:t>
      </w:r>
      <w:r w:rsidRPr="00B9087F">
        <w:rPr>
          <w:rFonts w:cs="Times New Roman"/>
          <w:spacing w:val="-1"/>
          <w:lang w:val="en-GB"/>
        </w:rPr>
        <w:tab/>
      </w:r>
      <w:r w:rsidR="002907A1" w:rsidRPr="00B9087F">
        <w:rPr>
          <w:rFonts w:cs="Times New Roman"/>
          <w:spacing w:val="-1"/>
          <w:lang w:val="en-GB"/>
        </w:rPr>
        <w:t>agreement has been reached in respect of any items remaining for disposal.</w:t>
      </w:r>
    </w:p>
    <w:bookmarkEnd w:id="42"/>
    <w:p w14:paraId="3C556E8F" w14:textId="77777777" w:rsidR="00C20885" w:rsidRPr="00390ECD" w:rsidRDefault="00C20885" w:rsidP="00B9087F">
      <w:pPr>
        <w:pStyle w:val="BodyText"/>
        <w:tabs>
          <w:tab w:val="left" w:pos="1418"/>
        </w:tabs>
        <w:spacing w:after="120" w:line="276" w:lineRule="auto"/>
        <w:ind w:left="1418" w:right="3" w:hanging="567"/>
        <w:jc w:val="both"/>
        <w:rPr>
          <w:rFonts w:cs="Times New Roman"/>
          <w:spacing w:val="-1"/>
          <w:lang w:val="en-GB"/>
        </w:rPr>
      </w:pPr>
    </w:p>
    <w:p w14:paraId="347F3685" w14:textId="77777777" w:rsidR="002907A1" w:rsidRPr="00B9087F" w:rsidRDefault="00E2636F" w:rsidP="00E67475">
      <w:pPr>
        <w:pStyle w:val="Heading2"/>
        <w:numPr>
          <w:ilvl w:val="0"/>
          <w:numId w:val="1"/>
        </w:numPr>
        <w:tabs>
          <w:tab w:val="left" w:pos="851"/>
        </w:tabs>
        <w:spacing w:after="120" w:line="276" w:lineRule="auto"/>
        <w:ind w:left="851" w:hanging="851"/>
        <w:rPr>
          <w:rFonts w:cs="Times New Roman"/>
          <w:lang w:val="en-GB"/>
        </w:rPr>
      </w:pPr>
      <w:bookmarkStart w:id="43" w:name="_bookmark7"/>
      <w:bookmarkStart w:id="44" w:name="_Ref452994198"/>
      <w:bookmarkStart w:id="45" w:name="_Ref452994207"/>
      <w:bookmarkStart w:id="46" w:name="_Toc490215094"/>
      <w:bookmarkStart w:id="47" w:name="_Toc510097408"/>
      <w:bookmarkStart w:id="48" w:name="_Toc103616767"/>
      <w:bookmarkEnd w:id="43"/>
      <w:r w:rsidRPr="00B9087F">
        <w:rPr>
          <w:rFonts w:cs="Times New Roman"/>
          <w:spacing w:val="-1"/>
          <w:lang w:val="en-GB"/>
        </w:rPr>
        <w:t xml:space="preserve">ACCESS TO STUDY DATA, </w:t>
      </w:r>
      <w:r w:rsidR="0080329D" w:rsidRPr="00B9087F">
        <w:rPr>
          <w:rFonts w:cs="Times New Roman"/>
          <w:spacing w:val="-1"/>
          <w:lang w:val="en-GB"/>
        </w:rPr>
        <w:t>REPORTING</w:t>
      </w:r>
      <w:r w:rsidRPr="00B9087F">
        <w:rPr>
          <w:rFonts w:cs="Times New Roman"/>
          <w:spacing w:val="-1"/>
          <w:lang w:val="en-GB"/>
        </w:rPr>
        <w:t>, MONITORING</w:t>
      </w:r>
      <w:bookmarkEnd w:id="44"/>
      <w:bookmarkEnd w:id="45"/>
      <w:bookmarkEnd w:id="46"/>
      <w:bookmarkEnd w:id="47"/>
      <w:bookmarkEnd w:id="48"/>
      <w:r w:rsidR="0080329D" w:rsidRPr="00B9087F">
        <w:rPr>
          <w:rFonts w:cs="Times New Roman"/>
          <w:spacing w:val="-1"/>
          <w:lang w:val="en-GB"/>
        </w:rPr>
        <w:t xml:space="preserve"> </w:t>
      </w:r>
    </w:p>
    <w:p w14:paraId="0F5B6C9A" w14:textId="77777777" w:rsidR="002D653A" w:rsidRPr="00B9087F" w:rsidRDefault="00E2636F" w:rsidP="00E67475">
      <w:pPr>
        <w:pStyle w:val="Heading2"/>
        <w:numPr>
          <w:ilvl w:val="1"/>
          <w:numId w:val="1"/>
        </w:numPr>
        <w:spacing w:after="120" w:line="276" w:lineRule="auto"/>
        <w:ind w:left="851" w:hanging="731"/>
        <w:rPr>
          <w:lang w:val="en-GB"/>
        </w:rPr>
      </w:pPr>
      <w:bookmarkStart w:id="49" w:name="_bookmark8"/>
      <w:bookmarkStart w:id="50" w:name="_Ref453078617"/>
      <w:bookmarkStart w:id="51" w:name="_Toc103616768"/>
      <w:bookmarkEnd w:id="49"/>
      <w:r w:rsidRPr="00B9087F">
        <w:rPr>
          <w:lang w:val="en-GB"/>
        </w:rPr>
        <w:t xml:space="preserve">Access to </w:t>
      </w:r>
      <w:r w:rsidR="003C0D07" w:rsidRPr="00B9087F">
        <w:rPr>
          <w:lang w:val="en-GB"/>
        </w:rPr>
        <w:t xml:space="preserve">Study </w:t>
      </w:r>
      <w:r w:rsidRPr="00B9087F">
        <w:rPr>
          <w:lang w:val="en-GB"/>
        </w:rPr>
        <w:t>Data</w:t>
      </w:r>
      <w:bookmarkStart w:id="52" w:name="_Ref967173"/>
      <w:bookmarkEnd w:id="50"/>
      <w:bookmarkEnd w:id="51"/>
    </w:p>
    <w:p w14:paraId="41621315" w14:textId="40CAC663" w:rsidR="00CF1002" w:rsidRPr="00B9087F" w:rsidRDefault="00CF1002" w:rsidP="00CF1002">
      <w:pPr>
        <w:pStyle w:val="BodyText"/>
        <w:numPr>
          <w:ilvl w:val="2"/>
          <w:numId w:val="1"/>
        </w:numPr>
        <w:tabs>
          <w:tab w:val="left" w:pos="0"/>
        </w:tabs>
        <w:spacing w:after="120" w:line="276" w:lineRule="auto"/>
        <w:ind w:left="851" w:right="6" w:hanging="851"/>
        <w:jc w:val="both"/>
        <w:rPr>
          <w:lang w:val="en-GB"/>
        </w:rPr>
      </w:pPr>
      <w:bookmarkStart w:id="53" w:name="_Ref967052"/>
      <w:bookmarkStart w:id="54" w:name="_Ref452994867"/>
      <w:bookmarkEnd w:id="52"/>
      <w:r w:rsidRPr="00B9087F">
        <w:rPr>
          <w:lang w:val="en-GB"/>
        </w:rPr>
        <w:t xml:space="preserve">Upon submission of the first draft of the </w:t>
      </w:r>
      <w:r w:rsidRPr="00B9087F">
        <w:rPr>
          <w:rFonts w:cs="Times New Roman"/>
          <w:lang w:val="en-GB"/>
        </w:rPr>
        <w:t xml:space="preserve">Final Report </w:t>
      </w:r>
      <w:r w:rsidRPr="00B9087F">
        <w:rPr>
          <w:lang w:val="en-GB"/>
        </w:rPr>
        <w:t xml:space="preserve">and for a further period of six (6) years, and subject to </w:t>
      </w:r>
      <w:r w:rsidRPr="00B9087F">
        <w:rPr>
          <w:highlight w:val="yellow"/>
          <w:lang w:val="en-GB"/>
        </w:rPr>
        <w:t xml:space="preserve">Section </w:t>
      </w:r>
      <w:r w:rsidRPr="00B9087F">
        <w:rPr>
          <w:highlight w:val="yellow"/>
          <w:lang w:val="en-GB"/>
        </w:rPr>
        <w:fldChar w:fldCharType="begin"/>
      </w:r>
      <w:r w:rsidRPr="00B9087F">
        <w:rPr>
          <w:highlight w:val="yellow"/>
          <w:lang w:val="en-GB"/>
        </w:rPr>
        <w:instrText xml:space="preserve"> REF _Ref452994867 \w \h  \* MERGEFORMAT </w:instrText>
      </w:r>
      <w:r w:rsidRPr="00B9087F">
        <w:rPr>
          <w:highlight w:val="yellow"/>
          <w:lang w:val="en-GB"/>
        </w:rPr>
      </w:r>
      <w:r w:rsidRPr="00B9087F">
        <w:rPr>
          <w:highlight w:val="yellow"/>
          <w:lang w:val="en-GB"/>
        </w:rPr>
        <w:fldChar w:fldCharType="separate"/>
      </w:r>
      <w:r w:rsidR="007D1136">
        <w:rPr>
          <w:highlight w:val="yellow"/>
          <w:lang w:val="en-GB"/>
        </w:rPr>
        <w:t>4.1.1</w:t>
      </w:r>
      <w:r w:rsidRPr="00B9087F">
        <w:rPr>
          <w:highlight w:val="yellow"/>
          <w:lang w:val="en-GB"/>
        </w:rPr>
        <w:fldChar w:fldCharType="end"/>
      </w:r>
      <w:r w:rsidRPr="00290981">
        <w:rPr>
          <w:lang w:val="en-GB"/>
        </w:rPr>
        <w:t xml:space="preserve">, Contractor shall provide KCE </w:t>
      </w:r>
      <w:r w:rsidRPr="00390ECD">
        <w:rPr>
          <w:lang w:val="en-GB"/>
        </w:rPr>
        <w:t xml:space="preserve">upon KCE’s request </w:t>
      </w:r>
      <w:r w:rsidRPr="00B9087F">
        <w:rPr>
          <w:lang w:val="en-GB"/>
        </w:rPr>
        <w:t>with the Study Data in the format to be agreed between the Parties. Any such provision of Study Data will not require additional data analysis, unless agreed otherwise. KCE may only access the Study Data for non-commercial health care research purposes</w:t>
      </w:r>
      <w:r>
        <w:rPr>
          <w:lang w:val="en-GB"/>
        </w:rPr>
        <w:t xml:space="preserve">. This is </w:t>
      </w:r>
      <w:r w:rsidRPr="00B9087F">
        <w:rPr>
          <w:lang w:val="en-GB"/>
        </w:rPr>
        <w:t xml:space="preserve">to be understood as the use with the aim to improve clinical practice and the health care system and/or to </w:t>
      </w:r>
      <w:r w:rsidRPr="00B9087F">
        <w:rPr>
          <w:rFonts w:cs="Times New Roman"/>
          <w:spacing w:val="-1"/>
          <w:lang w:val="en-GB"/>
        </w:rPr>
        <w:t xml:space="preserve">design, evaluate, and/or implement policies or programmes in connection with or related to health care, health economics, </w:t>
      </w:r>
      <w:proofErr w:type="spellStart"/>
      <w:r w:rsidRPr="00B9087F">
        <w:rPr>
          <w:rFonts w:cs="Times New Roman"/>
          <w:spacing w:val="-1"/>
          <w:lang w:val="en-GB"/>
        </w:rPr>
        <w:t>pharmacoeconomics</w:t>
      </w:r>
      <w:proofErr w:type="spellEnd"/>
      <w:r w:rsidRPr="00B9087F">
        <w:rPr>
          <w:rFonts w:cs="Times New Roman"/>
          <w:spacing w:val="-1"/>
          <w:lang w:val="en-GB"/>
        </w:rPr>
        <w:t xml:space="preserve"> and/or social security)</w:t>
      </w:r>
      <w:r w:rsidRPr="00B9087F">
        <w:rPr>
          <w:lang w:val="en-GB"/>
        </w:rPr>
        <w:t xml:space="preserve">. For the avoidance of doubt, no access shall be provided to KCE with respect to </w:t>
      </w:r>
      <w:r w:rsidRPr="00B9087F">
        <w:rPr>
          <w:lang w:val="en-GB" w:eastAsia="ar-SA"/>
        </w:rPr>
        <w:t>patient health records.</w:t>
      </w:r>
      <w:bookmarkEnd w:id="53"/>
      <w:r w:rsidRPr="00B9087F">
        <w:rPr>
          <w:lang w:val="en-GB" w:eastAsia="ar-SA"/>
        </w:rPr>
        <w:t xml:space="preserve"> </w:t>
      </w:r>
    </w:p>
    <w:p w14:paraId="6A82DCE0" w14:textId="112A25D8" w:rsidR="00E2636F" w:rsidRPr="00290981" w:rsidRDefault="00E2636F" w:rsidP="00E67475">
      <w:pPr>
        <w:pStyle w:val="BodyText"/>
        <w:numPr>
          <w:ilvl w:val="2"/>
          <w:numId w:val="1"/>
        </w:numPr>
        <w:tabs>
          <w:tab w:val="left" w:pos="0"/>
        </w:tabs>
        <w:spacing w:after="120" w:line="276" w:lineRule="auto"/>
        <w:ind w:left="851" w:right="6" w:hanging="851"/>
        <w:jc w:val="both"/>
        <w:rPr>
          <w:lang w:val="en-GB"/>
        </w:rPr>
      </w:pPr>
      <w:r w:rsidRPr="00B9087F">
        <w:rPr>
          <w:lang w:val="en-GB"/>
        </w:rPr>
        <w:t xml:space="preserve">Contractor </w:t>
      </w:r>
      <w:r w:rsidRPr="00B9087F">
        <w:rPr>
          <w:rFonts w:cs="Times New Roman"/>
          <w:spacing w:val="-1"/>
          <w:lang w:val="en-GB"/>
        </w:rPr>
        <w:t>shall</w:t>
      </w:r>
      <w:r w:rsidRPr="00B9087F">
        <w:rPr>
          <w:lang w:val="en-GB"/>
        </w:rPr>
        <w:t xml:space="preserve"> ensure that</w:t>
      </w:r>
      <w:r w:rsidR="00E36D98" w:rsidRPr="00B9087F">
        <w:rPr>
          <w:lang w:val="en-GB"/>
        </w:rPr>
        <w:t xml:space="preserve"> </w:t>
      </w:r>
      <w:r w:rsidRPr="00B9087F">
        <w:rPr>
          <w:lang w:val="en-GB"/>
        </w:rPr>
        <w:t>the Study Data</w:t>
      </w:r>
      <w:r w:rsidR="0066307B" w:rsidRPr="00B9087F">
        <w:rPr>
          <w:lang w:val="en-GB"/>
        </w:rPr>
        <w:t xml:space="preserve"> that are disclosed to KCE or to which KCE has otherwise access to</w:t>
      </w:r>
      <w:r w:rsidR="00BD1942" w:rsidRPr="00B9087F">
        <w:rPr>
          <w:lang w:val="en-GB"/>
        </w:rPr>
        <w:t xml:space="preserve"> in accordance with this Agreement</w:t>
      </w:r>
      <w:r w:rsidR="000D6369" w:rsidRPr="00B9087F">
        <w:rPr>
          <w:lang w:val="en-GB"/>
        </w:rPr>
        <w:t xml:space="preserve"> </w:t>
      </w:r>
      <w:r w:rsidR="00D7052F" w:rsidRPr="00B9087F">
        <w:rPr>
          <w:lang w:val="en-GB"/>
        </w:rPr>
        <w:t xml:space="preserve">upon submission of the </w:t>
      </w:r>
      <w:r w:rsidR="00745A53" w:rsidRPr="00B9087F">
        <w:rPr>
          <w:lang w:val="en-GB"/>
        </w:rPr>
        <w:t xml:space="preserve">first draft of the </w:t>
      </w:r>
      <w:r w:rsidR="00054834" w:rsidRPr="00B9087F">
        <w:rPr>
          <w:rFonts w:cs="Times New Roman"/>
          <w:lang w:val="en-GB"/>
        </w:rPr>
        <w:t>Final R</w:t>
      </w:r>
      <w:r w:rsidR="00D7052F" w:rsidRPr="00B9087F">
        <w:rPr>
          <w:rFonts w:cs="Times New Roman"/>
          <w:lang w:val="en-GB"/>
        </w:rPr>
        <w:t>eport</w:t>
      </w:r>
      <w:r w:rsidR="00054834" w:rsidRPr="00B9087F">
        <w:rPr>
          <w:rFonts w:cs="Times New Roman"/>
          <w:lang w:val="en-GB"/>
        </w:rPr>
        <w:t xml:space="preserve"> </w:t>
      </w:r>
      <w:r w:rsidR="005A3905" w:rsidRPr="00B9087F">
        <w:rPr>
          <w:lang w:val="en-GB"/>
        </w:rPr>
        <w:t xml:space="preserve">shall </w:t>
      </w:r>
      <w:r w:rsidR="000D6369" w:rsidRPr="00B9087F">
        <w:rPr>
          <w:lang w:val="en-GB"/>
        </w:rPr>
        <w:t xml:space="preserve">only </w:t>
      </w:r>
      <w:r w:rsidRPr="00B9087F">
        <w:rPr>
          <w:lang w:val="en-GB"/>
        </w:rPr>
        <w:t xml:space="preserve">include </w:t>
      </w:r>
      <w:r w:rsidR="00FC4F0B">
        <w:rPr>
          <w:lang w:val="en-GB"/>
        </w:rPr>
        <w:t>Pseudonymised</w:t>
      </w:r>
      <w:r w:rsidR="00E36D98" w:rsidRPr="00B9087F">
        <w:rPr>
          <w:lang w:val="en-GB"/>
        </w:rPr>
        <w:t xml:space="preserve"> Personal Data</w:t>
      </w:r>
      <w:r w:rsidR="000D6369" w:rsidRPr="00B9087F">
        <w:rPr>
          <w:lang w:val="en-GB"/>
        </w:rPr>
        <w:t xml:space="preserve">. </w:t>
      </w:r>
      <w:r w:rsidR="00D7052F" w:rsidRPr="00B9087F">
        <w:rPr>
          <w:lang w:val="en-GB"/>
        </w:rPr>
        <w:t xml:space="preserve">Upon submission of the </w:t>
      </w:r>
      <w:r w:rsidR="00745A53" w:rsidRPr="00B9087F">
        <w:rPr>
          <w:lang w:val="en-GB"/>
        </w:rPr>
        <w:t xml:space="preserve">first draft of the </w:t>
      </w:r>
      <w:r w:rsidR="00054834" w:rsidRPr="00B9087F">
        <w:rPr>
          <w:rFonts w:cs="Times New Roman"/>
          <w:lang w:val="en-GB"/>
        </w:rPr>
        <w:t>Final R</w:t>
      </w:r>
      <w:r w:rsidR="00D7052F" w:rsidRPr="00B9087F">
        <w:rPr>
          <w:rFonts w:cs="Times New Roman"/>
          <w:lang w:val="en-GB"/>
        </w:rPr>
        <w:t xml:space="preserve">eport </w:t>
      </w:r>
      <w:r w:rsidR="008E3282" w:rsidRPr="00B9087F">
        <w:rPr>
          <w:lang w:val="en-GB"/>
        </w:rPr>
        <w:t>and pursuant to</w:t>
      </w:r>
      <w:r w:rsidR="00F72E1C" w:rsidRPr="00B9087F">
        <w:rPr>
          <w:lang w:val="en-GB"/>
        </w:rPr>
        <w:t xml:space="preserve"> </w:t>
      </w:r>
      <w:r w:rsidR="00F72E1C" w:rsidRPr="00B9087F">
        <w:rPr>
          <w:highlight w:val="yellow"/>
          <w:lang w:val="en-GB"/>
        </w:rPr>
        <w:t xml:space="preserve">Section </w:t>
      </w:r>
      <w:r w:rsidR="00C20885" w:rsidRPr="00B9087F">
        <w:rPr>
          <w:highlight w:val="yellow"/>
          <w:lang w:val="en-GB"/>
        </w:rPr>
        <w:fldChar w:fldCharType="begin"/>
      </w:r>
      <w:r w:rsidR="00C20885" w:rsidRPr="00B9087F">
        <w:rPr>
          <w:highlight w:val="yellow"/>
          <w:lang w:val="en-GB"/>
        </w:rPr>
        <w:instrText xml:space="preserve"> REF _Ref967052 \r \h </w:instrText>
      </w:r>
      <w:r w:rsidR="00C20885">
        <w:rPr>
          <w:highlight w:val="yellow"/>
          <w:lang w:val="en-GB"/>
        </w:rPr>
        <w:instrText xml:space="preserve"> \* MERGEFORMAT </w:instrText>
      </w:r>
      <w:r w:rsidR="00C20885" w:rsidRPr="00B9087F">
        <w:rPr>
          <w:highlight w:val="yellow"/>
          <w:lang w:val="en-GB"/>
        </w:rPr>
      </w:r>
      <w:r w:rsidR="00C20885" w:rsidRPr="00B9087F">
        <w:rPr>
          <w:highlight w:val="yellow"/>
          <w:lang w:val="en-GB"/>
        </w:rPr>
        <w:fldChar w:fldCharType="separate"/>
      </w:r>
      <w:r w:rsidR="007D1136">
        <w:rPr>
          <w:highlight w:val="yellow"/>
          <w:lang w:val="en-GB"/>
        </w:rPr>
        <w:t>4.1.1</w:t>
      </w:r>
      <w:r w:rsidR="00C20885" w:rsidRPr="00B9087F">
        <w:rPr>
          <w:highlight w:val="yellow"/>
          <w:lang w:val="en-GB"/>
        </w:rPr>
        <w:fldChar w:fldCharType="end"/>
      </w:r>
      <w:r w:rsidR="008E3282" w:rsidRPr="00390ECD">
        <w:rPr>
          <w:lang w:val="en-GB"/>
        </w:rPr>
        <w:t>,</w:t>
      </w:r>
      <w:r w:rsidR="00D7052F" w:rsidRPr="00B9087F">
        <w:rPr>
          <w:lang w:val="en-GB"/>
        </w:rPr>
        <w:t xml:space="preserve"> KCE</w:t>
      </w:r>
      <w:r w:rsidR="008E3282" w:rsidRPr="00B9087F">
        <w:rPr>
          <w:lang w:val="en-GB"/>
        </w:rPr>
        <w:t xml:space="preserve"> shall be </w:t>
      </w:r>
      <w:r w:rsidR="00874EAA" w:rsidRPr="00B9087F">
        <w:rPr>
          <w:lang w:val="en-GB"/>
        </w:rPr>
        <w:t>given a copy</w:t>
      </w:r>
      <w:r w:rsidR="00B20D6B" w:rsidRPr="00B9087F">
        <w:rPr>
          <w:lang w:val="en-GB"/>
        </w:rPr>
        <w:t xml:space="preserve"> </w:t>
      </w:r>
      <w:r w:rsidR="00874EAA" w:rsidRPr="00B9087F">
        <w:rPr>
          <w:lang w:val="en-GB"/>
        </w:rPr>
        <w:t>(</w:t>
      </w:r>
      <w:r w:rsidR="00B20D6B" w:rsidRPr="00B9087F">
        <w:t>in a format to be agreed upon with KCE</w:t>
      </w:r>
      <w:r w:rsidR="00874EAA" w:rsidRPr="00B9087F">
        <w:t>)</w:t>
      </w:r>
      <w:r w:rsidR="00D7052F" w:rsidRPr="00B9087F">
        <w:t xml:space="preserve"> of the Study Data</w:t>
      </w:r>
      <w:r w:rsidR="008E3282" w:rsidRPr="00B9087F">
        <w:rPr>
          <w:lang w:val="en-GB"/>
        </w:rPr>
        <w:t xml:space="preserve">. </w:t>
      </w:r>
      <w:r w:rsidR="00874EAA" w:rsidRPr="00B9087F">
        <w:rPr>
          <w:lang w:val="en-GB"/>
        </w:rPr>
        <w:t xml:space="preserve">KCE shall use such copy, in its capacity </w:t>
      </w:r>
      <w:r w:rsidR="00B319CF" w:rsidRPr="00B9087F">
        <w:rPr>
          <w:lang w:val="en-GB"/>
        </w:rPr>
        <w:t>as</w:t>
      </w:r>
      <w:r w:rsidR="005A6EA4" w:rsidRPr="00B9087F">
        <w:rPr>
          <w:lang w:val="en-GB"/>
        </w:rPr>
        <w:t xml:space="preserve"> independent C</w:t>
      </w:r>
      <w:r w:rsidR="00874EAA" w:rsidRPr="00B9087F">
        <w:rPr>
          <w:lang w:val="en-GB"/>
        </w:rPr>
        <w:t xml:space="preserve">ontroller, in compliance with all </w:t>
      </w:r>
      <w:r w:rsidR="00874EAA" w:rsidRPr="00B9087F">
        <w:rPr>
          <w:rFonts w:cs="Times New Roman"/>
          <w:lang w:val="en-GB"/>
        </w:rPr>
        <w:t>applicable Personal</w:t>
      </w:r>
      <w:r w:rsidR="00874EAA" w:rsidRPr="00B9087F">
        <w:rPr>
          <w:lang w:val="en-GB"/>
        </w:rPr>
        <w:t xml:space="preserve"> Data Protection Legislation. </w:t>
      </w:r>
      <w:r w:rsidR="009624FD" w:rsidRPr="00B9087F">
        <w:rPr>
          <w:rFonts w:cs="Times New Roman"/>
          <w:lang w:val="en-GB"/>
        </w:rPr>
        <w:t>Contractor shall at all times ensure that (</w:t>
      </w:r>
      <w:proofErr w:type="spellStart"/>
      <w:r w:rsidR="009624FD" w:rsidRPr="00B9087F">
        <w:rPr>
          <w:rFonts w:cs="Times New Roman"/>
          <w:lang w:val="en-GB"/>
        </w:rPr>
        <w:t>i</w:t>
      </w:r>
      <w:proofErr w:type="spellEnd"/>
      <w:r w:rsidR="009624FD" w:rsidRPr="00B9087F">
        <w:rPr>
          <w:rFonts w:cs="Times New Roman"/>
          <w:lang w:val="en-GB"/>
        </w:rPr>
        <w:t xml:space="preserve">) </w:t>
      </w:r>
      <w:r w:rsidR="009624FD" w:rsidRPr="00B9087F">
        <w:rPr>
          <w:rFonts w:cs="Times New Roman"/>
          <w:spacing w:val="-1"/>
          <w:lang w:val="en-GB"/>
        </w:rPr>
        <w:t>the unique code concerning such Pseudonymised Personal Data will only be in the possession of the members of the (clinical) Study Team who are in direct contact with the relevant Data Subjects</w:t>
      </w:r>
      <w:r w:rsidR="00D7299A">
        <w:rPr>
          <w:rFonts w:cs="Times New Roman"/>
          <w:spacing w:val="-1"/>
          <w:lang w:val="en-GB"/>
        </w:rPr>
        <w:t>, or a trusted third party (where applicable)</w:t>
      </w:r>
      <w:r w:rsidR="009624FD" w:rsidRPr="00B9087F">
        <w:rPr>
          <w:rFonts w:cs="Times New Roman"/>
          <w:spacing w:val="-1"/>
          <w:lang w:val="en-GB"/>
        </w:rPr>
        <w:t xml:space="preserve">, (ii) such Pseudonymised Personal Data can only be traced or linked </w:t>
      </w:r>
      <w:r w:rsidR="000A0331" w:rsidRPr="00B9087F">
        <w:rPr>
          <w:rFonts w:cs="Times New Roman"/>
          <w:spacing w:val="-1"/>
          <w:lang w:val="en-GB"/>
        </w:rPr>
        <w:t>back by said Study Team members</w:t>
      </w:r>
      <w:r w:rsidR="00D7299A">
        <w:rPr>
          <w:rFonts w:cs="Times New Roman"/>
          <w:spacing w:val="-1"/>
          <w:lang w:val="en-GB"/>
        </w:rPr>
        <w:t xml:space="preserve">, or trusted third party </w:t>
      </w:r>
      <w:r w:rsidR="009624FD" w:rsidRPr="00B9087F">
        <w:rPr>
          <w:rFonts w:cs="Times New Roman"/>
          <w:spacing w:val="-1"/>
          <w:lang w:val="en-GB"/>
        </w:rPr>
        <w:t>and (iii) said Study Team members</w:t>
      </w:r>
      <w:r w:rsidR="00D7299A">
        <w:rPr>
          <w:rFonts w:cs="Times New Roman"/>
          <w:spacing w:val="-1"/>
          <w:lang w:val="en-GB"/>
        </w:rPr>
        <w:t xml:space="preserve">, or trusted third party, </w:t>
      </w:r>
      <w:r w:rsidR="009624FD" w:rsidRPr="00B9087F">
        <w:rPr>
          <w:rFonts w:cs="Times New Roman"/>
          <w:spacing w:val="-1"/>
          <w:lang w:val="en-GB"/>
        </w:rPr>
        <w:t xml:space="preserve">shall treat these codes as strictly confidential. </w:t>
      </w:r>
      <w:bookmarkEnd w:id="54"/>
      <w:r w:rsidR="00237885" w:rsidRPr="00B9087F">
        <w:rPr>
          <w:rFonts w:cs="Times New Roman"/>
          <w:lang w:val="en-GB"/>
        </w:rPr>
        <w:t xml:space="preserve">In relation to the </w:t>
      </w:r>
      <w:r w:rsidR="005A3905" w:rsidRPr="00B9087F">
        <w:rPr>
          <w:rFonts w:cs="Times New Roman"/>
          <w:spacing w:val="-1"/>
          <w:lang w:val="en-GB"/>
        </w:rPr>
        <w:t>P</w:t>
      </w:r>
      <w:r w:rsidR="008572A5" w:rsidRPr="00B9087F">
        <w:rPr>
          <w:rFonts w:cs="Times New Roman"/>
          <w:spacing w:val="-1"/>
          <w:lang w:val="en-GB"/>
        </w:rPr>
        <w:t>seudonymised</w:t>
      </w:r>
      <w:r w:rsidR="00DD362C" w:rsidRPr="00B9087F">
        <w:rPr>
          <w:rFonts w:cs="Times New Roman"/>
          <w:lang w:val="en-GB"/>
        </w:rPr>
        <w:t xml:space="preserve"> Personal Data to which KCE is granted access in accordance with this Section, KCE shall</w:t>
      </w:r>
      <w:r w:rsidR="00ED008F" w:rsidRPr="00B9087F">
        <w:rPr>
          <w:rFonts w:cs="Times New Roman"/>
          <w:lang w:val="en-GB"/>
        </w:rPr>
        <w:t xml:space="preserve">, in accordance with </w:t>
      </w:r>
      <w:r w:rsidR="00ED008F" w:rsidRPr="00B9087F">
        <w:rPr>
          <w:rFonts w:cs="Times New Roman"/>
          <w:highlight w:val="yellow"/>
          <w:lang w:val="en-GB"/>
        </w:rPr>
        <w:t xml:space="preserve">Section </w:t>
      </w:r>
      <w:r w:rsidR="00C20885" w:rsidRPr="00B9087F">
        <w:rPr>
          <w:rFonts w:cs="Times New Roman"/>
          <w:highlight w:val="yellow"/>
          <w:lang w:val="en-GB"/>
        </w:rPr>
        <w:fldChar w:fldCharType="begin"/>
      </w:r>
      <w:r w:rsidR="00C20885" w:rsidRPr="00B9087F">
        <w:rPr>
          <w:rFonts w:cs="Times New Roman"/>
          <w:highlight w:val="yellow"/>
          <w:lang w:val="en-GB"/>
        </w:rPr>
        <w:instrText xml:space="preserve"> REF _Ref967078 \r \h </w:instrText>
      </w:r>
      <w:r w:rsidR="00C20885">
        <w:rPr>
          <w:rFonts w:cs="Times New Roman"/>
          <w:highlight w:val="yellow"/>
          <w:lang w:val="en-GB"/>
        </w:rPr>
        <w:instrText xml:space="preserve"> \* MERGEFORMAT </w:instrText>
      </w:r>
      <w:r w:rsidR="00C20885" w:rsidRPr="00B9087F">
        <w:rPr>
          <w:rFonts w:cs="Times New Roman"/>
          <w:highlight w:val="yellow"/>
          <w:lang w:val="en-GB"/>
        </w:rPr>
      </w:r>
      <w:r w:rsidR="00C20885" w:rsidRPr="00B9087F">
        <w:rPr>
          <w:rFonts w:cs="Times New Roman"/>
          <w:highlight w:val="yellow"/>
          <w:lang w:val="en-GB"/>
        </w:rPr>
        <w:fldChar w:fldCharType="separate"/>
      </w:r>
      <w:r w:rsidR="007D1136">
        <w:rPr>
          <w:rFonts w:cs="Times New Roman"/>
          <w:highlight w:val="yellow"/>
          <w:lang w:val="en-GB"/>
        </w:rPr>
        <w:t>5.1.1</w:t>
      </w:r>
      <w:r w:rsidR="00C20885" w:rsidRPr="00B9087F">
        <w:rPr>
          <w:rFonts w:cs="Times New Roman"/>
          <w:highlight w:val="yellow"/>
          <w:lang w:val="en-GB"/>
        </w:rPr>
        <w:fldChar w:fldCharType="end"/>
      </w:r>
      <w:r w:rsidR="00C20885" w:rsidRPr="00B9087F">
        <w:rPr>
          <w:rFonts w:cs="Times New Roman"/>
          <w:highlight w:val="yellow"/>
          <w:lang w:val="en-GB"/>
        </w:rPr>
        <w:t>(b)</w:t>
      </w:r>
      <w:r w:rsidR="00ED008F" w:rsidRPr="00390ECD">
        <w:rPr>
          <w:rFonts w:cs="Times New Roman"/>
          <w:lang w:val="en-GB"/>
        </w:rPr>
        <w:t xml:space="preserve">, </w:t>
      </w:r>
      <w:r w:rsidR="00DD362C" w:rsidRPr="00B9087F">
        <w:rPr>
          <w:rFonts w:cs="Times New Roman"/>
          <w:lang w:val="en-GB"/>
        </w:rPr>
        <w:t xml:space="preserve">comply </w:t>
      </w:r>
      <w:r w:rsidR="00E613DB" w:rsidRPr="00B9087F">
        <w:rPr>
          <w:rFonts w:cs="Times New Roman"/>
          <w:lang w:val="en-GB"/>
        </w:rPr>
        <w:t xml:space="preserve">as </w:t>
      </w:r>
      <w:r w:rsidR="00ED008F" w:rsidRPr="00B9087F">
        <w:rPr>
          <w:rFonts w:cs="Times New Roman"/>
          <w:lang w:val="en-GB"/>
        </w:rPr>
        <w:t xml:space="preserve">a </w:t>
      </w:r>
      <w:r w:rsidR="00E613DB" w:rsidRPr="00B9087F">
        <w:rPr>
          <w:rFonts w:cs="Times New Roman"/>
          <w:lang w:val="en-GB"/>
        </w:rPr>
        <w:t>sep</w:t>
      </w:r>
      <w:r w:rsidR="00ED008F" w:rsidRPr="00B9087F">
        <w:rPr>
          <w:rFonts w:cs="Times New Roman"/>
          <w:lang w:val="en-GB"/>
        </w:rPr>
        <w:t>a</w:t>
      </w:r>
      <w:r w:rsidR="00E613DB" w:rsidRPr="00B9087F">
        <w:rPr>
          <w:rFonts w:cs="Times New Roman"/>
          <w:lang w:val="en-GB"/>
        </w:rPr>
        <w:t xml:space="preserve">rate and independent </w:t>
      </w:r>
      <w:r w:rsidR="00ED008F" w:rsidRPr="00B9087F">
        <w:rPr>
          <w:rFonts w:cs="Times New Roman"/>
          <w:lang w:val="en-GB"/>
        </w:rPr>
        <w:t>C</w:t>
      </w:r>
      <w:r w:rsidR="00E613DB" w:rsidRPr="00B9087F">
        <w:rPr>
          <w:rFonts w:cs="Times New Roman"/>
          <w:lang w:val="en-GB"/>
        </w:rPr>
        <w:t xml:space="preserve">ontroller </w:t>
      </w:r>
      <w:r w:rsidR="00DD362C" w:rsidRPr="00B9087F">
        <w:rPr>
          <w:rFonts w:cs="Times New Roman"/>
          <w:lang w:val="en-GB"/>
        </w:rPr>
        <w:t xml:space="preserve">with all applicable </w:t>
      </w:r>
      <w:r w:rsidR="005A3905" w:rsidRPr="00B9087F">
        <w:rPr>
          <w:rFonts w:cs="Times New Roman"/>
          <w:lang w:val="en-GB"/>
        </w:rPr>
        <w:t>P</w:t>
      </w:r>
      <w:r w:rsidR="00F86301" w:rsidRPr="00B9087F">
        <w:rPr>
          <w:rFonts w:cs="Times New Roman"/>
          <w:lang w:val="en-GB"/>
        </w:rPr>
        <w:t xml:space="preserve">ersonal </w:t>
      </w:r>
      <w:r w:rsidR="005A3905" w:rsidRPr="00B9087F">
        <w:rPr>
          <w:rFonts w:cs="Times New Roman"/>
          <w:lang w:val="en-GB"/>
        </w:rPr>
        <w:t>D</w:t>
      </w:r>
      <w:r w:rsidR="00F86301" w:rsidRPr="00B9087F">
        <w:rPr>
          <w:rFonts w:cs="Times New Roman"/>
          <w:lang w:val="en-GB"/>
        </w:rPr>
        <w:t xml:space="preserve">ata </w:t>
      </w:r>
      <w:r w:rsidR="005A3905" w:rsidRPr="00B9087F">
        <w:rPr>
          <w:rFonts w:cs="Times New Roman"/>
          <w:lang w:val="en-GB"/>
        </w:rPr>
        <w:t>P</w:t>
      </w:r>
      <w:r w:rsidR="00077775" w:rsidRPr="00B9087F">
        <w:rPr>
          <w:rFonts w:cs="Times New Roman"/>
          <w:lang w:val="en-GB"/>
        </w:rPr>
        <w:t>rotection</w:t>
      </w:r>
      <w:r w:rsidR="00DD362C" w:rsidRPr="00B9087F">
        <w:rPr>
          <w:rFonts w:cs="Times New Roman"/>
          <w:lang w:val="en-GB"/>
        </w:rPr>
        <w:t xml:space="preserve"> </w:t>
      </w:r>
      <w:r w:rsidR="005A3905" w:rsidRPr="00B9087F">
        <w:rPr>
          <w:rFonts w:cs="Times New Roman"/>
          <w:lang w:val="en-GB"/>
        </w:rPr>
        <w:t>L</w:t>
      </w:r>
      <w:r w:rsidR="00DD362C" w:rsidRPr="00B9087F">
        <w:rPr>
          <w:rFonts w:cs="Times New Roman"/>
          <w:lang w:val="en-GB"/>
        </w:rPr>
        <w:t>egislation.</w:t>
      </w:r>
      <w:r w:rsidR="004E6643" w:rsidRPr="00B9087F">
        <w:rPr>
          <w:rFonts w:cs="Times New Roman"/>
          <w:lang w:val="en-GB"/>
        </w:rPr>
        <w:t xml:space="preserve"> Notwithstanding the foregoing, the Parties may</w:t>
      </w:r>
      <w:r w:rsidR="00ED008F" w:rsidRPr="00B9087F">
        <w:rPr>
          <w:rFonts w:cs="Times New Roman"/>
          <w:lang w:val="en-GB"/>
        </w:rPr>
        <w:t>, on an exceptional basis,</w:t>
      </w:r>
      <w:r w:rsidR="004E6643" w:rsidRPr="00B9087F">
        <w:rPr>
          <w:rFonts w:cs="Times New Roman"/>
          <w:lang w:val="en-GB"/>
        </w:rPr>
        <w:t xml:space="preserve"> mutually agree to disclose any </w:t>
      </w:r>
      <w:r w:rsidR="00FC4F0B">
        <w:rPr>
          <w:rFonts w:cs="Times New Roman"/>
          <w:lang w:val="en-GB"/>
        </w:rPr>
        <w:t>Pseudonymised</w:t>
      </w:r>
      <w:r w:rsidR="004E6643" w:rsidRPr="00B9087F">
        <w:rPr>
          <w:rFonts w:cs="Times New Roman"/>
          <w:lang w:val="en-GB"/>
        </w:rPr>
        <w:t xml:space="preserve"> Personal Data to KCE prior to the </w:t>
      </w:r>
      <w:r w:rsidR="00D7052F" w:rsidRPr="00B9087F">
        <w:rPr>
          <w:lang w:val="en-GB"/>
        </w:rPr>
        <w:t>submission of the</w:t>
      </w:r>
      <w:r w:rsidR="00745A53" w:rsidRPr="00B9087F">
        <w:rPr>
          <w:lang w:val="en-GB"/>
        </w:rPr>
        <w:t xml:space="preserve"> first draft of the</w:t>
      </w:r>
      <w:r w:rsidR="00D7052F" w:rsidRPr="00B9087F">
        <w:rPr>
          <w:lang w:val="en-GB"/>
        </w:rPr>
        <w:t xml:space="preserve"> </w:t>
      </w:r>
      <w:r w:rsidR="00054834" w:rsidRPr="00B9087F">
        <w:rPr>
          <w:rFonts w:cs="Times New Roman"/>
          <w:lang w:val="en-GB"/>
        </w:rPr>
        <w:t>Final R</w:t>
      </w:r>
      <w:r w:rsidR="00D7052F" w:rsidRPr="00B9087F">
        <w:rPr>
          <w:rFonts w:cs="Times New Roman"/>
          <w:lang w:val="en-GB"/>
        </w:rPr>
        <w:t>eport</w:t>
      </w:r>
      <w:r w:rsidR="004E6643" w:rsidRPr="00B9087F">
        <w:rPr>
          <w:rFonts w:cs="Times New Roman"/>
        </w:rPr>
        <w:t xml:space="preserve">; in that case, the Parties </w:t>
      </w:r>
      <w:r w:rsidR="000F7882" w:rsidRPr="00B9087F">
        <w:rPr>
          <w:rFonts w:cs="Times New Roman"/>
        </w:rPr>
        <w:t xml:space="preserve">shall </w:t>
      </w:r>
      <w:r w:rsidR="00683260" w:rsidRPr="00B9087F">
        <w:rPr>
          <w:rFonts w:cs="Times New Roman"/>
        </w:rPr>
        <w:t>discuss</w:t>
      </w:r>
      <w:r w:rsidR="000F7882" w:rsidRPr="00B9087F">
        <w:rPr>
          <w:rFonts w:cs="Times New Roman"/>
        </w:rPr>
        <w:t xml:space="preserve"> in good faith, any amendments </w:t>
      </w:r>
      <w:r w:rsidR="00683260" w:rsidRPr="00B9087F">
        <w:rPr>
          <w:rFonts w:cs="Times New Roman"/>
        </w:rPr>
        <w:t xml:space="preserve">required </w:t>
      </w:r>
      <w:r w:rsidR="000F7882" w:rsidRPr="00B9087F">
        <w:rPr>
          <w:rFonts w:cs="Times New Roman"/>
        </w:rPr>
        <w:t>to this Agreement</w:t>
      </w:r>
      <w:r w:rsidR="00E70BD0" w:rsidRPr="00B9087F">
        <w:rPr>
          <w:rFonts w:cs="Times New Roman"/>
        </w:rPr>
        <w:t xml:space="preserve">, the </w:t>
      </w:r>
      <w:r w:rsidR="00F06DD4" w:rsidRPr="00B9087F">
        <w:rPr>
          <w:rFonts w:cs="Times New Roman"/>
        </w:rPr>
        <w:t>Informed Consent Form (</w:t>
      </w:r>
      <w:r w:rsidR="00F06DD4" w:rsidRPr="00B9087F">
        <w:rPr>
          <w:lang w:val="en-GB"/>
        </w:rPr>
        <w:t xml:space="preserve">or in the absence thereof, </w:t>
      </w:r>
      <w:r w:rsidR="00D50F90" w:rsidRPr="00B9087F">
        <w:rPr>
          <w:lang w:val="en-GB"/>
        </w:rPr>
        <w:t xml:space="preserve">to </w:t>
      </w:r>
      <w:r w:rsidR="00F06DD4" w:rsidRPr="00B9087F">
        <w:rPr>
          <w:lang w:val="en-GB"/>
        </w:rPr>
        <w:t>any other means of providing information regarding the Processing of Personal Data)</w:t>
      </w:r>
      <w:r w:rsidR="00F06DD4" w:rsidRPr="00B9087F" w:rsidDel="00F06DD4">
        <w:rPr>
          <w:rFonts w:cs="Times New Roman"/>
        </w:rPr>
        <w:t xml:space="preserve"> </w:t>
      </w:r>
      <w:r w:rsidR="00683260" w:rsidRPr="00B9087F">
        <w:rPr>
          <w:rFonts w:cs="Times New Roman"/>
          <w:spacing w:val="-1"/>
          <w:lang w:val="en-GB"/>
        </w:rPr>
        <w:t>under applicable Personal Data Protection Legislation</w:t>
      </w:r>
      <w:r w:rsidR="00683260" w:rsidRPr="00B9087F">
        <w:rPr>
          <w:rStyle w:val="CommentReference"/>
          <w:rFonts w:eastAsia="PMingLiU"/>
          <w:sz w:val="18"/>
          <w:szCs w:val="18"/>
        </w:rPr>
        <w:t>.</w:t>
      </w:r>
    </w:p>
    <w:p w14:paraId="39606BD2" w14:textId="5D812F75" w:rsidR="005229F5" w:rsidRPr="00B9087F" w:rsidRDefault="00C54212" w:rsidP="00E67475">
      <w:pPr>
        <w:pStyle w:val="BodyText"/>
        <w:numPr>
          <w:ilvl w:val="2"/>
          <w:numId w:val="1"/>
        </w:numPr>
        <w:tabs>
          <w:tab w:val="left" w:pos="0"/>
        </w:tabs>
        <w:spacing w:after="120" w:line="276" w:lineRule="auto"/>
        <w:ind w:left="851" w:right="6" w:hanging="851"/>
        <w:jc w:val="both"/>
        <w:rPr>
          <w:lang w:val="en-GB"/>
        </w:rPr>
      </w:pPr>
      <w:bookmarkStart w:id="55" w:name="_Ref452994261"/>
      <w:r w:rsidRPr="00390ECD">
        <w:rPr>
          <w:lang w:val="en-GB"/>
        </w:rPr>
        <w:t xml:space="preserve">Except if the procedure for publication as set forth in </w:t>
      </w:r>
      <w:r w:rsidR="005D7921" w:rsidRPr="00B9087F">
        <w:rPr>
          <w:highlight w:val="yellow"/>
          <w:lang w:val="en-GB"/>
        </w:rPr>
        <w:t>Section</w:t>
      </w:r>
      <w:r w:rsidRPr="00B9087F">
        <w:rPr>
          <w:highlight w:val="yellow"/>
          <w:lang w:val="en-GB"/>
        </w:rPr>
        <w:t xml:space="preserve"> </w:t>
      </w:r>
      <w:r w:rsidR="00C20885" w:rsidRPr="00B9087F">
        <w:rPr>
          <w:highlight w:val="yellow"/>
          <w:lang w:val="en-GB"/>
        </w:rPr>
        <w:fldChar w:fldCharType="begin"/>
      </w:r>
      <w:r w:rsidR="00C20885" w:rsidRPr="00B9087F">
        <w:rPr>
          <w:highlight w:val="yellow"/>
          <w:lang w:val="en-GB"/>
        </w:rPr>
        <w:instrText xml:space="preserve"> REF _Ref452995094 \r \h </w:instrText>
      </w:r>
      <w:r w:rsidR="00C20885">
        <w:rPr>
          <w:highlight w:val="yellow"/>
          <w:lang w:val="en-GB"/>
        </w:rPr>
        <w:instrText xml:space="preserve"> \* MERGEFORMAT </w:instrText>
      </w:r>
      <w:r w:rsidR="00C20885" w:rsidRPr="00B9087F">
        <w:rPr>
          <w:highlight w:val="yellow"/>
          <w:lang w:val="en-GB"/>
        </w:rPr>
      </w:r>
      <w:r w:rsidR="00C20885" w:rsidRPr="00B9087F">
        <w:rPr>
          <w:highlight w:val="yellow"/>
          <w:lang w:val="en-GB"/>
        </w:rPr>
        <w:fldChar w:fldCharType="separate"/>
      </w:r>
      <w:r w:rsidR="007D1136">
        <w:rPr>
          <w:highlight w:val="yellow"/>
          <w:lang w:val="en-GB"/>
        </w:rPr>
        <w:t>8.4</w:t>
      </w:r>
      <w:r w:rsidR="00C20885" w:rsidRPr="00B9087F">
        <w:rPr>
          <w:highlight w:val="yellow"/>
          <w:lang w:val="en-GB"/>
        </w:rPr>
        <w:fldChar w:fldCharType="end"/>
      </w:r>
      <w:r w:rsidR="00C20885">
        <w:rPr>
          <w:lang w:val="en-GB"/>
        </w:rPr>
        <w:t xml:space="preserve"> </w:t>
      </w:r>
      <w:r w:rsidRPr="00B9087F">
        <w:rPr>
          <w:lang w:val="en-GB"/>
        </w:rPr>
        <w:t xml:space="preserve">has been followed, </w:t>
      </w:r>
      <w:r w:rsidR="005229F5" w:rsidRPr="00B9087F">
        <w:rPr>
          <w:lang w:val="en-GB"/>
        </w:rPr>
        <w:t>Contractor shall n</w:t>
      </w:r>
      <w:r w:rsidR="00DE0EE3" w:rsidRPr="00B9087F">
        <w:rPr>
          <w:lang w:val="en-GB"/>
        </w:rPr>
        <w:t>ot provide (a copy of) the Study Data to a t</w:t>
      </w:r>
      <w:r w:rsidR="005229F5" w:rsidRPr="00B9087F">
        <w:rPr>
          <w:lang w:val="en-GB"/>
        </w:rPr>
        <w:t xml:space="preserve">hird </w:t>
      </w:r>
      <w:r w:rsidR="00DE0EE3" w:rsidRPr="00B9087F">
        <w:rPr>
          <w:lang w:val="en-GB"/>
        </w:rPr>
        <w:t>p</w:t>
      </w:r>
      <w:r w:rsidR="005229F5" w:rsidRPr="00B9087F">
        <w:rPr>
          <w:lang w:val="en-GB"/>
        </w:rPr>
        <w:t>arty without the prior written approval of KCE, which approval KCE</w:t>
      </w:r>
      <w:r w:rsidR="00903F0D" w:rsidRPr="00B9087F">
        <w:rPr>
          <w:lang w:val="en-GB"/>
        </w:rPr>
        <w:t xml:space="preserve"> shall not unreasonably withhold or delay and which KCE</w:t>
      </w:r>
      <w:r w:rsidR="005229F5" w:rsidRPr="00B9087F">
        <w:rPr>
          <w:lang w:val="en-GB"/>
        </w:rPr>
        <w:t xml:space="preserve"> may </w:t>
      </w:r>
      <w:r w:rsidR="00DE0EE3" w:rsidRPr="00B9087F">
        <w:rPr>
          <w:lang w:val="en-GB"/>
        </w:rPr>
        <w:t xml:space="preserve">subject to specific conditions in order </w:t>
      </w:r>
      <w:r w:rsidR="005229F5" w:rsidRPr="00B9087F">
        <w:rPr>
          <w:lang w:val="en-GB"/>
        </w:rPr>
        <w:t xml:space="preserve">to ensure that the provision of said Study Data </w:t>
      </w:r>
      <w:r w:rsidR="00DE0EE3" w:rsidRPr="00B9087F">
        <w:rPr>
          <w:lang w:val="en-GB"/>
        </w:rPr>
        <w:t xml:space="preserve">does not </w:t>
      </w:r>
      <w:r w:rsidR="00F97A64" w:rsidRPr="00B9087F">
        <w:rPr>
          <w:lang w:val="en-GB"/>
        </w:rPr>
        <w:t>have a negative impact on</w:t>
      </w:r>
      <w:r w:rsidR="00DE0EE3" w:rsidRPr="00B9087F">
        <w:rPr>
          <w:lang w:val="en-GB"/>
        </w:rPr>
        <w:t xml:space="preserve"> the further performance of the </w:t>
      </w:r>
      <w:r w:rsidR="00903F0D" w:rsidRPr="00B9087F">
        <w:rPr>
          <w:lang w:val="en-GB"/>
        </w:rPr>
        <w:t xml:space="preserve">Study </w:t>
      </w:r>
      <w:r w:rsidR="00DE0EE3" w:rsidRPr="00B9087F">
        <w:rPr>
          <w:lang w:val="en-GB"/>
        </w:rPr>
        <w:t xml:space="preserve">in accordance with this Agreement, the rights granted to </w:t>
      </w:r>
      <w:r w:rsidR="00DE0EE3" w:rsidRPr="00B9087F">
        <w:rPr>
          <w:lang w:val="en-GB"/>
        </w:rPr>
        <w:lastRenderedPageBreak/>
        <w:t xml:space="preserve">KCE under this Agreement and/or the benefit of the </w:t>
      </w:r>
      <w:r w:rsidR="00903F0D" w:rsidRPr="00B9087F">
        <w:rPr>
          <w:lang w:val="en-GB"/>
        </w:rPr>
        <w:t xml:space="preserve">Study </w:t>
      </w:r>
      <w:r w:rsidR="00DE0EE3" w:rsidRPr="00B9087F">
        <w:rPr>
          <w:lang w:val="en-GB"/>
        </w:rPr>
        <w:t>for the patients and/or the public payers.</w:t>
      </w:r>
      <w:bookmarkEnd w:id="55"/>
    </w:p>
    <w:p w14:paraId="43152716" w14:textId="77777777" w:rsidR="002D653A" w:rsidRPr="00B9087F" w:rsidRDefault="00AF67FB" w:rsidP="00E67475">
      <w:pPr>
        <w:pStyle w:val="Heading2"/>
        <w:numPr>
          <w:ilvl w:val="1"/>
          <w:numId w:val="1"/>
        </w:numPr>
        <w:spacing w:after="120" w:line="276" w:lineRule="auto"/>
        <w:ind w:left="851" w:hanging="731"/>
        <w:rPr>
          <w:lang w:val="en-GB"/>
        </w:rPr>
      </w:pPr>
      <w:bookmarkStart w:id="56" w:name="_Ref966067"/>
      <w:bookmarkStart w:id="57" w:name="_Toc103616769"/>
      <w:r w:rsidRPr="00B9087F">
        <w:rPr>
          <w:lang w:val="en-GB"/>
        </w:rPr>
        <w:t>Obligation to inform</w:t>
      </w:r>
      <w:r w:rsidR="004365F3" w:rsidRPr="00B9087F">
        <w:rPr>
          <w:lang w:val="en-GB"/>
        </w:rPr>
        <w:t xml:space="preserve"> and report</w:t>
      </w:r>
      <w:r w:rsidR="00C54212" w:rsidRPr="00B9087F">
        <w:rPr>
          <w:lang w:val="en-GB"/>
        </w:rPr>
        <w:t xml:space="preserve"> – acceptance of the </w:t>
      </w:r>
      <w:r w:rsidR="00FC0814" w:rsidRPr="00B9087F">
        <w:rPr>
          <w:lang w:val="en-GB"/>
        </w:rPr>
        <w:t>F</w:t>
      </w:r>
      <w:r w:rsidR="00C54212" w:rsidRPr="00B9087F">
        <w:rPr>
          <w:lang w:val="en-GB"/>
        </w:rPr>
        <w:t xml:space="preserve">inal </w:t>
      </w:r>
      <w:r w:rsidR="00FC0814" w:rsidRPr="00B9087F">
        <w:rPr>
          <w:lang w:val="en-GB"/>
        </w:rPr>
        <w:t>R</w:t>
      </w:r>
      <w:r w:rsidR="00C54212" w:rsidRPr="00B9087F">
        <w:rPr>
          <w:lang w:val="en-GB"/>
        </w:rPr>
        <w:t>eport</w:t>
      </w:r>
      <w:bookmarkEnd w:id="56"/>
      <w:bookmarkEnd w:id="57"/>
    </w:p>
    <w:p w14:paraId="1D8961FE" w14:textId="77B10C6E" w:rsidR="00F45BBA" w:rsidRPr="00B9087F" w:rsidRDefault="00AF67FB"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Information</w:t>
      </w:r>
      <w:r w:rsidRPr="00B9087F">
        <w:rPr>
          <w:rFonts w:cs="Times New Roman"/>
          <w:spacing w:val="-1"/>
          <w:lang w:val="en-GB"/>
        </w:rPr>
        <w:t xml:space="preserve">. </w:t>
      </w:r>
      <w:r w:rsidR="007F7C6E" w:rsidRPr="00B9087F">
        <w:rPr>
          <w:rFonts w:cs="Times New Roman"/>
          <w:spacing w:val="-1"/>
          <w:lang w:val="en-GB"/>
        </w:rPr>
        <w:t xml:space="preserve">Subject to </w:t>
      </w:r>
      <w:r w:rsidR="007F7C6E" w:rsidRPr="00B9087F">
        <w:rPr>
          <w:rFonts w:cs="Times New Roman"/>
          <w:spacing w:val="-1"/>
          <w:highlight w:val="yellow"/>
          <w:lang w:val="en-GB"/>
        </w:rPr>
        <w:t>Section</w:t>
      </w:r>
      <w:r w:rsidR="00565F6B" w:rsidRPr="00B9087F">
        <w:rPr>
          <w:rFonts w:cs="Times New Roman"/>
          <w:spacing w:val="-1"/>
          <w:highlight w:val="yellow"/>
          <w:lang w:val="en-GB"/>
        </w:rPr>
        <w:t xml:space="preserve">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_Ref967173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7D1136">
        <w:rPr>
          <w:rFonts w:cs="Times New Roman"/>
          <w:spacing w:val="-1"/>
          <w:highlight w:val="yellow"/>
          <w:lang w:val="en-GB"/>
        </w:rPr>
        <w:t>4.1</w:t>
      </w:r>
      <w:r w:rsidR="00C20885" w:rsidRPr="00B9087F">
        <w:rPr>
          <w:rFonts w:cs="Times New Roman"/>
          <w:spacing w:val="-1"/>
          <w:highlight w:val="yellow"/>
          <w:lang w:val="en-GB"/>
        </w:rPr>
        <w:fldChar w:fldCharType="end"/>
      </w:r>
      <w:r w:rsidR="007F7C6E" w:rsidRPr="00290981">
        <w:rPr>
          <w:rFonts w:cs="Times New Roman"/>
          <w:spacing w:val="-1"/>
          <w:lang w:val="en-GB"/>
        </w:rPr>
        <w:t xml:space="preserve">, </w:t>
      </w:r>
      <w:r w:rsidR="00626A33" w:rsidRPr="00390ECD">
        <w:rPr>
          <w:rFonts w:cs="Times New Roman"/>
          <w:spacing w:val="-1"/>
          <w:lang w:val="en-GB"/>
        </w:rPr>
        <w:t xml:space="preserve">Contractor shall </w:t>
      </w:r>
      <w:r w:rsidR="002F152B" w:rsidRPr="00B9087F">
        <w:rPr>
          <w:rFonts w:cs="Times New Roman"/>
          <w:spacing w:val="-1"/>
          <w:lang w:val="en-GB"/>
        </w:rPr>
        <w:t xml:space="preserve">during the term of the Study (and for a period of six (6) years thereafter) </w:t>
      </w:r>
      <w:r w:rsidR="00626A33" w:rsidRPr="00B9087F">
        <w:rPr>
          <w:rFonts w:cs="Times New Roman"/>
          <w:spacing w:val="-1"/>
          <w:lang w:val="en-GB"/>
        </w:rPr>
        <w:t>provide all information</w:t>
      </w:r>
      <w:r w:rsidR="00980636" w:rsidRPr="00B9087F">
        <w:rPr>
          <w:rFonts w:cs="Times New Roman"/>
          <w:spacing w:val="-1"/>
          <w:lang w:val="en-GB"/>
        </w:rPr>
        <w:t xml:space="preserve"> on any aspect of the </w:t>
      </w:r>
      <w:r w:rsidR="007F7C6E" w:rsidRPr="00B9087F">
        <w:rPr>
          <w:rFonts w:cs="Times New Roman"/>
          <w:spacing w:val="-1"/>
          <w:lang w:val="en-GB"/>
        </w:rPr>
        <w:t xml:space="preserve">Study </w:t>
      </w:r>
      <w:r w:rsidR="00980636" w:rsidRPr="00B9087F">
        <w:rPr>
          <w:rFonts w:cs="Times New Roman"/>
          <w:spacing w:val="-1"/>
          <w:lang w:val="en-GB"/>
        </w:rPr>
        <w:t xml:space="preserve">as reasonably </w:t>
      </w:r>
      <w:r w:rsidR="00626A33" w:rsidRPr="00B9087F">
        <w:rPr>
          <w:rFonts w:cs="Times New Roman"/>
          <w:spacing w:val="-1"/>
          <w:lang w:val="en-GB"/>
        </w:rPr>
        <w:t>requested by KCE</w:t>
      </w:r>
      <w:r w:rsidR="00DD362C" w:rsidRPr="00B9087F">
        <w:rPr>
          <w:rFonts w:cs="Times New Roman"/>
          <w:spacing w:val="-1"/>
          <w:lang w:val="en-GB"/>
        </w:rPr>
        <w:t>, allowing KCE to be informed on the progress of the Study and any important event in relation therewith</w:t>
      </w:r>
      <w:r w:rsidR="00626A33" w:rsidRPr="00B9087F">
        <w:rPr>
          <w:rFonts w:cs="Times New Roman"/>
          <w:spacing w:val="-1"/>
          <w:lang w:val="en-GB"/>
        </w:rPr>
        <w:t xml:space="preserve">. In addition, Contractor shall inform KCE </w:t>
      </w:r>
      <w:r w:rsidR="007F7C6E" w:rsidRPr="00B9087F">
        <w:rPr>
          <w:rFonts w:cs="Times New Roman"/>
          <w:spacing w:val="-1"/>
          <w:lang w:val="en-GB"/>
        </w:rPr>
        <w:t xml:space="preserve">promptly </w:t>
      </w:r>
      <w:r w:rsidR="00626A33" w:rsidRPr="00B9087F">
        <w:rPr>
          <w:rFonts w:cs="Times New Roman"/>
          <w:spacing w:val="-1"/>
          <w:lang w:val="en-GB"/>
        </w:rPr>
        <w:t>of (</w:t>
      </w:r>
      <w:proofErr w:type="spellStart"/>
      <w:r w:rsidR="00626A33" w:rsidRPr="00B9087F">
        <w:rPr>
          <w:rFonts w:cs="Times New Roman"/>
          <w:spacing w:val="-1"/>
          <w:lang w:val="en-GB"/>
        </w:rPr>
        <w:t>i</w:t>
      </w:r>
      <w:proofErr w:type="spellEnd"/>
      <w:r w:rsidR="00626A33" w:rsidRPr="00B9087F">
        <w:rPr>
          <w:rFonts w:cs="Times New Roman"/>
          <w:spacing w:val="-1"/>
          <w:lang w:val="en-GB"/>
        </w:rPr>
        <w:t xml:space="preserve">) any event which is likely to affect significantly or delay the performance of the </w:t>
      </w:r>
      <w:r w:rsidR="007F7C6E" w:rsidRPr="00B9087F">
        <w:rPr>
          <w:rFonts w:cs="Times New Roman"/>
          <w:spacing w:val="-1"/>
          <w:lang w:val="en-GB"/>
        </w:rPr>
        <w:t xml:space="preserve">Study </w:t>
      </w:r>
      <w:r w:rsidR="00626A33" w:rsidRPr="00B9087F">
        <w:rPr>
          <w:rFonts w:cs="Times New Roman"/>
          <w:spacing w:val="-1"/>
          <w:lang w:val="en-GB"/>
        </w:rPr>
        <w:t xml:space="preserve">or KCE’s interests, (ii) changes in its legal, financial, technical, organisational situation, circumstances affecting compliance with the requirements under this Agreement, (iii) </w:t>
      </w:r>
      <w:r w:rsidR="00F45BBA" w:rsidRPr="00B9087F">
        <w:rPr>
          <w:rFonts w:cs="Times New Roman"/>
          <w:spacing w:val="-1"/>
          <w:lang w:val="en-GB"/>
        </w:rPr>
        <w:t>significant</w:t>
      </w:r>
      <w:r w:rsidR="00F45BBA" w:rsidRPr="00B9087F">
        <w:rPr>
          <w:rFonts w:cs="Times New Roman"/>
          <w:spacing w:val="61"/>
          <w:lang w:val="en-GB"/>
        </w:rPr>
        <w:t xml:space="preserve"> </w:t>
      </w:r>
      <w:r w:rsidR="00F45BBA" w:rsidRPr="00B9087F">
        <w:rPr>
          <w:rFonts w:cs="Times New Roman"/>
          <w:spacing w:val="-1"/>
          <w:lang w:val="en-GB"/>
        </w:rPr>
        <w:t>developments,</w:t>
      </w:r>
      <w:r w:rsidR="00F45BBA" w:rsidRPr="00B9087F">
        <w:rPr>
          <w:rFonts w:cs="Times New Roman"/>
          <w:spacing w:val="4"/>
          <w:lang w:val="en-GB"/>
        </w:rPr>
        <w:t xml:space="preserve"> </w:t>
      </w:r>
      <w:r w:rsidR="00F45BBA" w:rsidRPr="00B9087F">
        <w:rPr>
          <w:rFonts w:cs="Times New Roman"/>
          <w:lang w:val="en-GB"/>
        </w:rPr>
        <w:t>including</w:t>
      </w:r>
      <w:r w:rsidR="00F45BBA" w:rsidRPr="00B9087F">
        <w:rPr>
          <w:rFonts w:cs="Times New Roman"/>
          <w:spacing w:val="5"/>
          <w:lang w:val="en-GB"/>
        </w:rPr>
        <w:t xml:space="preserve"> </w:t>
      </w:r>
      <w:r w:rsidR="00F45BBA" w:rsidRPr="00B9087F">
        <w:rPr>
          <w:rFonts w:cs="Times New Roman"/>
          <w:spacing w:val="-1"/>
          <w:lang w:val="en-GB"/>
        </w:rPr>
        <w:t>developments</w:t>
      </w:r>
      <w:r w:rsidR="00F45BBA" w:rsidRPr="00B9087F">
        <w:rPr>
          <w:rFonts w:cs="Times New Roman"/>
          <w:spacing w:val="6"/>
          <w:lang w:val="en-GB"/>
        </w:rPr>
        <w:t xml:space="preserve"> </w:t>
      </w:r>
      <w:r w:rsidR="00F45BBA" w:rsidRPr="00B9087F">
        <w:rPr>
          <w:rFonts w:cs="Times New Roman"/>
          <w:spacing w:val="1"/>
          <w:lang w:val="en-GB"/>
        </w:rPr>
        <w:t>in</w:t>
      </w:r>
      <w:r w:rsidR="00F45BBA" w:rsidRPr="00B9087F">
        <w:rPr>
          <w:rFonts w:cs="Times New Roman"/>
          <w:spacing w:val="6"/>
          <w:lang w:val="en-GB"/>
        </w:rPr>
        <w:t xml:space="preserve"> </w:t>
      </w:r>
      <w:r w:rsidR="00F45BBA" w:rsidRPr="00B9087F">
        <w:rPr>
          <w:rFonts w:cs="Times New Roman"/>
          <w:spacing w:val="-1"/>
          <w:lang w:val="en-GB"/>
        </w:rPr>
        <w:t>relation</w:t>
      </w:r>
      <w:r w:rsidR="00F45BBA" w:rsidRPr="00B9087F">
        <w:rPr>
          <w:rFonts w:cs="Times New Roman"/>
          <w:spacing w:val="5"/>
          <w:lang w:val="en-GB"/>
        </w:rPr>
        <w:t xml:space="preserve"> </w:t>
      </w:r>
      <w:r w:rsidR="00F45BBA" w:rsidRPr="00B9087F">
        <w:rPr>
          <w:rFonts w:cs="Times New Roman"/>
          <w:spacing w:val="-1"/>
          <w:lang w:val="en-GB"/>
        </w:rPr>
        <w:t>to</w:t>
      </w:r>
      <w:r w:rsidR="00F45BBA" w:rsidRPr="00B9087F">
        <w:rPr>
          <w:rFonts w:cs="Times New Roman"/>
          <w:spacing w:val="55"/>
          <w:w w:val="99"/>
          <w:lang w:val="en-GB"/>
        </w:rPr>
        <w:t xml:space="preserve"> </w:t>
      </w:r>
      <w:r w:rsidR="00F45BBA" w:rsidRPr="00B9087F">
        <w:rPr>
          <w:rFonts w:cs="Times New Roman"/>
          <w:spacing w:val="-1"/>
          <w:lang w:val="en-GB"/>
        </w:rPr>
        <w:t>the</w:t>
      </w:r>
      <w:r w:rsidR="00F45BBA" w:rsidRPr="00B9087F">
        <w:rPr>
          <w:rFonts w:cs="Times New Roman"/>
          <w:spacing w:val="-7"/>
          <w:lang w:val="en-GB"/>
        </w:rPr>
        <w:t xml:space="preserve"> </w:t>
      </w:r>
      <w:r w:rsidR="00F45BBA" w:rsidRPr="00B9087F">
        <w:rPr>
          <w:rFonts w:cs="Times New Roman"/>
          <w:spacing w:val="-1"/>
          <w:lang w:val="en-GB"/>
        </w:rPr>
        <w:t>safety</w:t>
      </w:r>
      <w:r w:rsidR="00F45BBA" w:rsidRPr="00B9087F">
        <w:rPr>
          <w:rFonts w:cs="Times New Roman"/>
          <w:spacing w:val="-4"/>
          <w:lang w:val="en-GB"/>
        </w:rPr>
        <w:t xml:space="preserve"> </w:t>
      </w:r>
      <w:r w:rsidR="00F45BBA" w:rsidRPr="00B9087F">
        <w:rPr>
          <w:rFonts w:cs="Times New Roman"/>
          <w:spacing w:val="-1"/>
          <w:lang w:val="en-GB"/>
        </w:rPr>
        <w:t>of</w:t>
      </w:r>
      <w:r w:rsidR="00F45BBA" w:rsidRPr="00B9087F">
        <w:rPr>
          <w:rFonts w:cs="Times New Roman"/>
          <w:spacing w:val="-3"/>
          <w:lang w:val="en-GB"/>
        </w:rPr>
        <w:t xml:space="preserve"> </w:t>
      </w:r>
      <w:r w:rsidR="00F45BBA" w:rsidRPr="00B9087F">
        <w:rPr>
          <w:rFonts w:cs="Times New Roman"/>
          <w:lang w:val="en-GB"/>
        </w:rPr>
        <w:t xml:space="preserve">Study </w:t>
      </w:r>
      <w:r w:rsidR="00AB783B" w:rsidRPr="007D1136">
        <w:rPr>
          <w:highlight w:val="cyan"/>
          <w:lang w:val="en-GB"/>
        </w:rPr>
        <w:t>Participants</w:t>
      </w:r>
      <w:r w:rsidR="00F45BBA" w:rsidRPr="00B9087F">
        <w:rPr>
          <w:rFonts w:cs="Times New Roman"/>
          <w:spacing w:val="-6"/>
          <w:lang w:val="en-GB"/>
        </w:rPr>
        <w:t xml:space="preserve"> </w:t>
      </w:r>
      <w:r w:rsidR="00F45BBA" w:rsidRPr="00B9087F">
        <w:rPr>
          <w:rFonts w:cs="Times New Roman"/>
          <w:spacing w:val="-1"/>
          <w:lang w:val="en-GB"/>
        </w:rPr>
        <w:t>or</w:t>
      </w:r>
      <w:r w:rsidR="00F45BBA" w:rsidRPr="00B9087F">
        <w:rPr>
          <w:rFonts w:cs="Times New Roman"/>
          <w:spacing w:val="-6"/>
          <w:lang w:val="en-GB"/>
        </w:rPr>
        <w:t xml:space="preserve"> </w:t>
      </w:r>
      <w:r w:rsidR="00F45BBA" w:rsidRPr="00B9087F">
        <w:rPr>
          <w:rFonts w:cs="Times New Roman"/>
          <w:spacing w:val="-1"/>
          <w:lang w:val="en-GB"/>
        </w:rPr>
        <w:t>to</w:t>
      </w:r>
      <w:r w:rsidR="00F45BBA" w:rsidRPr="00B9087F">
        <w:rPr>
          <w:rFonts w:cs="Times New Roman"/>
          <w:spacing w:val="-3"/>
          <w:lang w:val="en-GB"/>
        </w:rPr>
        <w:t xml:space="preserve"> the </w:t>
      </w:r>
      <w:r w:rsidR="00F45BBA" w:rsidRPr="00B9087F">
        <w:rPr>
          <w:rFonts w:cs="Times New Roman"/>
          <w:lang w:val="en-GB"/>
        </w:rPr>
        <w:t>scientific</w:t>
      </w:r>
      <w:r w:rsidR="00F45BBA" w:rsidRPr="00B9087F">
        <w:rPr>
          <w:rFonts w:cs="Times New Roman"/>
          <w:spacing w:val="-6"/>
          <w:lang w:val="en-GB"/>
        </w:rPr>
        <w:t xml:space="preserve"> </w:t>
      </w:r>
      <w:r w:rsidR="00F45BBA" w:rsidRPr="00B9087F">
        <w:rPr>
          <w:rFonts w:cs="Times New Roman"/>
          <w:spacing w:val="-1"/>
          <w:lang w:val="en-GB"/>
        </w:rPr>
        <w:t xml:space="preserve">direction of the </w:t>
      </w:r>
      <w:r w:rsidR="007F7C6E" w:rsidRPr="00B9087F">
        <w:rPr>
          <w:rFonts w:cs="Times New Roman"/>
          <w:spacing w:val="-1"/>
          <w:lang w:val="en-GB"/>
        </w:rPr>
        <w:t>Study</w:t>
      </w:r>
      <w:r w:rsidR="00F45BBA" w:rsidRPr="00B9087F">
        <w:rPr>
          <w:rFonts w:cs="Times New Roman"/>
          <w:spacing w:val="-1"/>
          <w:lang w:val="en-GB"/>
        </w:rPr>
        <w:t xml:space="preserve"> taking into account the </w:t>
      </w:r>
      <w:r w:rsidR="007F7C6E" w:rsidRPr="00B9087F">
        <w:rPr>
          <w:rFonts w:cs="Times New Roman"/>
          <w:spacing w:val="-1"/>
          <w:lang w:val="en-GB"/>
        </w:rPr>
        <w:t>r</w:t>
      </w:r>
      <w:r w:rsidR="00F45BBA" w:rsidRPr="00B9087F">
        <w:rPr>
          <w:rFonts w:cs="Times New Roman"/>
          <w:spacing w:val="-1"/>
          <w:lang w:val="en-GB"/>
        </w:rPr>
        <w:t xml:space="preserve">esearch objectives described in </w:t>
      </w:r>
      <w:r w:rsidR="00F45BBA" w:rsidRPr="00B9087F">
        <w:rPr>
          <w:rFonts w:cs="Times New Roman"/>
          <w:spacing w:val="-1"/>
          <w:highlight w:val="yellow"/>
          <w:lang w:val="en-GB"/>
        </w:rPr>
        <w:t>Schedule</w:t>
      </w:r>
      <w:r w:rsidR="00B01908" w:rsidRPr="00B9087F">
        <w:rPr>
          <w:rFonts w:cs="Times New Roman"/>
          <w:spacing w:val="-1"/>
          <w:highlight w:val="yellow"/>
          <w:lang w:val="en-GB"/>
        </w:rPr>
        <w:t xml:space="preserve"> </w:t>
      </w:r>
      <w:r w:rsidR="0084236B" w:rsidRPr="00B9087F">
        <w:rPr>
          <w:rFonts w:cs="Times New Roman"/>
          <w:spacing w:val="-1"/>
          <w:highlight w:val="yellow"/>
          <w:lang w:val="en-GB"/>
        </w:rPr>
        <w:t>2</w:t>
      </w:r>
      <w:r w:rsidR="00F45BBA" w:rsidRPr="00390ECD">
        <w:rPr>
          <w:rFonts w:cs="Times New Roman"/>
          <w:spacing w:val="-1"/>
          <w:lang w:val="en-GB"/>
        </w:rPr>
        <w:t>.</w:t>
      </w:r>
      <w:r w:rsidR="00B55F57" w:rsidRPr="00B9087F">
        <w:rPr>
          <w:rFonts w:cs="Times New Roman"/>
          <w:spacing w:val="-1"/>
          <w:lang w:val="en-GB"/>
        </w:rPr>
        <w:t xml:space="preserve"> For the avoidance of doubt, any safety dat</w:t>
      </w:r>
      <w:r w:rsidR="009C5DCC" w:rsidRPr="00B9087F">
        <w:rPr>
          <w:rFonts w:cs="Times New Roman"/>
          <w:spacing w:val="-1"/>
          <w:lang w:val="en-GB"/>
        </w:rPr>
        <w:t>a</w:t>
      </w:r>
      <w:r w:rsidR="00B55F57" w:rsidRPr="00B9087F">
        <w:rPr>
          <w:rFonts w:cs="Times New Roman"/>
          <w:spacing w:val="-1"/>
          <w:lang w:val="en-GB"/>
        </w:rPr>
        <w:t xml:space="preserve"> reporting obligations in accordance with the applicable laws and regulations shall vest in Contractor. </w:t>
      </w:r>
    </w:p>
    <w:p w14:paraId="3A810F70" w14:textId="7E3A8BB1" w:rsidR="002914CA" w:rsidRPr="00B9087F" w:rsidRDefault="002914CA" w:rsidP="00E67475">
      <w:pPr>
        <w:pStyle w:val="BodyText"/>
        <w:numPr>
          <w:ilvl w:val="2"/>
          <w:numId w:val="1"/>
        </w:numPr>
        <w:tabs>
          <w:tab w:val="left" w:pos="0"/>
        </w:tabs>
        <w:spacing w:after="120" w:line="276" w:lineRule="auto"/>
        <w:ind w:left="851" w:right="6" w:hanging="851"/>
        <w:jc w:val="both"/>
        <w:rPr>
          <w:rFonts w:cs="Times New Roman"/>
          <w:lang w:val="en-GB"/>
        </w:rPr>
      </w:pPr>
      <w:bookmarkStart w:id="58" w:name="_Ref452995220"/>
      <w:r w:rsidRPr="00B9087F">
        <w:rPr>
          <w:rFonts w:cs="Times New Roman"/>
          <w:i/>
          <w:spacing w:val="-1"/>
          <w:lang w:val="en-GB"/>
        </w:rPr>
        <w:t>Reporting</w:t>
      </w:r>
      <w:r w:rsidRPr="00B9087F">
        <w:rPr>
          <w:rFonts w:cs="Times New Roman"/>
          <w:spacing w:val="-1"/>
          <w:lang w:val="en-GB"/>
        </w:rPr>
        <w:t xml:space="preserve">. </w:t>
      </w:r>
      <w:r w:rsidR="00C307B4" w:rsidRPr="00B9087F">
        <w:rPr>
          <w:rFonts w:cs="Times New Roman"/>
          <w:spacing w:val="-1"/>
          <w:lang w:val="en-GB"/>
        </w:rPr>
        <w:t xml:space="preserve">(a) </w:t>
      </w:r>
      <w:r w:rsidR="000B6A86" w:rsidRPr="00B9087F">
        <w:rPr>
          <w:rFonts w:cs="Times New Roman"/>
          <w:spacing w:val="-1"/>
          <w:lang w:val="en-GB"/>
        </w:rPr>
        <w:t xml:space="preserve">Subject to </w:t>
      </w:r>
      <w:r w:rsidR="000B6A86" w:rsidRPr="00B9087F">
        <w:rPr>
          <w:rFonts w:cs="Times New Roman"/>
          <w:spacing w:val="-1"/>
          <w:highlight w:val="yellow"/>
          <w:lang w:val="en-GB"/>
        </w:rPr>
        <w:t xml:space="preserve">Section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_Ref967173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7D1136">
        <w:rPr>
          <w:rFonts w:cs="Times New Roman"/>
          <w:spacing w:val="-1"/>
          <w:highlight w:val="yellow"/>
          <w:lang w:val="en-GB"/>
        </w:rPr>
        <w:t>4.1</w:t>
      </w:r>
      <w:r w:rsidR="00C20885" w:rsidRPr="00B9087F">
        <w:rPr>
          <w:rFonts w:cs="Times New Roman"/>
          <w:spacing w:val="-1"/>
          <w:highlight w:val="yellow"/>
          <w:lang w:val="en-GB"/>
        </w:rPr>
        <w:fldChar w:fldCharType="end"/>
      </w:r>
      <w:r w:rsidR="000B6A86" w:rsidRPr="00290981">
        <w:rPr>
          <w:rFonts w:cs="Times New Roman"/>
          <w:spacing w:val="-1"/>
          <w:lang w:val="en-GB"/>
        </w:rPr>
        <w:t xml:space="preserve">, </w:t>
      </w:r>
      <w:r w:rsidRPr="00390ECD">
        <w:rPr>
          <w:rFonts w:cs="Times New Roman"/>
          <w:spacing w:val="-1"/>
          <w:lang w:val="en-GB"/>
        </w:rPr>
        <w:t>Contractor shall com</w:t>
      </w:r>
      <w:r w:rsidR="00980636" w:rsidRPr="00B9087F">
        <w:rPr>
          <w:rFonts w:cs="Times New Roman"/>
          <w:spacing w:val="-1"/>
          <w:lang w:val="en-GB"/>
        </w:rPr>
        <w:t xml:space="preserve">ply with the </w:t>
      </w:r>
      <w:r w:rsidR="00980636" w:rsidRPr="00CA5C42">
        <w:rPr>
          <w:rFonts w:cs="Times New Roman"/>
          <w:spacing w:val="-1"/>
          <w:highlight w:val="yellow"/>
          <w:lang w:val="en-GB"/>
        </w:rPr>
        <w:t>Reporting Schedule</w:t>
      </w:r>
      <w:r w:rsidR="002E5DD5" w:rsidRPr="00B9087F">
        <w:rPr>
          <w:rFonts w:cs="Times New Roman"/>
          <w:spacing w:val="-1"/>
          <w:lang w:val="en-GB"/>
        </w:rPr>
        <w:t xml:space="preserve"> </w:t>
      </w:r>
      <w:r w:rsidR="00980636" w:rsidRPr="00390ECD">
        <w:rPr>
          <w:rFonts w:cs="Times New Roman"/>
          <w:spacing w:val="-1"/>
          <w:lang w:val="en-GB"/>
        </w:rPr>
        <w:t>and shall use the format as determined by KCE (as K</w:t>
      </w:r>
      <w:r w:rsidR="00980636" w:rsidRPr="00B9087F">
        <w:rPr>
          <w:rFonts w:cs="Times New Roman"/>
          <w:spacing w:val="-1"/>
          <w:lang w:val="en-GB"/>
        </w:rPr>
        <w:t>CE may amend from time to time).</w:t>
      </w:r>
      <w:r w:rsidRPr="00B9087F">
        <w:rPr>
          <w:rFonts w:cs="Times New Roman"/>
          <w:spacing w:val="-1"/>
          <w:lang w:val="en-GB"/>
        </w:rPr>
        <w:t xml:space="preserve"> </w:t>
      </w:r>
      <w:r w:rsidR="00365A35" w:rsidRPr="00B9087F">
        <w:rPr>
          <w:rFonts w:cs="Times New Roman"/>
          <w:spacing w:val="-1"/>
          <w:lang w:val="en-GB"/>
        </w:rPr>
        <w:t xml:space="preserve">Contractor shall provide KCE with </w:t>
      </w:r>
      <w:r w:rsidR="000129E3" w:rsidRPr="00B9087F">
        <w:rPr>
          <w:rFonts w:cs="Times New Roman"/>
          <w:spacing w:val="-1"/>
          <w:lang w:val="en-GB"/>
        </w:rPr>
        <w:t xml:space="preserve">high-level </w:t>
      </w:r>
      <w:r w:rsidR="00910E4E" w:rsidRPr="00B9087F">
        <w:rPr>
          <w:rFonts w:cs="Times New Roman"/>
          <w:spacing w:val="-1"/>
          <w:lang w:val="en-GB"/>
        </w:rPr>
        <w:t>progress</w:t>
      </w:r>
      <w:r w:rsidR="00365A35" w:rsidRPr="00B9087F">
        <w:rPr>
          <w:rFonts w:cs="Times New Roman"/>
          <w:spacing w:val="-1"/>
          <w:lang w:val="en-GB"/>
        </w:rPr>
        <w:t xml:space="preserve"> reports at least </w:t>
      </w:r>
      <w:r w:rsidR="00A80D50" w:rsidRPr="00B9087F">
        <w:rPr>
          <w:rFonts w:cs="Times New Roman"/>
          <w:spacing w:val="-1"/>
          <w:lang w:val="en-GB"/>
        </w:rPr>
        <w:t>twice a month</w:t>
      </w:r>
      <w:r w:rsidR="00365A35" w:rsidRPr="00B9087F">
        <w:rPr>
          <w:rFonts w:cs="Times New Roman"/>
          <w:spacing w:val="-1"/>
          <w:lang w:val="en-GB"/>
        </w:rPr>
        <w:t>.</w:t>
      </w:r>
      <w:bookmarkEnd w:id="58"/>
    </w:p>
    <w:p w14:paraId="0439FE14" w14:textId="76DF0E25" w:rsidR="00C307B4" w:rsidRPr="00B9087F" w:rsidRDefault="0098063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(b) Each </w:t>
      </w:r>
      <w:r w:rsidR="00910E4E" w:rsidRPr="00B9087F">
        <w:rPr>
          <w:rFonts w:cs="Times New Roman"/>
          <w:spacing w:val="-1"/>
          <w:lang w:val="en-GB"/>
        </w:rPr>
        <w:t>progress</w:t>
      </w:r>
      <w:r w:rsidR="00C307B4" w:rsidRPr="00B9087F">
        <w:rPr>
          <w:rFonts w:cs="Times New Roman"/>
          <w:spacing w:val="-1"/>
          <w:lang w:val="en-GB"/>
        </w:rPr>
        <w:t xml:space="preserve"> report shall</w:t>
      </w:r>
      <w:r w:rsidRPr="00B9087F">
        <w:rPr>
          <w:rFonts w:cs="Times New Roman"/>
          <w:spacing w:val="-1"/>
          <w:lang w:val="en-GB"/>
        </w:rPr>
        <w:t xml:space="preserve"> </w:t>
      </w:r>
      <w:r w:rsidR="00C307B4" w:rsidRPr="00B9087F">
        <w:rPr>
          <w:rFonts w:cs="Times New Roman"/>
          <w:spacing w:val="-1"/>
          <w:lang w:val="en-GB"/>
        </w:rPr>
        <w:t xml:space="preserve">detail all </w:t>
      </w:r>
      <w:r w:rsidR="006B0E2E" w:rsidRPr="00B9087F">
        <w:rPr>
          <w:rFonts w:cs="Times New Roman"/>
          <w:spacing w:val="-1"/>
          <w:lang w:val="en-GB"/>
        </w:rPr>
        <w:t xml:space="preserve">relevant </w:t>
      </w:r>
      <w:r w:rsidR="00C307B4" w:rsidRPr="00B9087F">
        <w:rPr>
          <w:rFonts w:cs="Times New Roman"/>
          <w:spacing w:val="-1"/>
          <w:lang w:val="en-GB"/>
        </w:rPr>
        <w:t xml:space="preserve">information relating to the </w:t>
      </w:r>
      <w:r w:rsidR="000129E3" w:rsidRPr="00B9087F">
        <w:rPr>
          <w:rFonts w:cs="Times New Roman"/>
          <w:spacing w:val="-1"/>
          <w:lang w:val="en-GB"/>
        </w:rPr>
        <w:t xml:space="preserve">Study </w:t>
      </w:r>
      <w:r w:rsidR="00B17A2A" w:rsidRPr="00B9087F">
        <w:rPr>
          <w:rFonts w:cs="Times New Roman"/>
          <w:spacing w:val="-1"/>
          <w:lang w:val="en-GB"/>
        </w:rPr>
        <w:t>(</w:t>
      </w:r>
      <w:r w:rsidR="00365A35" w:rsidRPr="00B9087F">
        <w:rPr>
          <w:rFonts w:cs="Times New Roman"/>
          <w:spacing w:val="-1"/>
          <w:lang w:val="en-GB"/>
        </w:rPr>
        <w:t xml:space="preserve">including the recruitment of Study </w:t>
      </w:r>
      <w:r w:rsidR="00AB783B" w:rsidRPr="007D1136">
        <w:rPr>
          <w:highlight w:val="cyan"/>
          <w:lang w:val="en-GB"/>
        </w:rPr>
        <w:t>Participants</w:t>
      </w:r>
      <w:r w:rsidR="00B17A2A" w:rsidRPr="00B9087F">
        <w:rPr>
          <w:rFonts w:cs="Times New Roman"/>
          <w:spacing w:val="-1"/>
          <w:lang w:val="en-GB"/>
        </w:rPr>
        <w:t>)</w:t>
      </w:r>
      <w:r w:rsidR="00C307B4" w:rsidRPr="00B9087F">
        <w:rPr>
          <w:rFonts w:cs="Times New Roman"/>
          <w:spacing w:val="-1"/>
          <w:lang w:val="en-GB"/>
        </w:rPr>
        <w:t xml:space="preserve"> up to the relevant date.</w:t>
      </w:r>
    </w:p>
    <w:p w14:paraId="3FD4F632" w14:textId="173E98F4" w:rsidR="00C307B4" w:rsidRPr="00B9087F" w:rsidRDefault="0098063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(c) </w:t>
      </w:r>
      <w:r w:rsidRPr="00B9087F">
        <w:rPr>
          <w:rFonts w:cs="Times New Roman"/>
          <w:lang w:val="en-GB"/>
        </w:rPr>
        <w:t xml:space="preserve">The </w:t>
      </w:r>
      <w:r w:rsidR="00054834" w:rsidRPr="00B9087F">
        <w:rPr>
          <w:rFonts w:cs="Times New Roman"/>
          <w:lang w:val="en-GB"/>
        </w:rPr>
        <w:t>F</w:t>
      </w:r>
      <w:r w:rsidRPr="00B9087F">
        <w:rPr>
          <w:rFonts w:cs="Times New Roman"/>
          <w:lang w:val="en-GB"/>
        </w:rPr>
        <w:t xml:space="preserve">inal </w:t>
      </w:r>
      <w:r w:rsidR="00054834" w:rsidRPr="00B9087F">
        <w:rPr>
          <w:rFonts w:cs="Times New Roman"/>
          <w:lang w:val="en-GB"/>
        </w:rPr>
        <w:t>R</w:t>
      </w:r>
      <w:r w:rsidRPr="00B9087F">
        <w:rPr>
          <w:rFonts w:cs="Times New Roman"/>
          <w:lang w:val="en-GB"/>
        </w:rPr>
        <w:t>eport</w:t>
      </w:r>
      <w:r w:rsidR="00C307B4" w:rsidRPr="00B9087F">
        <w:rPr>
          <w:rFonts w:cs="Times New Roman"/>
          <w:spacing w:val="9"/>
          <w:lang w:val="en-GB"/>
        </w:rPr>
        <w:t xml:space="preserve"> </w:t>
      </w:r>
      <w:r w:rsidR="00C307B4" w:rsidRPr="00B9087F">
        <w:rPr>
          <w:rFonts w:cs="Times New Roman"/>
          <w:spacing w:val="-1"/>
          <w:lang w:val="en-GB"/>
        </w:rPr>
        <w:t>shall</w:t>
      </w:r>
      <w:r w:rsidR="008009A3">
        <w:rPr>
          <w:rFonts w:cs="Times New Roman"/>
          <w:spacing w:val="-1"/>
          <w:lang w:val="en-GB"/>
        </w:rPr>
        <w:t>, with respect to its content and format,</w:t>
      </w:r>
      <w:r w:rsidR="00C307B4" w:rsidRPr="00B9087F">
        <w:rPr>
          <w:rFonts w:cs="Times New Roman"/>
          <w:spacing w:val="9"/>
          <w:lang w:val="en-GB"/>
        </w:rPr>
        <w:t xml:space="preserve"> </w:t>
      </w:r>
      <w:proofErr w:type="gramStart"/>
      <w:r w:rsidR="00E92CCA" w:rsidRPr="00B9087F">
        <w:rPr>
          <w:rFonts w:cs="Times New Roman"/>
          <w:spacing w:val="-1"/>
          <w:lang w:val="en-GB"/>
        </w:rPr>
        <w:t xml:space="preserve">be in compliance </w:t>
      </w:r>
      <w:r w:rsidR="00C51A1F" w:rsidRPr="00B9087F">
        <w:rPr>
          <w:rFonts w:cs="Times New Roman"/>
          <w:spacing w:val="-1"/>
          <w:lang w:val="en-GB"/>
        </w:rPr>
        <w:t>with</w:t>
      </w:r>
      <w:proofErr w:type="gramEnd"/>
      <w:r w:rsidR="00C51A1F" w:rsidRPr="00B9087F">
        <w:rPr>
          <w:rFonts w:cs="Times New Roman"/>
          <w:spacing w:val="-1"/>
          <w:lang w:val="en-GB"/>
        </w:rPr>
        <w:t xml:space="preserve"> the </w:t>
      </w:r>
      <w:r w:rsidR="00C51A1F" w:rsidRPr="00B9087F">
        <w:rPr>
          <w:lang w:val="en-GB"/>
        </w:rPr>
        <w:t xml:space="preserve">ICH E3 </w:t>
      </w:r>
      <w:r w:rsidR="0014416F" w:rsidRPr="00B9087F">
        <w:rPr>
          <w:lang w:val="en-GB"/>
        </w:rPr>
        <w:t xml:space="preserve">Guidelines </w:t>
      </w:r>
      <w:r w:rsidR="00C51A1F" w:rsidRPr="00B9087F">
        <w:rPr>
          <w:lang w:val="en-GB"/>
        </w:rPr>
        <w:t xml:space="preserve">or similar format acceptable to KCE </w:t>
      </w:r>
      <w:r w:rsidR="00653F91" w:rsidRPr="00B9087F">
        <w:rPr>
          <w:lang w:val="en-GB"/>
        </w:rPr>
        <w:t xml:space="preserve">and </w:t>
      </w:r>
      <w:r w:rsidR="00C51A1F" w:rsidRPr="00B9087F">
        <w:rPr>
          <w:lang w:val="en-GB"/>
        </w:rPr>
        <w:t xml:space="preserve">with </w:t>
      </w:r>
      <w:r w:rsidR="00653F91" w:rsidRPr="00B9087F">
        <w:rPr>
          <w:lang w:val="en-GB"/>
        </w:rPr>
        <w:t xml:space="preserve">the CONSORT </w:t>
      </w:r>
      <w:r w:rsidR="0014416F" w:rsidRPr="00B9087F">
        <w:rPr>
          <w:lang w:val="en-GB"/>
        </w:rPr>
        <w:t>S</w:t>
      </w:r>
      <w:r w:rsidR="00653F91" w:rsidRPr="00B9087F">
        <w:rPr>
          <w:lang w:val="en-GB"/>
        </w:rPr>
        <w:t>tatement</w:t>
      </w:r>
      <w:r w:rsidR="00653F91" w:rsidRPr="00B9087F">
        <w:rPr>
          <w:spacing w:val="-1"/>
          <w:lang w:val="en-GB"/>
        </w:rPr>
        <w:t xml:space="preserve"> </w:t>
      </w:r>
      <w:r w:rsidR="00E92CCA" w:rsidRPr="00B9087F">
        <w:rPr>
          <w:spacing w:val="-1"/>
          <w:lang w:val="en-GB"/>
        </w:rPr>
        <w:t>(unless KCE has confirmed that said report</w:t>
      </w:r>
      <w:r w:rsidR="00434046" w:rsidRPr="00B9087F">
        <w:rPr>
          <w:spacing w:val="-1"/>
          <w:lang w:val="en-GB"/>
        </w:rPr>
        <w:t>(s)</w:t>
      </w:r>
      <w:r w:rsidR="00E92CCA" w:rsidRPr="00B9087F">
        <w:rPr>
          <w:spacing w:val="-1"/>
          <w:lang w:val="en-GB"/>
        </w:rPr>
        <w:t xml:space="preserve"> may be set up pursuant to adapted or simplified standards).</w:t>
      </w:r>
      <w:r w:rsidR="00D74592" w:rsidRPr="00B9087F">
        <w:rPr>
          <w:rFonts w:cs="Times New Roman"/>
          <w:spacing w:val="-1"/>
          <w:lang w:val="en-GB"/>
        </w:rPr>
        <w:t xml:space="preserve"> </w:t>
      </w:r>
      <w:r w:rsidR="00C307B4" w:rsidRPr="00B9087F">
        <w:rPr>
          <w:rFonts w:cs="Times New Roman"/>
          <w:lang w:val="en-GB"/>
        </w:rPr>
        <w:t>The</w:t>
      </w:r>
      <w:r w:rsidR="00C307B4" w:rsidRPr="00B9087F">
        <w:rPr>
          <w:rFonts w:cs="Times New Roman"/>
          <w:spacing w:val="20"/>
          <w:lang w:val="en-GB"/>
        </w:rPr>
        <w:t xml:space="preserve"> </w:t>
      </w:r>
      <w:r w:rsidR="00C307B4" w:rsidRPr="00B9087F">
        <w:rPr>
          <w:rFonts w:cs="Times New Roman"/>
          <w:spacing w:val="-1"/>
          <w:lang w:val="en-GB"/>
        </w:rPr>
        <w:t>Contractor</w:t>
      </w:r>
      <w:r w:rsidR="00C307B4" w:rsidRPr="00B9087F">
        <w:rPr>
          <w:rFonts w:cs="Times New Roman"/>
          <w:spacing w:val="22"/>
          <w:lang w:val="en-GB"/>
        </w:rPr>
        <w:t xml:space="preserve"> </w:t>
      </w:r>
      <w:r w:rsidR="00C307B4" w:rsidRPr="00B9087F">
        <w:rPr>
          <w:rFonts w:cs="Times New Roman"/>
          <w:lang w:val="en-GB"/>
        </w:rPr>
        <w:t>shall</w:t>
      </w:r>
      <w:r w:rsidR="00C307B4" w:rsidRPr="00B9087F">
        <w:rPr>
          <w:rFonts w:cs="Times New Roman"/>
          <w:spacing w:val="25"/>
          <w:lang w:val="en-GB"/>
        </w:rPr>
        <w:t xml:space="preserve"> </w:t>
      </w:r>
      <w:r w:rsidR="00C307B4" w:rsidRPr="00B9087F">
        <w:rPr>
          <w:rFonts w:cs="Times New Roman"/>
          <w:lang w:val="en-GB"/>
        </w:rPr>
        <w:t>also</w:t>
      </w:r>
      <w:r w:rsidR="00C307B4" w:rsidRPr="00B9087F">
        <w:rPr>
          <w:rFonts w:cs="Times New Roman"/>
          <w:spacing w:val="20"/>
          <w:lang w:val="en-GB"/>
        </w:rPr>
        <w:t xml:space="preserve"> </w:t>
      </w:r>
      <w:r w:rsidR="00C307B4" w:rsidRPr="00B9087F">
        <w:rPr>
          <w:rFonts w:cs="Times New Roman"/>
          <w:spacing w:val="-1"/>
          <w:lang w:val="en-GB"/>
        </w:rPr>
        <w:t>provide,</w:t>
      </w:r>
      <w:r w:rsidR="00C307B4" w:rsidRPr="00B9087F">
        <w:rPr>
          <w:rFonts w:cs="Times New Roman"/>
          <w:spacing w:val="21"/>
          <w:lang w:val="en-GB"/>
        </w:rPr>
        <w:t xml:space="preserve"> </w:t>
      </w:r>
      <w:r w:rsidR="00C307B4" w:rsidRPr="00B9087F">
        <w:rPr>
          <w:rFonts w:cs="Times New Roman"/>
          <w:lang w:val="en-GB"/>
        </w:rPr>
        <w:t>in</w:t>
      </w:r>
      <w:r w:rsidR="00C307B4" w:rsidRPr="00B9087F">
        <w:rPr>
          <w:rFonts w:cs="Times New Roman"/>
          <w:spacing w:val="23"/>
          <w:lang w:val="en-GB"/>
        </w:rPr>
        <w:t xml:space="preserve"> </w:t>
      </w:r>
      <w:r w:rsidR="00C307B4" w:rsidRPr="00B9087F">
        <w:rPr>
          <w:rFonts w:cs="Times New Roman"/>
          <w:lang w:val="en-GB"/>
        </w:rPr>
        <w:t>a</w:t>
      </w:r>
      <w:r w:rsidR="00C307B4" w:rsidRPr="00B9087F">
        <w:rPr>
          <w:rFonts w:cs="Times New Roman"/>
          <w:spacing w:val="22"/>
          <w:lang w:val="en-GB"/>
        </w:rPr>
        <w:t xml:space="preserve"> </w:t>
      </w:r>
      <w:r w:rsidR="00C307B4" w:rsidRPr="00B9087F">
        <w:rPr>
          <w:rFonts w:cs="Times New Roman"/>
          <w:spacing w:val="-1"/>
          <w:lang w:val="en-GB"/>
        </w:rPr>
        <w:t>form</w:t>
      </w:r>
      <w:r w:rsidR="00C307B4" w:rsidRPr="00B9087F">
        <w:rPr>
          <w:rFonts w:cs="Times New Roman"/>
          <w:spacing w:val="22"/>
          <w:lang w:val="en-GB"/>
        </w:rPr>
        <w:t xml:space="preserve"> </w:t>
      </w:r>
      <w:r w:rsidR="00C307B4" w:rsidRPr="00B9087F">
        <w:rPr>
          <w:rFonts w:cs="Times New Roman"/>
          <w:spacing w:val="-1"/>
          <w:lang w:val="en-GB"/>
        </w:rPr>
        <w:t>to</w:t>
      </w:r>
      <w:r w:rsidR="00C307B4" w:rsidRPr="00B9087F">
        <w:rPr>
          <w:rFonts w:cs="Times New Roman"/>
          <w:spacing w:val="23"/>
          <w:lang w:val="en-GB"/>
        </w:rPr>
        <w:t xml:space="preserve"> </w:t>
      </w:r>
      <w:r w:rsidR="00C307B4" w:rsidRPr="00B9087F">
        <w:rPr>
          <w:rFonts w:cs="Times New Roman"/>
          <w:lang w:val="en-GB"/>
        </w:rPr>
        <w:t>be</w:t>
      </w:r>
      <w:r w:rsidR="00C307B4" w:rsidRPr="00B9087F">
        <w:rPr>
          <w:rFonts w:cs="Times New Roman"/>
          <w:spacing w:val="23"/>
          <w:lang w:val="en-GB"/>
        </w:rPr>
        <w:t xml:space="preserve"> </w:t>
      </w:r>
      <w:r w:rsidR="00C307B4" w:rsidRPr="00B9087F">
        <w:rPr>
          <w:rFonts w:cs="Times New Roman"/>
          <w:spacing w:val="-1"/>
          <w:lang w:val="en-GB"/>
        </w:rPr>
        <w:t>agreed</w:t>
      </w:r>
      <w:r w:rsidR="00C307B4" w:rsidRPr="00B9087F">
        <w:rPr>
          <w:rFonts w:cs="Times New Roman"/>
          <w:spacing w:val="25"/>
          <w:lang w:val="en-GB"/>
        </w:rPr>
        <w:t xml:space="preserve"> </w:t>
      </w:r>
      <w:r w:rsidR="00C307B4" w:rsidRPr="00B9087F">
        <w:rPr>
          <w:rFonts w:cs="Times New Roman"/>
          <w:lang w:val="en-GB"/>
        </w:rPr>
        <w:t>with</w:t>
      </w:r>
      <w:r w:rsidR="00C307B4" w:rsidRPr="00B9087F">
        <w:rPr>
          <w:rFonts w:cs="Times New Roman"/>
          <w:spacing w:val="23"/>
          <w:lang w:val="en-GB"/>
        </w:rPr>
        <w:t xml:space="preserve"> </w:t>
      </w:r>
      <w:r w:rsidR="00D74592" w:rsidRPr="00B9087F">
        <w:rPr>
          <w:rFonts w:cs="Times New Roman"/>
          <w:spacing w:val="-1"/>
          <w:lang w:val="en-GB"/>
        </w:rPr>
        <w:t>KCE</w:t>
      </w:r>
      <w:r w:rsidR="00C307B4" w:rsidRPr="00B9087F">
        <w:rPr>
          <w:rFonts w:cs="Times New Roman"/>
          <w:spacing w:val="-1"/>
          <w:lang w:val="en-GB"/>
        </w:rPr>
        <w:t>,</w:t>
      </w:r>
      <w:r w:rsidR="00C307B4" w:rsidRPr="00B9087F">
        <w:rPr>
          <w:rFonts w:cs="Times New Roman"/>
          <w:spacing w:val="21"/>
          <w:lang w:val="en-GB"/>
        </w:rPr>
        <w:t xml:space="preserve"> </w:t>
      </w:r>
      <w:r w:rsidR="00C307B4" w:rsidRPr="00B9087F">
        <w:rPr>
          <w:rFonts w:cs="Times New Roman"/>
          <w:lang w:val="en-GB"/>
        </w:rPr>
        <w:t>a</w:t>
      </w:r>
      <w:r w:rsidR="00186772">
        <w:rPr>
          <w:rFonts w:cs="Times New Roman"/>
          <w:spacing w:val="51"/>
          <w:w w:val="99"/>
          <w:lang w:val="en-GB"/>
        </w:rPr>
        <w:t xml:space="preserve"> </w:t>
      </w:r>
      <w:r w:rsidR="00C307B4" w:rsidRPr="00186772">
        <w:rPr>
          <w:rFonts w:cs="Times New Roman"/>
          <w:spacing w:val="-1"/>
          <w:lang w:val="en-GB"/>
        </w:rPr>
        <w:t>draft</w:t>
      </w:r>
      <w:r w:rsidR="00C307B4" w:rsidRPr="00186772">
        <w:rPr>
          <w:rFonts w:cs="Times New Roman"/>
          <w:spacing w:val="-8"/>
          <w:lang w:val="en-GB"/>
        </w:rPr>
        <w:t xml:space="preserve"> </w:t>
      </w:r>
      <w:r w:rsidR="00C307B4" w:rsidRPr="00186772">
        <w:rPr>
          <w:rFonts w:cs="Times New Roman"/>
          <w:lang w:val="en-GB"/>
        </w:rPr>
        <w:t>summary</w:t>
      </w:r>
      <w:r w:rsidR="00C307B4" w:rsidRPr="00186772">
        <w:rPr>
          <w:rFonts w:cs="Times New Roman"/>
          <w:spacing w:val="-4"/>
          <w:lang w:val="en-GB"/>
        </w:rPr>
        <w:t xml:space="preserve"> </w:t>
      </w:r>
      <w:r w:rsidR="0058166B" w:rsidRPr="0058166B">
        <w:rPr>
          <w:rFonts w:cs="Times New Roman"/>
          <w:spacing w:val="-4"/>
          <w:highlight w:val="cyan"/>
          <w:lang w:val="en-GB"/>
        </w:rPr>
        <w:t>of the</w:t>
      </w:r>
      <w:r w:rsidR="0058166B">
        <w:rPr>
          <w:rFonts w:cs="Times New Roman"/>
          <w:spacing w:val="-4"/>
          <w:lang w:val="en-GB"/>
        </w:rPr>
        <w:t xml:space="preserve"> </w:t>
      </w:r>
      <w:r w:rsidR="00054834" w:rsidRPr="00186772">
        <w:rPr>
          <w:rFonts w:cs="Times New Roman"/>
          <w:lang w:val="en-GB"/>
        </w:rPr>
        <w:t>F</w:t>
      </w:r>
      <w:r w:rsidR="00C307B4" w:rsidRPr="00186772">
        <w:rPr>
          <w:rFonts w:cs="Times New Roman"/>
          <w:lang w:val="en-GB"/>
        </w:rPr>
        <w:t>inal</w:t>
      </w:r>
      <w:r w:rsidR="00C307B4" w:rsidRPr="00186772">
        <w:rPr>
          <w:rFonts w:cs="Times New Roman"/>
          <w:spacing w:val="-2"/>
          <w:lang w:val="en-GB"/>
        </w:rPr>
        <w:t xml:space="preserve"> </w:t>
      </w:r>
      <w:r w:rsidR="00054834" w:rsidRPr="00186772">
        <w:rPr>
          <w:rFonts w:cs="Times New Roman"/>
          <w:spacing w:val="-1"/>
          <w:lang w:val="en-GB"/>
        </w:rPr>
        <w:t>R</w:t>
      </w:r>
      <w:r w:rsidR="00C307B4" w:rsidRPr="00186772">
        <w:rPr>
          <w:rFonts w:cs="Times New Roman"/>
          <w:spacing w:val="-1"/>
          <w:lang w:val="en-GB"/>
        </w:rPr>
        <w:t>eport</w:t>
      </w:r>
      <w:r w:rsidR="0050478F" w:rsidRPr="00186772">
        <w:rPr>
          <w:rFonts w:cs="Times New Roman"/>
          <w:spacing w:val="-1"/>
          <w:lang w:val="en-GB"/>
        </w:rPr>
        <w:t xml:space="preserve"> as well as a </w:t>
      </w:r>
      <w:bookmarkStart w:id="59" w:name="_Hlk103079648"/>
      <w:r w:rsidR="0050478F" w:rsidRPr="00186772">
        <w:rPr>
          <w:rFonts w:cs="Times New Roman"/>
          <w:spacing w:val="-1"/>
          <w:highlight w:val="cyan"/>
          <w:lang w:val="en-GB"/>
        </w:rPr>
        <w:t>draft summary of the Study Results</w:t>
      </w:r>
      <w:r w:rsidR="0050478F" w:rsidRPr="00186772">
        <w:rPr>
          <w:highlight w:val="cyan"/>
        </w:rPr>
        <w:t xml:space="preserve"> </w:t>
      </w:r>
      <w:r w:rsidR="0050478F" w:rsidRPr="00186772">
        <w:rPr>
          <w:rFonts w:cs="Times New Roman"/>
          <w:spacing w:val="-1"/>
          <w:highlight w:val="cyan"/>
          <w:lang w:val="en-GB"/>
        </w:rPr>
        <w:t xml:space="preserve">written in a manner that is understandable to </w:t>
      </w:r>
      <w:bookmarkEnd w:id="59"/>
      <w:r w:rsidR="00186772" w:rsidRPr="00186772">
        <w:rPr>
          <w:rFonts w:cs="Times New Roman"/>
          <w:spacing w:val="-1"/>
          <w:highlight w:val="cyan"/>
          <w:lang w:val="en-GB"/>
        </w:rPr>
        <w:t xml:space="preserve">the </w:t>
      </w:r>
      <w:proofErr w:type="gramStart"/>
      <w:r w:rsidR="00186772" w:rsidRPr="00186772">
        <w:rPr>
          <w:rFonts w:cs="Times New Roman"/>
          <w:spacing w:val="-1"/>
          <w:highlight w:val="cyan"/>
          <w:lang w:val="en-GB"/>
        </w:rPr>
        <w:t>general public</w:t>
      </w:r>
      <w:proofErr w:type="gramEnd"/>
      <w:r w:rsidR="0050478F" w:rsidRPr="00186772">
        <w:rPr>
          <w:rFonts w:cs="Times New Roman"/>
          <w:spacing w:val="-1"/>
          <w:highlight w:val="cyan"/>
          <w:lang w:val="en-GB"/>
        </w:rPr>
        <w:t xml:space="preserve"> in English, Dutch and French</w:t>
      </w:r>
      <w:r w:rsidR="00C307B4" w:rsidRPr="00186772">
        <w:rPr>
          <w:rFonts w:cs="Times New Roman"/>
          <w:lang w:val="en-GB"/>
        </w:rPr>
        <w:t>.</w:t>
      </w:r>
      <w:r w:rsidR="00D74592" w:rsidRPr="00186772">
        <w:rPr>
          <w:rFonts w:cs="Times New Roman"/>
          <w:lang w:val="en-GB"/>
        </w:rPr>
        <w:t xml:space="preserve"> </w:t>
      </w:r>
      <w:r w:rsidR="00C307B4" w:rsidRPr="00186772">
        <w:rPr>
          <w:rFonts w:cs="Times New Roman"/>
          <w:lang w:val="en-GB"/>
        </w:rPr>
        <w:t>If</w:t>
      </w:r>
      <w:r w:rsidR="00C307B4" w:rsidRPr="00186772">
        <w:rPr>
          <w:rFonts w:cs="Times New Roman"/>
          <w:spacing w:val="11"/>
          <w:lang w:val="en-GB"/>
        </w:rPr>
        <w:t xml:space="preserve"> </w:t>
      </w:r>
      <w:r w:rsidR="00C307B4" w:rsidRPr="00186772">
        <w:rPr>
          <w:rFonts w:cs="Times New Roman"/>
          <w:spacing w:val="-1"/>
          <w:lang w:val="en-GB"/>
        </w:rPr>
        <w:t>within</w:t>
      </w:r>
      <w:r w:rsidR="00C307B4" w:rsidRPr="00B9087F">
        <w:rPr>
          <w:rFonts w:cs="Times New Roman"/>
          <w:spacing w:val="13"/>
          <w:lang w:val="en-GB"/>
        </w:rPr>
        <w:t xml:space="preserve"> </w:t>
      </w:r>
      <w:r w:rsidR="00C307B4" w:rsidRPr="00B9087F">
        <w:rPr>
          <w:rFonts w:cs="Times New Roman"/>
          <w:spacing w:val="-1"/>
          <w:lang w:val="en-GB"/>
        </w:rPr>
        <w:t>one</w:t>
      </w:r>
      <w:r w:rsidR="00C307B4" w:rsidRPr="00B9087F">
        <w:rPr>
          <w:rFonts w:cs="Times New Roman"/>
          <w:spacing w:val="11"/>
          <w:lang w:val="en-GB"/>
        </w:rPr>
        <w:t xml:space="preserve"> </w:t>
      </w:r>
      <w:r w:rsidR="00C307B4" w:rsidRPr="00B9087F">
        <w:rPr>
          <w:rFonts w:cs="Times New Roman"/>
          <w:lang w:val="en-GB"/>
        </w:rPr>
        <w:t>(1)</w:t>
      </w:r>
      <w:r w:rsidR="00C307B4" w:rsidRPr="00B9087F">
        <w:rPr>
          <w:rFonts w:cs="Times New Roman"/>
          <w:spacing w:val="12"/>
          <w:lang w:val="en-GB"/>
        </w:rPr>
        <w:t xml:space="preserve"> </w:t>
      </w:r>
      <w:r w:rsidR="00C307B4" w:rsidRPr="00B9087F">
        <w:rPr>
          <w:rFonts w:cs="Times New Roman"/>
          <w:spacing w:val="-1"/>
          <w:lang w:val="en-GB"/>
        </w:rPr>
        <w:t>year</w:t>
      </w:r>
      <w:r w:rsidR="00C307B4" w:rsidRPr="00B9087F">
        <w:rPr>
          <w:rFonts w:cs="Times New Roman"/>
          <w:spacing w:val="14"/>
          <w:lang w:val="en-GB"/>
        </w:rPr>
        <w:t xml:space="preserve"> </w:t>
      </w:r>
      <w:r w:rsidR="00C307B4" w:rsidRPr="00B9087F">
        <w:rPr>
          <w:rFonts w:cs="Times New Roman"/>
          <w:spacing w:val="-1"/>
          <w:lang w:val="en-GB"/>
        </w:rPr>
        <w:t>of</w:t>
      </w:r>
      <w:r w:rsidR="00C307B4" w:rsidRPr="00B9087F">
        <w:rPr>
          <w:rFonts w:cs="Times New Roman"/>
          <w:spacing w:val="16"/>
          <w:lang w:val="en-GB"/>
        </w:rPr>
        <w:t xml:space="preserve"> </w:t>
      </w:r>
      <w:r w:rsidR="00C307B4" w:rsidRPr="00B9087F">
        <w:rPr>
          <w:rFonts w:cs="Times New Roman"/>
          <w:spacing w:val="-1"/>
          <w:lang w:val="en-GB"/>
        </w:rPr>
        <w:t>the</w:t>
      </w:r>
      <w:r w:rsidR="00C307B4" w:rsidRPr="00B9087F">
        <w:rPr>
          <w:rFonts w:cs="Times New Roman"/>
          <w:spacing w:val="13"/>
          <w:lang w:val="en-GB"/>
        </w:rPr>
        <w:t xml:space="preserve"> </w:t>
      </w:r>
      <w:r w:rsidR="000C5F24" w:rsidRPr="00B9087F">
        <w:rPr>
          <w:rFonts w:cs="Times New Roman"/>
          <w:spacing w:val="-1"/>
          <w:lang w:val="en-GB"/>
        </w:rPr>
        <w:t xml:space="preserve">Study End Date </w:t>
      </w:r>
      <w:r w:rsidR="00C307B4" w:rsidRPr="00B9087F">
        <w:rPr>
          <w:rFonts w:cs="Times New Roman"/>
          <w:spacing w:val="-1"/>
          <w:lang w:val="en-GB"/>
        </w:rPr>
        <w:t>the</w:t>
      </w:r>
      <w:r w:rsidR="00C307B4" w:rsidRPr="00B9087F">
        <w:rPr>
          <w:rFonts w:cs="Times New Roman"/>
          <w:spacing w:val="11"/>
          <w:lang w:val="en-GB"/>
        </w:rPr>
        <w:t xml:space="preserve"> </w:t>
      </w:r>
      <w:r w:rsidR="00C307B4" w:rsidRPr="00B9087F">
        <w:rPr>
          <w:rFonts w:cs="Times New Roman"/>
          <w:spacing w:val="-1"/>
          <w:lang w:val="en-GB"/>
        </w:rPr>
        <w:t>Contractor</w:t>
      </w:r>
      <w:r w:rsidR="00C307B4" w:rsidRPr="00B9087F">
        <w:rPr>
          <w:rFonts w:cs="Times New Roman"/>
          <w:spacing w:val="12"/>
          <w:lang w:val="en-GB"/>
        </w:rPr>
        <w:t xml:space="preserve"> </w:t>
      </w:r>
      <w:r w:rsidR="00C307B4" w:rsidRPr="00B9087F">
        <w:rPr>
          <w:rFonts w:cs="Times New Roman"/>
          <w:lang w:val="en-GB"/>
        </w:rPr>
        <w:t>has</w:t>
      </w:r>
      <w:r w:rsidR="00C307B4" w:rsidRPr="00B9087F">
        <w:rPr>
          <w:rFonts w:cs="Times New Roman"/>
          <w:spacing w:val="12"/>
          <w:lang w:val="en-GB"/>
        </w:rPr>
        <w:t xml:space="preserve"> </w:t>
      </w:r>
      <w:r w:rsidR="00C307B4" w:rsidRPr="00B9087F">
        <w:rPr>
          <w:rFonts w:cs="Times New Roman"/>
          <w:spacing w:val="-1"/>
          <w:lang w:val="en-GB"/>
        </w:rPr>
        <w:t>not</w:t>
      </w:r>
      <w:r w:rsidR="00EF2A34">
        <w:rPr>
          <w:rFonts w:cs="Times New Roman"/>
          <w:spacing w:val="57"/>
          <w:lang w:val="en-GB"/>
        </w:rPr>
        <w:t xml:space="preserve"> </w:t>
      </w:r>
      <w:r w:rsidR="00C307B4" w:rsidRPr="00B9087F">
        <w:rPr>
          <w:rFonts w:cs="Times New Roman"/>
          <w:spacing w:val="-1"/>
          <w:lang w:val="en-GB"/>
        </w:rPr>
        <w:t>produced</w:t>
      </w:r>
      <w:r w:rsidR="00C307B4" w:rsidRPr="00B9087F">
        <w:rPr>
          <w:rFonts w:cs="Times New Roman"/>
          <w:spacing w:val="19"/>
          <w:lang w:val="en-GB"/>
        </w:rPr>
        <w:t xml:space="preserve"> </w:t>
      </w:r>
      <w:r w:rsidR="00054834" w:rsidRPr="00EC59E7">
        <w:rPr>
          <w:rFonts w:cs="Times New Roman"/>
          <w:spacing w:val="-1"/>
          <w:lang w:val="en-GB"/>
        </w:rPr>
        <w:t>the</w:t>
      </w:r>
      <w:r w:rsidR="00C307B4" w:rsidRPr="00EC59E7">
        <w:rPr>
          <w:rFonts w:cs="Times New Roman"/>
          <w:spacing w:val="-1"/>
          <w:lang w:val="en-GB"/>
        </w:rPr>
        <w:t xml:space="preserve"> </w:t>
      </w:r>
      <w:r w:rsidR="00054834" w:rsidRPr="00EC59E7">
        <w:rPr>
          <w:rFonts w:cs="Times New Roman"/>
          <w:spacing w:val="-1"/>
          <w:lang w:val="en-GB"/>
        </w:rPr>
        <w:t>F</w:t>
      </w:r>
      <w:r w:rsidR="00434046" w:rsidRPr="00EC59E7">
        <w:rPr>
          <w:rFonts w:cs="Times New Roman"/>
          <w:spacing w:val="-1"/>
          <w:lang w:val="en-GB"/>
        </w:rPr>
        <w:t xml:space="preserve">inal </w:t>
      </w:r>
      <w:r w:rsidR="00054834" w:rsidRPr="00EC59E7">
        <w:rPr>
          <w:rFonts w:cs="Times New Roman"/>
          <w:spacing w:val="-1"/>
          <w:lang w:val="en-GB"/>
        </w:rPr>
        <w:t>R</w:t>
      </w:r>
      <w:r w:rsidR="00C307B4" w:rsidRPr="00EC59E7">
        <w:rPr>
          <w:rFonts w:cs="Times New Roman"/>
          <w:spacing w:val="-1"/>
          <w:lang w:val="en-GB"/>
        </w:rPr>
        <w:t>eport</w:t>
      </w:r>
      <w:r w:rsidR="00B231DD">
        <w:rPr>
          <w:rFonts w:cs="Times New Roman"/>
          <w:spacing w:val="-1"/>
          <w:lang w:val="en-GB"/>
        </w:rPr>
        <w:t xml:space="preserve">, </w:t>
      </w:r>
      <w:r w:rsidR="009E6CB7">
        <w:rPr>
          <w:rFonts w:cs="Times New Roman"/>
          <w:spacing w:val="-1"/>
          <w:lang w:val="en-GB"/>
        </w:rPr>
        <w:t>the</w:t>
      </w:r>
      <w:r w:rsidR="00B231DD" w:rsidRPr="00B231DD">
        <w:rPr>
          <w:rFonts w:cs="Times New Roman"/>
          <w:spacing w:val="-1"/>
          <w:lang w:val="en-GB"/>
        </w:rPr>
        <w:t xml:space="preserve"> summary </w:t>
      </w:r>
      <w:r w:rsidR="0058166B" w:rsidRPr="0058166B">
        <w:rPr>
          <w:rFonts w:cs="Times New Roman"/>
          <w:spacing w:val="-1"/>
          <w:highlight w:val="cyan"/>
          <w:lang w:val="en-GB"/>
        </w:rPr>
        <w:t>of the</w:t>
      </w:r>
      <w:r w:rsidR="0058166B">
        <w:rPr>
          <w:rFonts w:cs="Times New Roman"/>
          <w:spacing w:val="-1"/>
          <w:lang w:val="en-GB"/>
        </w:rPr>
        <w:t xml:space="preserve"> </w:t>
      </w:r>
      <w:r w:rsidR="00B231DD" w:rsidRPr="00B231DD">
        <w:rPr>
          <w:rFonts w:cs="Times New Roman"/>
          <w:spacing w:val="-1"/>
          <w:lang w:val="en-GB"/>
        </w:rPr>
        <w:t xml:space="preserve">Final Report </w:t>
      </w:r>
      <w:r w:rsidR="00297506" w:rsidRPr="00186772">
        <w:rPr>
          <w:rFonts w:cs="Times New Roman"/>
          <w:spacing w:val="-1"/>
          <w:highlight w:val="cyan"/>
          <w:lang w:val="en-GB"/>
        </w:rPr>
        <w:t xml:space="preserve">and </w:t>
      </w:r>
      <w:r w:rsidR="009E6CB7">
        <w:rPr>
          <w:rFonts w:cs="Times New Roman"/>
          <w:spacing w:val="-1"/>
          <w:highlight w:val="cyan"/>
          <w:lang w:val="en-GB"/>
        </w:rPr>
        <w:t>the</w:t>
      </w:r>
      <w:r w:rsidR="00297506" w:rsidRPr="00186772">
        <w:rPr>
          <w:rFonts w:cs="Times New Roman"/>
          <w:spacing w:val="-1"/>
          <w:highlight w:val="cyan"/>
          <w:lang w:val="en-GB"/>
        </w:rPr>
        <w:t xml:space="preserve"> </w:t>
      </w:r>
      <w:r w:rsidR="009E6CB7">
        <w:rPr>
          <w:rFonts w:cs="Times New Roman"/>
          <w:spacing w:val="-1"/>
          <w:highlight w:val="cyan"/>
          <w:lang w:val="en-GB"/>
        </w:rPr>
        <w:t>S</w:t>
      </w:r>
      <w:r w:rsidR="00297506" w:rsidRPr="00186772">
        <w:rPr>
          <w:rFonts w:cs="Times New Roman"/>
          <w:spacing w:val="-1"/>
          <w:highlight w:val="cyan"/>
          <w:lang w:val="en-GB"/>
        </w:rPr>
        <w:t>ummary of the Study Results</w:t>
      </w:r>
      <w:r w:rsidR="00186772">
        <w:rPr>
          <w:rFonts w:cs="Times New Roman"/>
          <w:spacing w:val="-1"/>
          <w:lang w:val="en-GB"/>
        </w:rPr>
        <w:t xml:space="preserve"> </w:t>
      </w:r>
      <w:r w:rsidR="00C307B4" w:rsidRPr="00B9087F">
        <w:rPr>
          <w:rFonts w:cs="Times New Roman"/>
          <w:lang w:val="en-GB"/>
        </w:rPr>
        <w:t>which</w:t>
      </w:r>
      <w:r w:rsidR="00C307B4" w:rsidRPr="00B9087F">
        <w:rPr>
          <w:rFonts w:cs="Times New Roman"/>
          <w:spacing w:val="19"/>
          <w:lang w:val="en-GB"/>
        </w:rPr>
        <w:t xml:space="preserve"> </w:t>
      </w:r>
      <w:r w:rsidR="00C307B4" w:rsidRPr="00B9087F">
        <w:rPr>
          <w:rFonts w:cs="Times New Roman"/>
          <w:spacing w:val="-1"/>
          <w:lang w:val="en-GB"/>
        </w:rPr>
        <w:t>satisfies</w:t>
      </w:r>
      <w:r w:rsidR="00C307B4" w:rsidRPr="00B9087F">
        <w:rPr>
          <w:rFonts w:cs="Times New Roman"/>
          <w:spacing w:val="18"/>
          <w:lang w:val="en-GB"/>
        </w:rPr>
        <w:t xml:space="preserve"> </w:t>
      </w:r>
      <w:r w:rsidR="00D74592" w:rsidRPr="00B9087F">
        <w:rPr>
          <w:rFonts w:cs="Times New Roman"/>
          <w:spacing w:val="-1"/>
          <w:lang w:val="en-GB"/>
        </w:rPr>
        <w:t>KCE</w:t>
      </w:r>
      <w:r w:rsidR="00C307B4" w:rsidRPr="00B9087F">
        <w:rPr>
          <w:rFonts w:cs="Times New Roman"/>
          <w:spacing w:val="-1"/>
          <w:lang w:val="en-GB"/>
        </w:rPr>
        <w:t>,</w:t>
      </w:r>
      <w:r w:rsidR="00C307B4" w:rsidRPr="00B9087F">
        <w:rPr>
          <w:rFonts w:cs="Times New Roman"/>
          <w:spacing w:val="19"/>
          <w:lang w:val="en-GB"/>
        </w:rPr>
        <w:t xml:space="preserve"> </w:t>
      </w:r>
      <w:r w:rsidR="00D74592" w:rsidRPr="00B9087F">
        <w:rPr>
          <w:rFonts w:cs="Times New Roman"/>
          <w:lang w:val="en-GB"/>
        </w:rPr>
        <w:t>KCE</w:t>
      </w:r>
      <w:r w:rsidR="00C307B4" w:rsidRPr="00B9087F">
        <w:rPr>
          <w:rFonts w:cs="Times New Roman"/>
          <w:spacing w:val="20"/>
          <w:lang w:val="en-GB"/>
        </w:rPr>
        <w:t xml:space="preserve"> </w:t>
      </w:r>
      <w:r w:rsidR="00C307B4" w:rsidRPr="00B9087F">
        <w:rPr>
          <w:rFonts w:cs="Times New Roman"/>
          <w:spacing w:val="-1"/>
          <w:lang w:val="en-GB"/>
        </w:rPr>
        <w:t>may</w:t>
      </w:r>
      <w:r w:rsidR="00C307B4" w:rsidRPr="00B9087F">
        <w:rPr>
          <w:rFonts w:cs="Times New Roman"/>
          <w:spacing w:val="19"/>
          <w:lang w:val="en-GB"/>
        </w:rPr>
        <w:t xml:space="preserve"> </w:t>
      </w:r>
      <w:r w:rsidR="00C307B4" w:rsidRPr="00B9087F">
        <w:rPr>
          <w:rFonts w:cs="Times New Roman"/>
          <w:lang w:val="en-GB"/>
        </w:rPr>
        <w:t>prepare</w:t>
      </w:r>
      <w:r w:rsidR="00C307B4" w:rsidRPr="00B9087F">
        <w:rPr>
          <w:rFonts w:cs="Times New Roman"/>
          <w:spacing w:val="19"/>
          <w:lang w:val="en-GB"/>
        </w:rPr>
        <w:t xml:space="preserve"> </w:t>
      </w:r>
      <w:r w:rsidR="00C307B4" w:rsidRPr="00B9087F">
        <w:rPr>
          <w:rFonts w:cs="Times New Roman"/>
          <w:lang w:val="en-GB"/>
        </w:rPr>
        <w:t>and</w:t>
      </w:r>
      <w:r w:rsidR="00C307B4" w:rsidRPr="00B9087F">
        <w:rPr>
          <w:rFonts w:cs="Times New Roman"/>
          <w:spacing w:val="49"/>
          <w:lang w:val="en-GB"/>
        </w:rPr>
        <w:t xml:space="preserve"> </w:t>
      </w:r>
      <w:r w:rsidR="00C307B4" w:rsidRPr="00B9087F">
        <w:rPr>
          <w:rFonts w:cs="Times New Roman"/>
          <w:spacing w:val="-1"/>
          <w:lang w:val="en-GB"/>
        </w:rPr>
        <w:t>publish,</w:t>
      </w:r>
      <w:r w:rsidR="00C307B4" w:rsidRPr="00B9087F">
        <w:rPr>
          <w:rFonts w:cs="Times New Roman"/>
          <w:spacing w:val="-6"/>
          <w:lang w:val="en-GB"/>
        </w:rPr>
        <w:t xml:space="preserve"> </w:t>
      </w:r>
      <w:r w:rsidR="00C307B4" w:rsidRPr="00B9087F">
        <w:rPr>
          <w:rFonts w:cs="Times New Roman"/>
          <w:spacing w:val="-1"/>
          <w:lang w:val="en-GB"/>
        </w:rPr>
        <w:t>or</w:t>
      </w:r>
      <w:r w:rsidR="00C307B4" w:rsidRPr="00B9087F">
        <w:rPr>
          <w:rFonts w:cs="Times New Roman"/>
          <w:spacing w:val="-6"/>
          <w:lang w:val="en-GB"/>
        </w:rPr>
        <w:t xml:space="preserve"> </w:t>
      </w:r>
      <w:r w:rsidR="00C307B4" w:rsidRPr="00B9087F">
        <w:rPr>
          <w:rFonts w:cs="Times New Roman"/>
          <w:lang w:val="en-GB"/>
        </w:rPr>
        <w:t>arrange</w:t>
      </w:r>
      <w:r w:rsidR="00C307B4" w:rsidRPr="00B9087F">
        <w:rPr>
          <w:rFonts w:cs="Times New Roman"/>
          <w:spacing w:val="-7"/>
          <w:lang w:val="en-GB"/>
        </w:rPr>
        <w:t xml:space="preserve"> </w:t>
      </w:r>
      <w:r w:rsidR="00C307B4" w:rsidRPr="00B9087F">
        <w:rPr>
          <w:rFonts w:cs="Times New Roman"/>
          <w:spacing w:val="-1"/>
          <w:lang w:val="en-GB"/>
        </w:rPr>
        <w:t>for</w:t>
      </w:r>
      <w:r w:rsidR="00C307B4" w:rsidRPr="00B9087F">
        <w:rPr>
          <w:rFonts w:cs="Times New Roman"/>
          <w:spacing w:val="-3"/>
          <w:lang w:val="en-GB"/>
        </w:rPr>
        <w:t xml:space="preserve"> </w:t>
      </w:r>
      <w:r w:rsidR="00C307B4" w:rsidRPr="00B9087F">
        <w:rPr>
          <w:rFonts w:cs="Times New Roman"/>
          <w:lang w:val="en-GB"/>
        </w:rPr>
        <w:t>the</w:t>
      </w:r>
      <w:r w:rsidR="00C307B4" w:rsidRPr="00B9087F">
        <w:rPr>
          <w:rFonts w:cs="Times New Roman"/>
          <w:spacing w:val="-6"/>
          <w:lang w:val="en-GB"/>
        </w:rPr>
        <w:t xml:space="preserve"> </w:t>
      </w:r>
      <w:r w:rsidR="00C307B4" w:rsidRPr="00B9087F">
        <w:rPr>
          <w:rFonts w:cs="Times New Roman"/>
          <w:spacing w:val="-1"/>
          <w:lang w:val="en-GB"/>
        </w:rPr>
        <w:t>preparation</w:t>
      </w:r>
      <w:r w:rsidR="00C307B4" w:rsidRPr="00B9087F">
        <w:rPr>
          <w:rFonts w:cs="Times New Roman"/>
          <w:spacing w:val="-4"/>
          <w:lang w:val="en-GB"/>
        </w:rPr>
        <w:t xml:space="preserve"> </w:t>
      </w:r>
      <w:r w:rsidR="00C307B4" w:rsidRPr="00B9087F">
        <w:rPr>
          <w:rFonts w:cs="Times New Roman"/>
          <w:lang w:val="en-GB"/>
        </w:rPr>
        <w:t>and</w:t>
      </w:r>
      <w:r w:rsidR="00C307B4" w:rsidRPr="00B9087F">
        <w:rPr>
          <w:rFonts w:cs="Times New Roman"/>
          <w:spacing w:val="-5"/>
          <w:lang w:val="en-GB"/>
        </w:rPr>
        <w:t xml:space="preserve"> </w:t>
      </w:r>
      <w:r w:rsidR="00C307B4" w:rsidRPr="00B9087F">
        <w:rPr>
          <w:rFonts w:cs="Times New Roman"/>
          <w:spacing w:val="-1"/>
          <w:lang w:val="en-GB"/>
        </w:rPr>
        <w:t>publication</w:t>
      </w:r>
      <w:r w:rsidR="00C307B4" w:rsidRPr="00B9087F">
        <w:rPr>
          <w:rFonts w:cs="Times New Roman"/>
          <w:spacing w:val="-4"/>
          <w:lang w:val="en-GB"/>
        </w:rPr>
        <w:t xml:space="preserve"> </w:t>
      </w:r>
      <w:r w:rsidR="00C307B4" w:rsidRPr="00B9087F">
        <w:rPr>
          <w:rFonts w:cs="Times New Roman"/>
          <w:spacing w:val="-1"/>
          <w:lang w:val="en-GB"/>
        </w:rPr>
        <w:t>of</w:t>
      </w:r>
      <w:r w:rsidR="00C307B4" w:rsidRPr="00B9087F">
        <w:rPr>
          <w:rFonts w:cs="Times New Roman"/>
          <w:spacing w:val="-6"/>
          <w:lang w:val="en-GB"/>
        </w:rPr>
        <w:t xml:space="preserve"> </w:t>
      </w:r>
      <w:r w:rsidR="00C307B4" w:rsidRPr="00B9087F">
        <w:rPr>
          <w:rFonts w:cs="Times New Roman"/>
          <w:lang w:val="en-GB"/>
        </w:rPr>
        <w:t>such</w:t>
      </w:r>
      <w:r w:rsidR="00C307B4" w:rsidRPr="00B9087F">
        <w:rPr>
          <w:rFonts w:cs="Times New Roman"/>
          <w:spacing w:val="-4"/>
          <w:lang w:val="en-GB"/>
        </w:rPr>
        <w:t xml:space="preserve"> </w:t>
      </w:r>
      <w:r w:rsidR="00C307B4" w:rsidRPr="00B9087F">
        <w:rPr>
          <w:rFonts w:cs="Times New Roman"/>
          <w:lang w:val="en-GB"/>
        </w:rPr>
        <w:t>a</w:t>
      </w:r>
      <w:r w:rsidR="00C307B4" w:rsidRPr="00B9087F">
        <w:rPr>
          <w:rFonts w:cs="Times New Roman"/>
          <w:spacing w:val="-5"/>
          <w:lang w:val="en-GB"/>
        </w:rPr>
        <w:t xml:space="preserve"> </w:t>
      </w:r>
      <w:r w:rsidR="00C307B4" w:rsidRPr="00B9087F">
        <w:rPr>
          <w:rFonts w:cs="Times New Roman"/>
          <w:spacing w:val="-1"/>
          <w:lang w:val="en-GB"/>
        </w:rPr>
        <w:t>report.</w:t>
      </w:r>
    </w:p>
    <w:p w14:paraId="67F5A717" w14:textId="1A6E1073" w:rsidR="002F152B" w:rsidRPr="00B9087F" w:rsidRDefault="002F152B"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KCE has the possibility to object in writing against or provide written comments on the draft</w:t>
      </w:r>
      <w:r w:rsidRPr="00B9087F">
        <w:rPr>
          <w:rFonts w:cs="Times New Roman"/>
          <w:spacing w:val="-8"/>
          <w:lang w:val="en-GB"/>
        </w:rPr>
        <w:t xml:space="preserve"> </w:t>
      </w:r>
      <w:r w:rsidR="00054834" w:rsidRPr="00B9087F">
        <w:rPr>
          <w:rFonts w:cs="Times New Roman"/>
          <w:lang w:val="en-GB"/>
        </w:rPr>
        <w:t>F</w:t>
      </w:r>
      <w:r w:rsidRPr="00B9087F">
        <w:rPr>
          <w:rFonts w:cs="Times New Roman"/>
          <w:lang w:val="en-GB"/>
        </w:rPr>
        <w:t xml:space="preserve">inal </w:t>
      </w:r>
      <w:r w:rsidR="00054834" w:rsidRPr="00B9087F">
        <w:rPr>
          <w:rFonts w:cs="Times New Roman"/>
          <w:spacing w:val="-1"/>
          <w:lang w:val="en-GB"/>
        </w:rPr>
        <w:t>R</w:t>
      </w:r>
      <w:r w:rsidRPr="00B9087F">
        <w:rPr>
          <w:rFonts w:cs="Times New Roman"/>
          <w:spacing w:val="-1"/>
          <w:lang w:val="en-GB"/>
        </w:rPr>
        <w:t>eport and/or</w:t>
      </w:r>
      <w:r w:rsidR="00475300" w:rsidRPr="00475300">
        <w:t xml:space="preserve"> </w:t>
      </w:r>
      <w:r w:rsidR="00475300" w:rsidRPr="00186772">
        <w:rPr>
          <w:rFonts w:cs="Times New Roman"/>
          <w:spacing w:val="-1"/>
          <w:highlight w:val="cyan"/>
          <w:lang w:val="en-GB"/>
        </w:rPr>
        <w:t>draft summary of the Study Results and /or</w:t>
      </w:r>
      <w:r w:rsidR="00475300">
        <w:rPr>
          <w:rFonts w:cs="Times New Roman"/>
          <w:spacing w:val="-1"/>
          <w:lang w:val="en-GB"/>
        </w:rPr>
        <w:t xml:space="preserve"> </w:t>
      </w:r>
      <w:r w:rsidRPr="00B9087F">
        <w:rPr>
          <w:rFonts w:cs="Times New Roman"/>
          <w:spacing w:val="-1"/>
          <w:lang w:val="en-GB"/>
        </w:rPr>
        <w:t xml:space="preserve">the draft summary </w:t>
      </w:r>
      <w:r w:rsidR="0058166B" w:rsidRPr="0058166B">
        <w:rPr>
          <w:rFonts w:cs="Times New Roman"/>
          <w:spacing w:val="-1"/>
          <w:highlight w:val="cyan"/>
          <w:lang w:val="en-GB"/>
        </w:rPr>
        <w:t>of the</w:t>
      </w:r>
      <w:r w:rsidR="0058166B">
        <w:rPr>
          <w:rFonts w:cs="Times New Roman"/>
          <w:spacing w:val="-1"/>
          <w:lang w:val="en-GB"/>
        </w:rPr>
        <w:t xml:space="preserve"> </w:t>
      </w:r>
      <w:r w:rsidR="00054834" w:rsidRPr="00B9087F">
        <w:rPr>
          <w:rFonts w:cs="Times New Roman"/>
          <w:spacing w:val="-1"/>
          <w:lang w:val="en-GB"/>
        </w:rPr>
        <w:t>F</w:t>
      </w:r>
      <w:r w:rsidRPr="00B9087F">
        <w:rPr>
          <w:rFonts w:cs="Times New Roman"/>
          <w:spacing w:val="-1"/>
          <w:lang w:val="en-GB"/>
        </w:rPr>
        <w:t xml:space="preserve">inal </w:t>
      </w:r>
      <w:r w:rsidR="00054834" w:rsidRPr="00B9087F">
        <w:rPr>
          <w:rFonts w:cs="Times New Roman"/>
          <w:spacing w:val="-1"/>
          <w:lang w:val="en-GB"/>
        </w:rPr>
        <w:t>R</w:t>
      </w:r>
      <w:r w:rsidRPr="00B9087F">
        <w:rPr>
          <w:rFonts w:cs="Times New Roman"/>
          <w:spacing w:val="-1"/>
          <w:lang w:val="en-GB"/>
        </w:rPr>
        <w:t xml:space="preserve">eport </w:t>
      </w:r>
      <w:r w:rsidRPr="00B9087F">
        <w:rPr>
          <w:rFonts w:cs="Times New Roman"/>
          <w:lang w:val="en-GB"/>
        </w:rPr>
        <w:t xml:space="preserve">during a period </w:t>
      </w:r>
      <w:r w:rsidRPr="00B9087F">
        <w:rPr>
          <w:rFonts w:cs="Times New Roman"/>
          <w:spacing w:val="-1"/>
          <w:lang w:val="en-GB"/>
        </w:rPr>
        <w:t xml:space="preserve">of two (2) months from the date of receipt. </w:t>
      </w:r>
      <w:r w:rsidRPr="00B9087F">
        <w:t xml:space="preserve">Following objections or comments received from KCE within that two </w:t>
      </w:r>
      <w:r w:rsidRPr="00B9087F">
        <w:rPr>
          <w:rFonts w:cs="Times New Roman"/>
          <w:spacing w:val="-1"/>
          <w:lang w:val="en-GB"/>
        </w:rPr>
        <w:t>(2) month</w:t>
      </w:r>
      <w:r w:rsidRPr="00B9087F">
        <w:t xml:space="preserve"> period, KCE and Contractor shall discuss in good faith on any adjustments to be made to the draft</w:t>
      </w:r>
      <w:r w:rsidR="001E5E6A" w:rsidRPr="00B9087F">
        <w:t xml:space="preserve"> report(s)</w:t>
      </w:r>
      <w:r w:rsidR="00297506">
        <w:t xml:space="preserve"> </w:t>
      </w:r>
      <w:r w:rsidR="00297506" w:rsidRPr="00186772">
        <w:rPr>
          <w:highlight w:val="cyan"/>
        </w:rPr>
        <w:t>/ summaries</w:t>
      </w:r>
      <w:r w:rsidR="001E5E6A" w:rsidRPr="00B9087F">
        <w:t>; i</w:t>
      </w:r>
      <w:r w:rsidRPr="00B9087F">
        <w:t>n any case, C</w:t>
      </w:r>
      <w:r w:rsidR="00475300">
        <w:t>ontractor</w:t>
      </w:r>
      <w:r w:rsidR="00186772">
        <w:t xml:space="preserve"> </w:t>
      </w:r>
      <w:r w:rsidRPr="00B9087F">
        <w:t xml:space="preserve">shall, and shall ensure that any of its Collaborators shall, make those adjustments to </w:t>
      </w:r>
      <w:r w:rsidR="00475300" w:rsidRPr="00186772">
        <w:rPr>
          <w:highlight w:val="cyan"/>
        </w:rPr>
        <w:t>those documents</w:t>
      </w:r>
      <w:r w:rsidRPr="00B9087F">
        <w:t xml:space="preserve"> </w:t>
      </w:r>
      <w:r w:rsidR="00BF6076" w:rsidRPr="00B9087F">
        <w:t xml:space="preserve">which are required to ensure </w:t>
      </w:r>
      <w:r w:rsidRPr="00B9087F">
        <w:t xml:space="preserve">compliance with the Protocol. KCE is also allowed to give suggestions for adjustment of the </w:t>
      </w:r>
      <w:r w:rsidR="00054834" w:rsidRPr="00B9087F">
        <w:t>F</w:t>
      </w:r>
      <w:r w:rsidRPr="00B9087F">
        <w:t xml:space="preserve">inal </w:t>
      </w:r>
      <w:r w:rsidR="00054834" w:rsidRPr="00B9087F">
        <w:t>R</w:t>
      </w:r>
      <w:r w:rsidRPr="00B9087F">
        <w:t>eport from a scientific point of view, and Contractor</w:t>
      </w:r>
      <w:r w:rsidR="00297506">
        <w:t xml:space="preserve"> /</w:t>
      </w:r>
      <w:r w:rsidRPr="00B9087F">
        <w:t xml:space="preserve"> resp. Collaborator will use its best efforts to </w:t>
      </w:r>
      <w:proofErr w:type="gramStart"/>
      <w:r w:rsidRPr="00B9087F">
        <w:t>take into account</w:t>
      </w:r>
      <w:proofErr w:type="gramEnd"/>
      <w:r w:rsidRPr="00B9087F">
        <w:t xml:space="preserve"> such reasonable suggestions as long as such suggested adjustments do not change the scientific conclusion of the findings and do not interfere with the scientific integrity of the findings. Contractor</w:t>
      </w:r>
      <w:r w:rsidR="00BF6076" w:rsidRPr="00B9087F">
        <w:t xml:space="preserve"> shall</w:t>
      </w:r>
      <w:r w:rsidRPr="00B9087F">
        <w:t xml:space="preserve">, </w:t>
      </w:r>
      <w:r w:rsidR="00BF6076" w:rsidRPr="00B9087F">
        <w:t xml:space="preserve">and shall ensure that its </w:t>
      </w:r>
      <w:r w:rsidRPr="00B9087F">
        <w:t>Collaborator</w:t>
      </w:r>
      <w:r w:rsidR="00BF6076" w:rsidRPr="00B9087F">
        <w:t>s shall, implement the agreed upon adjustments to said reports as soon as possible after KCE and Contractor having agreed on the adjustments</w:t>
      </w:r>
      <w:r w:rsidRPr="00B9087F">
        <w:t xml:space="preserve">. </w:t>
      </w:r>
      <w:r w:rsidR="00BF6076" w:rsidRPr="00B9087F">
        <w:t>For the avoidance of doubt, i</w:t>
      </w:r>
      <w:r w:rsidRPr="00B9087F">
        <w:t xml:space="preserve">f Contractor has not received </w:t>
      </w:r>
      <w:r w:rsidR="00BF6076" w:rsidRPr="00B9087F">
        <w:t xml:space="preserve">any </w:t>
      </w:r>
      <w:r w:rsidRPr="00B9087F">
        <w:t>written objections</w:t>
      </w:r>
      <w:r w:rsidR="00BF6076" w:rsidRPr="00B9087F">
        <w:t xml:space="preserve"> or comments </w:t>
      </w:r>
      <w:r w:rsidRPr="00B9087F">
        <w:t xml:space="preserve">within the above-mentioned </w:t>
      </w:r>
      <w:r w:rsidR="00BF6076" w:rsidRPr="00B9087F">
        <w:t xml:space="preserve">two </w:t>
      </w:r>
      <w:r w:rsidRPr="00B9087F">
        <w:rPr>
          <w:rFonts w:cs="Times New Roman"/>
          <w:spacing w:val="-1"/>
          <w:lang w:val="en-GB"/>
        </w:rPr>
        <w:t>(</w:t>
      </w:r>
      <w:r w:rsidR="00BF6076" w:rsidRPr="00B9087F">
        <w:rPr>
          <w:rFonts w:cs="Times New Roman"/>
          <w:spacing w:val="-1"/>
          <w:lang w:val="en-GB"/>
        </w:rPr>
        <w:t>2</w:t>
      </w:r>
      <w:r w:rsidRPr="00B9087F">
        <w:rPr>
          <w:rFonts w:cs="Times New Roman"/>
          <w:spacing w:val="-1"/>
          <w:lang w:val="en-GB"/>
        </w:rPr>
        <w:t>) month</w:t>
      </w:r>
      <w:r w:rsidRPr="00B9087F">
        <w:t xml:space="preserve"> period, the </w:t>
      </w:r>
      <w:r w:rsidR="00BF6076" w:rsidRPr="00B9087F">
        <w:t xml:space="preserve">draft </w:t>
      </w:r>
      <w:r w:rsidR="00054834" w:rsidRPr="00B9087F">
        <w:t>F</w:t>
      </w:r>
      <w:r w:rsidRPr="00B9087F">
        <w:t xml:space="preserve">inal </w:t>
      </w:r>
      <w:r w:rsidR="00054834" w:rsidRPr="00B9087F">
        <w:t>R</w:t>
      </w:r>
      <w:r w:rsidRPr="00B9087F">
        <w:t>eport</w:t>
      </w:r>
      <w:r w:rsidR="00475300">
        <w:t>,</w:t>
      </w:r>
      <w:r w:rsidR="007E434C">
        <w:t xml:space="preserve"> </w:t>
      </w:r>
      <w:r w:rsidR="00BF6076" w:rsidRPr="00B9087F">
        <w:t xml:space="preserve">the draft summary </w:t>
      </w:r>
      <w:r w:rsidR="0058166B" w:rsidRPr="0058166B">
        <w:rPr>
          <w:highlight w:val="cyan"/>
        </w:rPr>
        <w:t>of the</w:t>
      </w:r>
      <w:r w:rsidR="0058166B">
        <w:t xml:space="preserve"> </w:t>
      </w:r>
      <w:r w:rsidR="00054834" w:rsidRPr="00B9087F">
        <w:t>F</w:t>
      </w:r>
      <w:r w:rsidR="00BF6076" w:rsidRPr="00B9087F">
        <w:t xml:space="preserve">inal </w:t>
      </w:r>
      <w:r w:rsidR="00054834" w:rsidRPr="00B9087F">
        <w:t>R</w:t>
      </w:r>
      <w:r w:rsidR="00BF6076" w:rsidRPr="00B9087F">
        <w:t>eport</w:t>
      </w:r>
      <w:r w:rsidR="00475300">
        <w:t xml:space="preserve"> </w:t>
      </w:r>
      <w:r w:rsidR="00475300" w:rsidRPr="007E434C">
        <w:rPr>
          <w:highlight w:val="cyan"/>
        </w:rPr>
        <w:t>and the summary of the Study Results</w:t>
      </w:r>
      <w:r w:rsidR="00BF6076" w:rsidRPr="00B9087F">
        <w:t xml:space="preserve">, as previously submitted to KCE, </w:t>
      </w:r>
      <w:r w:rsidRPr="00B9087F">
        <w:t>will be deemed to be accepted</w:t>
      </w:r>
      <w:r w:rsidR="00BF6076" w:rsidRPr="00B9087F">
        <w:t xml:space="preserve"> by KCE</w:t>
      </w:r>
      <w:r w:rsidRPr="00B9087F">
        <w:t>.</w:t>
      </w:r>
    </w:p>
    <w:p w14:paraId="56180FC5" w14:textId="28BEFD6D" w:rsidR="00C307B4" w:rsidRPr="00B9087F" w:rsidRDefault="00D74592"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lastRenderedPageBreak/>
        <w:t>(</w:t>
      </w:r>
      <w:r w:rsidR="00BD1942" w:rsidRPr="00B9087F">
        <w:rPr>
          <w:rFonts w:cs="Times New Roman"/>
          <w:spacing w:val="-1"/>
          <w:lang w:val="en-GB"/>
        </w:rPr>
        <w:t>d</w:t>
      </w:r>
      <w:r w:rsidRPr="00B9087F">
        <w:rPr>
          <w:rFonts w:cs="Times New Roman"/>
          <w:spacing w:val="-1"/>
          <w:lang w:val="en-GB"/>
        </w:rPr>
        <w:t xml:space="preserve">) KCE </w:t>
      </w:r>
      <w:r w:rsidR="00C307B4" w:rsidRPr="00B9087F">
        <w:rPr>
          <w:rFonts w:cs="Times New Roman"/>
          <w:spacing w:val="-1"/>
          <w:lang w:val="en-GB"/>
        </w:rPr>
        <w:t>reserves</w:t>
      </w:r>
      <w:r w:rsidR="00C307B4" w:rsidRPr="00B9087F">
        <w:rPr>
          <w:rFonts w:cs="Times New Roman"/>
          <w:spacing w:val="5"/>
          <w:lang w:val="en-GB"/>
        </w:rPr>
        <w:t xml:space="preserve"> </w:t>
      </w:r>
      <w:r w:rsidR="00C307B4" w:rsidRPr="00B9087F">
        <w:rPr>
          <w:rFonts w:cs="Times New Roman"/>
          <w:spacing w:val="-1"/>
          <w:lang w:val="en-GB"/>
        </w:rPr>
        <w:t>the</w:t>
      </w:r>
      <w:r w:rsidR="00C307B4" w:rsidRPr="00B9087F">
        <w:rPr>
          <w:rFonts w:cs="Times New Roman"/>
          <w:spacing w:val="1"/>
          <w:lang w:val="en-GB"/>
        </w:rPr>
        <w:t xml:space="preserve"> </w:t>
      </w:r>
      <w:r w:rsidR="00C307B4" w:rsidRPr="00B9087F">
        <w:rPr>
          <w:rFonts w:cs="Times New Roman"/>
          <w:lang w:val="en-GB"/>
        </w:rPr>
        <w:t>right</w:t>
      </w:r>
      <w:r w:rsidR="00C307B4" w:rsidRPr="00B9087F">
        <w:rPr>
          <w:rFonts w:cs="Times New Roman"/>
          <w:spacing w:val="-1"/>
          <w:lang w:val="en-GB"/>
        </w:rPr>
        <w:t xml:space="preserve"> to reproduce</w:t>
      </w:r>
      <w:r w:rsidR="00475300" w:rsidRPr="00475300">
        <w:t xml:space="preserve"> </w:t>
      </w:r>
      <w:r w:rsidR="00475300" w:rsidRPr="007E434C">
        <w:rPr>
          <w:rFonts w:cs="Times New Roman"/>
          <w:spacing w:val="-1"/>
          <w:highlight w:val="cyan"/>
          <w:lang w:val="en-GB"/>
        </w:rPr>
        <w:t>the summary of the Study Results as well as</w:t>
      </w:r>
      <w:r w:rsidR="00C307B4" w:rsidRPr="00B9087F">
        <w:rPr>
          <w:rFonts w:cs="Times New Roman"/>
          <w:spacing w:val="1"/>
          <w:lang w:val="en-GB"/>
        </w:rPr>
        <w:t xml:space="preserve"> </w:t>
      </w:r>
      <w:r w:rsidR="00C307B4" w:rsidRPr="00B9087F">
        <w:rPr>
          <w:rFonts w:cs="Times New Roman"/>
          <w:spacing w:val="-1"/>
          <w:lang w:val="en-GB"/>
        </w:rPr>
        <w:t xml:space="preserve">the </w:t>
      </w:r>
      <w:r w:rsidR="00C307B4" w:rsidRPr="00B9087F">
        <w:rPr>
          <w:rFonts w:cs="Times New Roman"/>
          <w:lang w:val="en-GB"/>
        </w:rPr>
        <w:t xml:space="preserve">findings </w:t>
      </w:r>
      <w:r w:rsidR="00C307B4" w:rsidRPr="00B9087F">
        <w:rPr>
          <w:rFonts w:cs="Times New Roman"/>
          <w:spacing w:val="-1"/>
          <w:lang w:val="en-GB"/>
        </w:rPr>
        <w:t xml:space="preserve">of the </w:t>
      </w:r>
      <w:r w:rsidR="00054834" w:rsidRPr="00B9087F">
        <w:rPr>
          <w:rFonts w:cs="Times New Roman"/>
          <w:lang w:val="en-GB"/>
        </w:rPr>
        <w:t>F</w:t>
      </w:r>
      <w:r w:rsidR="00C307B4" w:rsidRPr="00B9087F">
        <w:rPr>
          <w:rFonts w:cs="Times New Roman"/>
          <w:lang w:val="en-GB"/>
        </w:rPr>
        <w:t>inal</w:t>
      </w:r>
      <w:r w:rsidR="00C307B4" w:rsidRPr="00B9087F">
        <w:rPr>
          <w:rFonts w:cs="Times New Roman"/>
          <w:spacing w:val="3"/>
          <w:lang w:val="en-GB"/>
        </w:rPr>
        <w:t xml:space="preserve"> </w:t>
      </w:r>
      <w:r w:rsidR="00054834" w:rsidRPr="00B9087F">
        <w:rPr>
          <w:rFonts w:cs="Times New Roman"/>
          <w:spacing w:val="-1"/>
          <w:lang w:val="en-GB"/>
        </w:rPr>
        <w:t>R</w:t>
      </w:r>
      <w:r w:rsidR="00C307B4" w:rsidRPr="00B9087F">
        <w:rPr>
          <w:rFonts w:cs="Times New Roman"/>
          <w:spacing w:val="-1"/>
          <w:lang w:val="en-GB"/>
        </w:rPr>
        <w:t>eport or</w:t>
      </w:r>
      <w:r w:rsidR="00C307B4" w:rsidRPr="00B9087F">
        <w:rPr>
          <w:rFonts w:cs="Times New Roman"/>
          <w:spacing w:val="1"/>
          <w:lang w:val="en-GB"/>
        </w:rPr>
        <w:t xml:space="preserve"> </w:t>
      </w:r>
      <w:r w:rsidR="00C307B4" w:rsidRPr="00B9087F">
        <w:rPr>
          <w:rFonts w:cs="Times New Roman"/>
          <w:spacing w:val="-1"/>
          <w:lang w:val="en-GB"/>
        </w:rPr>
        <w:t>to</w:t>
      </w:r>
      <w:r w:rsidR="00C307B4" w:rsidRPr="00B9087F">
        <w:rPr>
          <w:rFonts w:cs="Times New Roman"/>
          <w:spacing w:val="63"/>
          <w:w w:val="99"/>
          <w:lang w:val="en-GB"/>
        </w:rPr>
        <w:t xml:space="preserve"> </w:t>
      </w:r>
      <w:r w:rsidR="00C307B4" w:rsidRPr="007E434C">
        <w:rPr>
          <w:rFonts w:cs="Times New Roman"/>
          <w:lang w:val="en-GB"/>
        </w:rPr>
        <w:t>provide</w:t>
      </w:r>
      <w:r w:rsidR="00C307B4" w:rsidRPr="007E434C">
        <w:rPr>
          <w:rFonts w:cs="Times New Roman"/>
          <w:spacing w:val="-8"/>
          <w:lang w:val="en-GB"/>
        </w:rPr>
        <w:t xml:space="preserve"> </w:t>
      </w:r>
      <w:r w:rsidR="00C307B4" w:rsidRPr="007E434C">
        <w:rPr>
          <w:rFonts w:cs="Times New Roman"/>
          <w:lang w:val="en-GB"/>
        </w:rPr>
        <w:t>a</w:t>
      </w:r>
      <w:r w:rsidR="00C307B4" w:rsidRPr="007E434C">
        <w:rPr>
          <w:rFonts w:cs="Times New Roman"/>
          <w:spacing w:val="-5"/>
          <w:lang w:val="en-GB"/>
        </w:rPr>
        <w:t xml:space="preserve"> </w:t>
      </w:r>
      <w:r w:rsidR="00C307B4" w:rsidRPr="007E434C">
        <w:rPr>
          <w:rFonts w:cs="Times New Roman"/>
          <w:spacing w:val="-1"/>
          <w:lang w:val="en-GB"/>
        </w:rPr>
        <w:t>summary</w:t>
      </w:r>
      <w:r w:rsidR="00C307B4" w:rsidRPr="007E434C">
        <w:rPr>
          <w:rFonts w:cs="Times New Roman"/>
          <w:spacing w:val="-5"/>
          <w:lang w:val="en-GB"/>
        </w:rPr>
        <w:t xml:space="preserve"> </w:t>
      </w:r>
      <w:r w:rsidR="00C307B4" w:rsidRPr="007E434C">
        <w:rPr>
          <w:rFonts w:cs="Times New Roman"/>
          <w:lang w:val="en-GB"/>
        </w:rPr>
        <w:t>of</w:t>
      </w:r>
      <w:r w:rsidR="00C307B4" w:rsidRPr="007E434C">
        <w:rPr>
          <w:rFonts w:cs="Times New Roman"/>
          <w:spacing w:val="-4"/>
          <w:lang w:val="en-GB"/>
        </w:rPr>
        <w:t xml:space="preserve"> </w:t>
      </w:r>
      <w:r w:rsidR="00C307B4" w:rsidRPr="007E434C">
        <w:rPr>
          <w:rFonts w:cs="Times New Roman"/>
          <w:spacing w:val="-1"/>
          <w:lang w:val="en-GB"/>
        </w:rPr>
        <w:t>the</w:t>
      </w:r>
      <w:r w:rsidR="00C307B4" w:rsidRPr="007E434C">
        <w:rPr>
          <w:rFonts w:cs="Times New Roman"/>
          <w:spacing w:val="-6"/>
          <w:lang w:val="en-GB"/>
        </w:rPr>
        <w:t xml:space="preserve"> </w:t>
      </w:r>
      <w:r w:rsidR="00C307B4" w:rsidRPr="007E434C">
        <w:rPr>
          <w:rFonts w:cs="Times New Roman"/>
          <w:spacing w:val="-1"/>
          <w:lang w:val="en-GB"/>
        </w:rPr>
        <w:t>findings</w:t>
      </w:r>
      <w:r w:rsidR="000129E3" w:rsidRPr="007E434C">
        <w:rPr>
          <w:rFonts w:cs="Times New Roman"/>
          <w:spacing w:val="-1"/>
          <w:lang w:val="en-GB"/>
        </w:rPr>
        <w:t xml:space="preserve"> with a reference to the </w:t>
      </w:r>
      <w:r w:rsidR="00054834" w:rsidRPr="007E434C">
        <w:rPr>
          <w:rFonts w:cs="Times New Roman"/>
          <w:spacing w:val="-1"/>
          <w:lang w:val="en-GB"/>
        </w:rPr>
        <w:t>F</w:t>
      </w:r>
      <w:r w:rsidR="000129E3" w:rsidRPr="007E434C">
        <w:rPr>
          <w:rFonts w:cs="Times New Roman"/>
          <w:spacing w:val="-1"/>
          <w:lang w:val="en-GB"/>
        </w:rPr>
        <w:t xml:space="preserve">inal </w:t>
      </w:r>
      <w:r w:rsidR="00054834" w:rsidRPr="007E434C">
        <w:rPr>
          <w:rFonts w:cs="Times New Roman"/>
          <w:spacing w:val="-1"/>
          <w:lang w:val="en-GB"/>
        </w:rPr>
        <w:t>R</w:t>
      </w:r>
      <w:r w:rsidR="000129E3" w:rsidRPr="007E434C">
        <w:rPr>
          <w:rFonts w:cs="Times New Roman"/>
          <w:spacing w:val="-1"/>
          <w:lang w:val="en-GB"/>
        </w:rPr>
        <w:t>eport</w:t>
      </w:r>
      <w:r w:rsidR="00C307B4" w:rsidRPr="007E434C">
        <w:rPr>
          <w:rFonts w:cs="Times New Roman"/>
          <w:spacing w:val="-1"/>
          <w:lang w:val="en-GB"/>
        </w:rPr>
        <w:t>.</w:t>
      </w:r>
      <w:r w:rsidR="00BF6076" w:rsidRPr="007E434C">
        <w:rPr>
          <w:rFonts w:cs="Times New Roman"/>
          <w:spacing w:val="-1"/>
          <w:lang w:val="en-GB"/>
        </w:rPr>
        <w:t xml:space="preserve"> In any case, KC</w:t>
      </w:r>
      <w:r w:rsidR="00BF6076" w:rsidRPr="00B9087F">
        <w:rPr>
          <w:rFonts w:cs="Times New Roman"/>
          <w:spacing w:val="-1"/>
          <w:lang w:val="en-GB"/>
        </w:rPr>
        <w:t>E cannot change the scientific conclusions of the findings</w:t>
      </w:r>
      <w:r w:rsidR="00207D52" w:rsidRPr="00B9087F">
        <w:rPr>
          <w:rFonts w:cs="Times New Roman"/>
          <w:spacing w:val="-1"/>
          <w:lang w:val="en-GB"/>
        </w:rPr>
        <w:t xml:space="preserve">; </w:t>
      </w:r>
      <w:r w:rsidR="009071FB" w:rsidRPr="00B9087F">
        <w:rPr>
          <w:rFonts w:cs="Times New Roman"/>
          <w:spacing w:val="-1"/>
          <w:lang w:val="en-GB"/>
        </w:rPr>
        <w:t xml:space="preserve">notwithstanding the foregoing, KCE, or any party appointed by it, shall be entitled to perform additional analysis if deemed appropriate by it; as the case may be, KCE may come to different conclusions or findings than the conclusions or findings set forth in the </w:t>
      </w:r>
      <w:r w:rsidR="00054834" w:rsidRPr="00B9087F">
        <w:rPr>
          <w:rFonts w:cs="Times New Roman"/>
          <w:spacing w:val="-1"/>
          <w:lang w:val="en-GB"/>
        </w:rPr>
        <w:t>F</w:t>
      </w:r>
      <w:r w:rsidR="009071FB" w:rsidRPr="00B9087F">
        <w:rPr>
          <w:rFonts w:cs="Times New Roman"/>
          <w:spacing w:val="-1"/>
          <w:lang w:val="en-GB"/>
        </w:rPr>
        <w:t xml:space="preserve">inal </w:t>
      </w:r>
      <w:r w:rsidR="00054834" w:rsidRPr="00B9087F">
        <w:rPr>
          <w:rFonts w:cs="Times New Roman"/>
          <w:spacing w:val="-1"/>
          <w:lang w:val="en-GB"/>
        </w:rPr>
        <w:t>R</w:t>
      </w:r>
      <w:r w:rsidR="009071FB" w:rsidRPr="00B9087F">
        <w:rPr>
          <w:rFonts w:cs="Times New Roman"/>
          <w:spacing w:val="-1"/>
          <w:lang w:val="en-GB"/>
        </w:rPr>
        <w:t>eport submitted by (or on behalf of) the Contractor to KCE, provided, however, that KCE shall present these diff</w:t>
      </w:r>
      <w:r w:rsidR="00207D52" w:rsidRPr="00B9087F">
        <w:rPr>
          <w:rFonts w:cs="Times New Roman"/>
          <w:spacing w:val="-1"/>
          <w:lang w:val="en-GB"/>
        </w:rPr>
        <w:t>erent conclusions or findings as</w:t>
      </w:r>
      <w:r w:rsidR="009071FB" w:rsidRPr="00B9087F">
        <w:rPr>
          <w:rFonts w:cs="Times New Roman"/>
          <w:spacing w:val="-1"/>
          <w:lang w:val="en-GB"/>
        </w:rPr>
        <w:t xml:space="preserve"> its proper conclusions or findings. </w:t>
      </w:r>
      <w:r w:rsidR="00BF6076" w:rsidRPr="00B9087F">
        <w:rPr>
          <w:rFonts w:cs="Times New Roman"/>
          <w:spacing w:val="-1"/>
          <w:lang w:val="en-GB"/>
        </w:rPr>
        <w:t xml:space="preserve"> </w:t>
      </w:r>
    </w:p>
    <w:p w14:paraId="7421E06A" w14:textId="77777777" w:rsidR="00910E4E" w:rsidRPr="00B9087F" w:rsidRDefault="00910E4E"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(e) </w:t>
      </w:r>
      <w:r w:rsidR="003A15B4" w:rsidRPr="00B9087F">
        <w:rPr>
          <w:rFonts w:cs="Times New Roman"/>
          <w:spacing w:val="-1"/>
          <w:lang w:val="en-GB"/>
        </w:rPr>
        <w:t xml:space="preserve">For the avoidance of doubt, </w:t>
      </w:r>
      <w:r w:rsidR="00AF74F3" w:rsidRPr="00B9087F">
        <w:rPr>
          <w:rFonts w:cs="Times New Roman"/>
          <w:spacing w:val="-1"/>
          <w:lang w:val="en-GB"/>
        </w:rPr>
        <w:t xml:space="preserve">the </w:t>
      </w:r>
      <w:r w:rsidR="00AF74F3" w:rsidRPr="00A35415">
        <w:rPr>
          <w:rFonts w:cs="Times New Roman"/>
          <w:spacing w:val="-1"/>
          <w:highlight w:val="yellow"/>
          <w:lang w:val="en-GB"/>
        </w:rPr>
        <w:t>Reporting Schedule</w:t>
      </w:r>
      <w:r w:rsidR="00AF74F3" w:rsidRPr="00B9087F">
        <w:rPr>
          <w:rFonts w:cs="Times New Roman"/>
          <w:spacing w:val="-1"/>
          <w:lang w:val="en-GB"/>
        </w:rPr>
        <w:t xml:space="preserve"> </w:t>
      </w:r>
      <w:r w:rsidR="003A15B4" w:rsidRPr="00B9087F">
        <w:rPr>
          <w:rFonts w:cs="Times New Roman"/>
          <w:spacing w:val="-1"/>
          <w:lang w:val="en-GB"/>
        </w:rPr>
        <w:t>may contain additional or more detailed reporting requirements (such as the requirement to submit more elaborate intermediate reports</w:t>
      </w:r>
      <w:r w:rsidR="00434046" w:rsidRPr="00B9087F">
        <w:rPr>
          <w:rFonts w:cs="Times New Roman"/>
          <w:spacing w:val="-1"/>
          <w:lang w:val="en-GB"/>
        </w:rPr>
        <w:t xml:space="preserve"> or long-term follow-up reports</w:t>
      </w:r>
      <w:r w:rsidR="003A15B4" w:rsidRPr="00B9087F">
        <w:rPr>
          <w:rFonts w:cs="Times New Roman"/>
          <w:spacing w:val="-1"/>
          <w:lang w:val="en-GB"/>
        </w:rPr>
        <w:t>).</w:t>
      </w:r>
    </w:p>
    <w:p w14:paraId="52AB3945" w14:textId="77777777" w:rsidR="00595DD8" w:rsidRPr="00B9087F" w:rsidRDefault="00C51A1F" w:rsidP="00E67475">
      <w:pPr>
        <w:pStyle w:val="Heading2"/>
        <w:numPr>
          <w:ilvl w:val="1"/>
          <w:numId w:val="1"/>
        </w:numPr>
        <w:spacing w:after="120" w:line="276" w:lineRule="auto"/>
        <w:ind w:left="851" w:hanging="731"/>
        <w:rPr>
          <w:lang w:val="en-GB"/>
        </w:rPr>
      </w:pPr>
      <w:bookmarkStart w:id="60" w:name="_Toc103616770"/>
      <w:r w:rsidRPr="00B9087F">
        <w:rPr>
          <w:lang w:val="en-GB"/>
        </w:rPr>
        <w:t>Follow-up and governance</w:t>
      </w:r>
      <w:bookmarkEnd w:id="60"/>
    </w:p>
    <w:p w14:paraId="0DC0E22A" w14:textId="77777777" w:rsidR="00336949" w:rsidRPr="00B9087F" w:rsidRDefault="00336949" w:rsidP="00E67475">
      <w:pPr>
        <w:pStyle w:val="BodyText"/>
        <w:numPr>
          <w:ilvl w:val="2"/>
          <w:numId w:val="1"/>
        </w:numPr>
        <w:tabs>
          <w:tab w:val="left" w:pos="0"/>
        </w:tabs>
        <w:spacing w:after="120" w:line="276" w:lineRule="auto"/>
        <w:ind w:left="851" w:right="6" w:hanging="851"/>
        <w:jc w:val="both"/>
        <w:rPr>
          <w:rFonts w:cs="Times New Roman"/>
          <w:lang w:val="en-GB"/>
        </w:rPr>
      </w:pPr>
      <w:bookmarkStart w:id="61" w:name="_Ref453074371"/>
      <w:r w:rsidRPr="00B9087F">
        <w:rPr>
          <w:rFonts w:cs="Times New Roman"/>
          <w:i/>
          <w:lang w:val="en-GB"/>
        </w:rPr>
        <w:t xml:space="preserve">Governance. </w:t>
      </w:r>
      <w:r w:rsidR="00877DE7" w:rsidRPr="00B9087F">
        <w:rPr>
          <w:rFonts w:cs="Times New Roman"/>
          <w:lang w:val="en-GB"/>
        </w:rPr>
        <w:t xml:space="preserve">(a) </w:t>
      </w:r>
      <w:r w:rsidRPr="00B9087F">
        <w:rPr>
          <w:rFonts w:cs="Times New Roman"/>
          <w:lang w:val="en-GB"/>
        </w:rPr>
        <w:t xml:space="preserve">The Contractor and KCE shall </w:t>
      </w:r>
      <w:r w:rsidR="00E15700" w:rsidRPr="00B9087F">
        <w:rPr>
          <w:rFonts w:cs="Times New Roman"/>
          <w:lang w:val="en-GB"/>
        </w:rPr>
        <w:t xml:space="preserve">review and discuss the conduct and progress of the Study </w:t>
      </w:r>
      <w:r w:rsidR="00A80D50" w:rsidRPr="00B9087F">
        <w:rPr>
          <w:rFonts w:cs="Times New Roman"/>
          <w:lang w:val="en-GB"/>
        </w:rPr>
        <w:t>twice a month</w:t>
      </w:r>
      <w:r w:rsidR="00E15700" w:rsidRPr="00B9087F">
        <w:rPr>
          <w:rFonts w:cs="Times New Roman"/>
          <w:lang w:val="en-GB"/>
        </w:rPr>
        <w:t xml:space="preserve"> by phone and email. A </w:t>
      </w:r>
      <w:proofErr w:type="gramStart"/>
      <w:r w:rsidR="00E15700" w:rsidRPr="00B9087F">
        <w:rPr>
          <w:rFonts w:cs="Times New Roman"/>
          <w:lang w:val="en-GB"/>
        </w:rPr>
        <w:t>face to face</w:t>
      </w:r>
      <w:proofErr w:type="gramEnd"/>
      <w:r w:rsidR="00E15700" w:rsidRPr="00B9087F">
        <w:rPr>
          <w:rFonts w:cs="Times New Roman"/>
          <w:lang w:val="en-GB"/>
        </w:rPr>
        <w:t xml:space="preserve"> meeting at KCE will be planned within one month if requested by either </w:t>
      </w:r>
      <w:r w:rsidR="000275C5" w:rsidRPr="00B9087F">
        <w:rPr>
          <w:rFonts w:cs="Times New Roman"/>
          <w:lang w:val="en-GB"/>
        </w:rPr>
        <w:t>P</w:t>
      </w:r>
      <w:r w:rsidR="00E15700" w:rsidRPr="00B9087F">
        <w:rPr>
          <w:rFonts w:cs="Times New Roman"/>
          <w:lang w:val="en-GB"/>
        </w:rPr>
        <w:t>arty</w:t>
      </w:r>
      <w:r w:rsidRPr="00B9087F">
        <w:rPr>
          <w:rFonts w:cs="Times New Roman"/>
          <w:lang w:val="en-GB"/>
        </w:rPr>
        <w:t>.</w:t>
      </w:r>
      <w:bookmarkEnd w:id="61"/>
    </w:p>
    <w:p w14:paraId="3BB10D6C" w14:textId="77777777" w:rsidR="00F3429B" w:rsidRPr="00B9087F" w:rsidRDefault="00877DE7"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(b) Contractor</w:t>
      </w:r>
      <w:r w:rsidRPr="00290981">
        <w:rPr>
          <w:rFonts w:cs="Times New Roman"/>
          <w:lang w:val="en-GB"/>
        </w:rPr>
        <w:t xml:space="preserve"> shall install </w:t>
      </w:r>
      <w:r w:rsidR="006C22A0" w:rsidRPr="00390ECD">
        <w:rPr>
          <w:rFonts w:cs="Times New Roman"/>
          <w:lang w:val="en-GB"/>
        </w:rPr>
        <w:t>and organi</w:t>
      </w:r>
      <w:r w:rsidR="009C5B85" w:rsidRPr="00B9087F">
        <w:rPr>
          <w:rFonts w:cs="Times New Roman"/>
          <w:lang w:val="en-GB"/>
        </w:rPr>
        <w:t>s</w:t>
      </w:r>
      <w:r w:rsidR="006C22A0" w:rsidRPr="00B9087F">
        <w:rPr>
          <w:rFonts w:cs="Times New Roman"/>
          <w:lang w:val="en-GB"/>
        </w:rPr>
        <w:t xml:space="preserve">e </w:t>
      </w:r>
      <w:r w:rsidRPr="00B9087F">
        <w:rPr>
          <w:rFonts w:cs="Times New Roman"/>
          <w:lang w:val="en-GB"/>
        </w:rPr>
        <w:t>a</w:t>
      </w:r>
      <w:r w:rsidR="00DF122D" w:rsidRPr="00B9087F">
        <w:rPr>
          <w:rFonts w:cs="Times New Roman"/>
          <w:lang w:val="en-GB"/>
        </w:rPr>
        <w:t xml:space="preserve"> steering </w:t>
      </w:r>
      <w:r w:rsidRPr="00B9087F">
        <w:rPr>
          <w:rFonts w:cs="Times New Roman"/>
          <w:lang w:val="en-GB"/>
        </w:rPr>
        <w:t>committee</w:t>
      </w:r>
      <w:r w:rsidR="00EB6058" w:rsidRPr="00B9087F">
        <w:rPr>
          <w:rFonts w:cs="Times New Roman"/>
          <w:lang w:val="en-GB"/>
        </w:rPr>
        <w:t xml:space="preserve"> (“</w:t>
      </w:r>
      <w:r w:rsidR="00BE587F" w:rsidRPr="00B9087F">
        <w:rPr>
          <w:rFonts w:cs="Times New Roman"/>
          <w:b/>
          <w:lang w:val="en-GB"/>
        </w:rPr>
        <w:t>Steering</w:t>
      </w:r>
      <w:r w:rsidR="00EB6058" w:rsidRPr="00B9087F">
        <w:rPr>
          <w:rFonts w:cs="Times New Roman"/>
          <w:b/>
          <w:lang w:val="en-GB"/>
        </w:rPr>
        <w:t xml:space="preserve"> Committee</w:t>
      </w:r>
      <w:r w:rsidR="00EB6058" w:rsidRPr="00B9087F">
        <w:rPr>
          <w:rFonts w:cs="Times New Roman"/>
          <w:lang w:val="en-GB"/>
        </w:rPr>
        <w:t>”)</w:t>
      </w:r>
      <w:r w:rsidRPr="00B9087F">
        <w:rPr>
          <w:rFonts w:cs="Times New Roman"/>
          <w:lang w:val="en-GB"/>
        </w:rPr>
        <w:t xml:space="preserve"> that shall </w:t>
      </w:r>
      <w:r w:rsidR="00EB6058" w:rsidRPr="00B9087F">
        <w:rPr>
          <w:rFonts w:cs="Times New Roman"/>
          <w:lang w:val="en-GB"/>
        </w:rPr>
        <w:t xml:space="preserve">oversee the performance of the </w:t>
      </w:r>
      <w:r w:rsidR="00DF122D" w:rsidRPr="00B9087F">
        <w:rPr>
          <w:rFonts w:cs="Times New Roman"/>
          <w:lang w:val="en-GB"/>
        </w:rPr>
        <w:t xml:space="preserve">Study </w:t>
      </w:r>
      <w:r w:rsidR="00EB6058" w:rsidRPr="00B9087F">
        <w:rPr>
          <w:rFonts w:cs="Times New Roman"/>
          <w:lang w:val="en-GB"/>
        </w:rPr>
        <w:t>and discuss important topics in relation thereto.</w:t>
      </w:r>
      <w:r w:rsidR="00207D52" w:rsidRPr="00B9087F">
        <w:rPr>
          <w:rFonts w:cs="Times New Roman"/>
          <w:lang w:val="en-GB"/>
        </w:rPr>
        <w:t xml:space="preserve"> </w:t>
      </w:r>
      <w:r w:rsidR="00EB6058" w:rsidRPr="00B9087F">
        <w:rPr>
          <w:rFonts w:cs="Times New Roman"/>
          <w:lang w:val="en-GB"/>
        </w:rPr>
        <w:t xml:space="preserve">The </w:t>
      </w:r>
      <w:r w:rsidR="00DF122D" w:rsidRPr="00B9087F">
        <w:rPr>
          <w:rFonts w:cs="Times New Roman"/>
          <w:lang w:val="en-GB"/>
        </w:rPr>
        <w:t xml:space="preserve">Steering </w:t>
      </w:r>
      <w:r w:rsidR="00EB6058" w:rsidRPr="00B9087F">
        <w:rPr>
          <w:rFonts w:cs="Times New Roman"/>
          <w:lang w:val="en-GB"/>
        </w:rPr>
        <w:t xml:space="preserve">Committee shall meet </w:t>
      </w:r>
      <w:r w:rsidR="009A053F" w:rsidRPr="00B9087F">
        <w:rPr>
          <w:rFonts w:cs="Times New Roman"/>
          <w:lang w:val="en-GB"/>
        </w:rPr>
        <w:t>on average 3 times per year or as necessary when adapted to the stage of the trial (set-up, conduct, analysis)</w:t>
      </w:r>
      <w:r w:rsidR="0096199C" w:rsidRPr="00B9087F">
        <w:rPr>
          <w:rFonts w:cs="Times New Roman"/>
          <w:lang w:val="en-GB"/>
        </w:rPr>
        <w:t xml:space="preserve"> </w:t>
      </w:r>
      <w:r w:rsidR="00EB6058" w:rsidRPr="00B9087F">
        <w:rPr>
          <w:rFonts w:cs="Times New Roman"/>
          <w:lang w:val="en-GB"/>
        </w:rPr>
        <w:t>once every [</w:t>
      </w:r>
      <w:r w:rsidR="00EB6058" w:rsidRPr="00B9087F">
        <w:rPr>
          <w:rFonts w:cs="Times New Roman"/>
          <w:highlight w:val="yellow"/>
          <w:lang w:val="en-GB"/>
        </w:rPr>
        <w:t>TIME</w:t>
      </w:r>
      <w:r w:rsidR="00EB6058" w:rsidRPr="00B9087F">
        <w:rPr>
          <w:rFonts w:cs="Times New Roman"/>
          <w:lang w:val="en-GB"/>
        </w:rPr>
        <w:t>]</w:t>
      </w:r>
      <w:r w:rsidR="005349D1" w:rsidRPr="00B9087F">
        <w:rPr>
          <w:rFonts w:cs="Times New Roman"/>
          <w:lang w:val="en-GB"/>
        </w:rPr>
        <w:t xml:space="preserve"> (“ordinary meetings”)</w:t>
      </w:r>
      <w:r w:rsidR="00B55F57" w:rsidRPr="00B9087F">
        <w:rPr>
          <w:rFonts w:cs="Times New Roman"/>
          <w:lang w:val="en-GB"/>
        </w:rPr>
        <w:t xml:space="preserve"> or </w:t>
      </w:r>
      <w:r w:rsidR="005349D1" w:rsidRPr="00B9087F">
        <w:rPr>
          <w:rFonts w:cs="Times New Roman"/>
          <w:lang w:val="en-GB"/>
        </w:rPr>
        <w:t xml:space="preserve">at such other time as </w:t>
      </w:r>
      <w:r w:rsidR="00DF122D" w:rsidRPr="00B9087F">
        <w:rPr>
          <w:rFonts w:cs="Times New Roman"/>
          <w:lang w:val="en-GB"/>
        </w:rPr>
        <w:t>reasonably</w:t>
      </w:r>
      <w:r w:rsidR="00E4439C" w:rsidRPr="00B9087F">
        <w:rPr>
          <w:rFonts w:cs="Times New Roman"/>
          <w:lang w:val="en-GB"/>
        </w:rPr>
        <w:t xml:space="preserve"> </w:t>
      </w:r>
      <w:r w:rsidR="00B55F57" w:rsidRPr="00B9087F">
        <w:rPr>
          <w:rFonts w:cs="Times New Roman"/>
          <w:lang w:val="en-GB"/>
        </w:rPr>
        <w:t>request</w:t>
      </w:r>
      <w:r w:rsidR="005349D1" w:rsidRPr="00B9087F">
        <w:rPr>
          <w:rFonts w:cs="Times New Roman"/>
          <w:lang w:val="en-GB"/>
        </w:rPr>
        <w:t xml:space="preserve">ed </w:t>
      </w:r>
      <w:r w:rsidR="00E4439C" w:rsidRPr="00B9087F">
        <w:rPr>
          <w:rFonts w:cs="Times New Roman"/>
          <w:lang w:val="en-GB"/>
        </w:rPr>
        <w:t xml:space="preserve">in advance </w:t>
      </w:r>
      <w:r w:rsidR="005349D1" w:rsidRPr="00B9087F">
        <w:rPr>
          <w:rFonts w:cs="Times New Roman"/>
          <w:lang w:val="en-GB"/>
        </w:rPr>
        <w:t xml:space="preserve">by </w:t>
      </w:r>
      <w:r w:rsidR="00B55F57" w:rsidRPr="00B9087F">
        <w:rPr>
          <w:rFonts w:cs="Times New Roman"/>
          <w:lang w:val="en-GB"/>
        </w:rPr>
        <w:t>KCE or</w:t>
      </w:r>
      <w:r w:rsidR="005349D1" w:rsidRPr="00B9087F">
        <w:rPr>
          <w:rFonts w:cs="Times New Roman"/>
          <w:lang w:val="en-GB"/>
        </w:rPr>
        <w:t xml:space="preserve"> deemed necessary by</w:t>
      </w:r>
      <w:r w:rsidR="00B55F57" w:rsidRPr="00B9087F">
        <w:rPr>
          <w:rFonts w:cs="Times New Roman"/>
          <w:lang w:val="en-GB"/>
        </w:rPr>
        <w:t xml:space="preserve"> Contractor</w:t>
      </w:r>
      <w:r w:rsidR="005349D1" w:rsidRPr="00B9087F">
        <w:rPr>
          <w:rFonts w:cs="Times New Roman"/>
          <w:lang w:val="en-GB"/>
        </w:rPr>
        <w:t xml:space="preserve"> (“extraordinary meetings”)</w:t>
      </w:r>
      <w:r w:rsidR="00207A12" w:rsidRPr="00B9087F">
        <w:rPr>
          <w:rFonts w:cs="Times New Roman"/>
          <w:lang w:val="en-GB"/>
        </w:rPr>
        <w:t>.</w:t>
      </w:r>
      <w:r w:rsidR="00B170EB" w:rsidRPr="00B9087F">
        <w:rPr>
          <w:rFonts w:cs="Times New Roman"/>
          <w:lang w:val="en-GB"/>
        </w:rPr>
        <w:t xml:space="preserve"> </w:t>
      </w:r>
      <w:r w:rsidR="00207A12" w:rsidRPr="00B9087F">
        <w:rPr>
          <w:rFonts w:cs="Times New Roman"/>
          <w:lang w:val="en-GB"/>
        </w:rPr>
        <w:t>I</w:t>
      </w:r>
      <w:r w:rsidR="00550523" w:rsidRPr="00B9087F">
        <w:rPr>
          <w:rFonts w:cs="Times New Roman"/>
          <w:lang w:val="en-GB"/>
        </w:rPr>
        <w:t>ts composition is detailed in the Protocol.</w:t>
      </w:r>
    </w:p>
    <w:p w14:paraId="125CA980" w14:textId="77777777" w:rsidR="00877DE7" w:rsidRPr="00B9087F" w:rsidRDefault="006C22A0"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KCE shall have the right (but not the obligation) </w:t>
      </w:r>
      <w:r w:rsidRPr="00B9087F">
        <w:rPr>
          <w:lang w:val="en-GB"/>
        </w:rPr>
        <w:t xml:space="preserve">to be present at </w:t>
      </w:r>
      <w:r w:rsidR="005349D1" w:rsidRPr="00B9087F">
        <w:rPr>
          <w:lang w:val="en-GB"/>
        </w:rPr>
        <w:t>each</w:t>
      </w:r>
      <w:r w:rsidRPr="00B9087F">
        <w:rPr>
          <w:lang w:val="en-GB"/>
        </w:rPr>
        <w:t xml:space="preserve"> </w:t>
      </w:r>
      <w:r w:rsidR="00420B6E" w:rsidRPr="00B9087F">
        <w:rPr>
          <w:lang w:val="en-GB"/>
        </w:rPr>
        <w:t>Steering</w:t>
      </w:r>
      <w:r w:rsidRPr="00B9087F">
        <w:rPr>
          <w:lang w:val="en-GB"/>
        </w:rPr>
        <w:t xml:space="preserve"> Committee meeting</w:t>
      </w:r>
      <w:r w:rsidR="004300AF" w:rsidRPr="00B9087F">
        <w:rPr>
          <w:lang w:val="en-GB"/>
        </w:rPr>
        <w:t xml:space="preserve"> as an observer without voting power</w:t>
      </w:r>
      <w:r w:rsidR="0085707F" w:rsidRPr="00B9087F">
        <w:rPr>
          <w:rFonts w:cs="Times New Roman"/>
          <w:lang w:val="en-GB"/>
        </w:rPr>
        <w:t>.</w:t>
      </w:r>
      <w:r w:rsidR="00D5402B" w:rsidRPr="00B9087F">
        <w:rPr>
          <w:rFonts w:cs="Times New Roman"/>
          <w:lang w:val="en-GB"/>
        </w:rPr>
        <w:t xml:space="preserve"> Contractor shall provide KCE with a proposed agenda for such meetings at </w:t>
      </w:r>
      <w:r w:rsidR="00F41385" w:rsidRPr="00B9087F">
        <w:rPr>
          <w:rFonts w:cs="Times New Roman"/>
          <w:lang w:val="en-GB"/>
        </w:rPr>
        <w:t>the latest</w:t>
      </w:r>
      <w:r w:rsidR="00D5402B" w:rsidRPr="00B9087F">
        <w:rPr>
          <w:rFonts w:cs="Times New Roman"/>
          <w:lang w:val="en-GB"/>
        </w:rPr>
        <w:t xml:space="preserve"> </w:t>
      </w:r>
      <w:r w:rsidR="005349D1" w:rsidRPr="00B9087F">
        <w:rPr>
          <w:rFonts w:cs="Times New Roman"/>
          <w:lang w:val="en-GB"/>
        </w:rPr>
        <w:t>ten</w:t>
      </w:r>
      <w:r w:rsidR="00D5402B" w:rsidRPr="00B9087F">
        <w:rPr>
          <w:rFonts w:cs="Times New Roman"/>
          <w:lang w:val="en-GB"/>
        </w:rPr>
        <w:t xml:space="preserve"> (</w:t>
      </w:r>
      <w:r w:rsidR="005349D1" w:rsidRPr="00B9087F">
        <w:rPr>
          <w:rFonts w:cs="Times New Roman"/>
          <w:lang w:val="en-GB"/>
        </w:rPr>
        <w:t>10</w:t>
      </w:r>
      <w:r w:rsidR="00D5402B" w:rsidRPr="00B9087F">
        <w:rPr>
          <w:rFonts w:cs="Times New Roman"/>
          <w:lang w:val="en-GB"/>
        </w:rPr>
        <w:t>) Business Days in advance</w:t>
      </w:r>
      <w:r w:rsidRPr="00B9087F">
        <w:rPr>
          <w:rFonts w:cs="Times New Roman"/>
          <w:lang w:val="en-GB"/>
        </w:rPr>
        <w:t xml:space="preserve"> of the meeting</w:t>
      </w:r>
      <w:r w:rsidR="00D5402B" w:rsidRPr="00B9087F">
        <w:rPr>
          <w:rFonts w:cs="Times New Roman"/>
          <w:lang w:val="en-GB"/>
        </w:rPr>
        <w:t xml:space="preserve">; KCE shall have the right </w:t>
      </w:r>
      <w:r w:rsidRPr="00B9087F">
        <w:rPr>
          <w:rFonts w:cs="Times New Roman"/>
          <w:lang w:val="en-GB"/>
        </w:rPr>
        <w:t xml:space="preserve">to </w:t>
      </w:r>
      <w:r w:rsidR="00D5402B" w:rsidRPr="00B9087F">
        <w:rPr>
          <w:rFonts w:cs="Times New Roman"/>
          <w:lang w:val="en-GB"/>
        </w:rPr>
        <w:t xml:space="preserve">add additional items to the agenda. Contractor shall provide </w:t>
      </w:r>
      <w:r w:rsidRPr="00B9087F">
        <w:rPr>
          <w:rFonts w:cs="Times New Roman"/>
          <w:lang w:val="en-GB"/>
        </w:rPr>
        <w:t>draft meeting minutes at the latest ten (10) Business Days after the meeting to KCE for approval</w:t>
      </w:r>
      <w:r w:rsidR="00F41385" w:rsidRPr="00B9087F">
        <w:rPr>
          <w:rFonts w:cs="Times New Roman"/>
          <w:lang w:val="en-GB"/>
        </w:rPr>
        <w:t xml:space="preserve"> (irrespective whether KCE participated or not to said meeting</w:t>
      </w:r>
      <w:r w:rsidR="00643BCE" w:rsidRPr="00B9087F">
        <w:rPr>
          <w:rFonts w:cs="Times New Roman"/>
          <w:lang w:val="en-GB"/>
        </w:rPr>
        <w:t xml:space="preserve"> and which approval KCE shall not unreasonably withhold or delay</w:t>
      </w:r>
      <w:r w:rsidR="00F41385" w:rsidRPr="00B9087F">
        <w:rPr>
          <w:rFonts w:cs="Times New Roman"/>
          <w:lang w:val="en-GB"/>
        </w:rPr>
        <w:t>)</w:t>
      </w:r>
      <w:r w:rsidRPr="00B9087F">
        <w:rPr>
          <w:rFonts w:cs="Times New Roman"/>
          <w:lang w:val="en-GB"/>
        </w:rPr>
        <w:t>. The meeting minutes shall be deemed to be accepted</w:t>
      </w:r>
      <w:r w:rsidR="00F41385" w:rsidRPr="00B9087F">
        <w:rPr>
          <w:rFonts w:cs="Times New Roman"/>
          <w:lang w:val="en-GB"/>
        </w:rPr>
        <w:t xml:space="preserve"> by KCE</w:t>
      </w:r>
      <w:r w:rsidRPr="00B9087F">
        <w:rPr>
          <w:rFonts w:cs="Times New Roman"/>
          <w:lang w:val="en-GB"/>
        </w:rPr>
        <w:t xml:space="preserve"> if no comments are raised by KCE in writing within fifteen (15) Business Days after receipt of the minutes.</w:t>
      </w:r>
      <w:r w:rsidR="00B55F57" w:rsidRPr="00B9087F">
        <w:rPr>
          <w:rFonts w:cs="Times New Roman"/>
          <w:lang w:val="en-GB"/>
        </w:rPr>
        <w:t xml:space="preserve"> </w:t>
      </w:r>
    </w:p>
    <w:p w14:paraId="07DF4EFF" w14:textId="77777777" w:rsidR="004365F3" w:rsidRPr="00B9087F" w:rsidRDefault="009E49FF" w:rsidP="00E67475">
      <w:pPr>
        <w:pStyle w:val="BodyText"/>
        <w:numPr>
          <w:ilvl w:val="2"/>
          <w:numId w:val="1"/>
        </w:numPr>
        <w:tabs>
          <w:tab w:val="left" w:pos="0"/>
        </w:tabs>
        <w:spacing w:after="120" w:line="276" w:lineRule="auto"/>
        <w:ind w:left="851" w:right="6" w:hanging="851"/>
        <w:jc w:val="both"/>
        <w:rPr>
          <w:rFonts w:cs="Times New Roman"/>
          <w:lang w:val="en-GB"/>
        </w:rPr>
      </w:pPr>
      <w:bookmarkStart w:id="62" w:name="_Ref453078643"/>
      <w:r w:rsidRPr="00B9087F">
        <w:rPr>
          <w:rFonts w:cs="Times New Roman"/>
          <w:i/>
          <w:lang w:val="en-GB"/>
        </w:rPr>
        <w:t>Audit</w:t>
      </w:r>
      <w:r w:rsidR="00AD4D12" w:rsidRPr="00B9087F">
        <w:rPr>
          <w:rFonts w:cs="Times New Roman"/>
          <w:i/>
          <w:lang w:val="en-GB"/>
        </w:rPr>
        <w:t>s</w:t>
      </w:r>
      <w:r w:rsidRPr="00B9087F">
        <w:rPr>
          <w:rFonts w:cs="Times New Roman"/>
          <w:i/>
          <w:lang w:val="en-GB"/>
        </w:rPr>
        <w:t xml:space="preserve">. </w:t>
      </w:r>
      <w:r w:rsidR="004365F3" w:rsidRPr="00B9087F">
        <w:rPr>
          <w:rFonts w:cs="Times New Roman"/>
          <w:lang w:val="en-GB"/>
        </w:rPr>
        <w:t>(a)</w:t>
      </w:r>
      <w:r w:rsidR="004365F3" w:rsidRPr="00B9087F">
        <w:rPr>
          <w:rFonts w:cs="Times New Roman"/>
          <w:i/>
          <w:lang w:val="en-GB"/>
        </w:rPr>
        <w:t xml:space="preserve"> </w:t>
      </w:r>
      <w:r w:rsidRPr="00B9087F">
        <w:rPr>
          <w:rFonts w:cs="Times New Roman"/>
          <w:spacing w:val="-1"/>
          <w:lang w:val="en-GB"/>
        </w:rPr>
        <w:t>The Contractor shall</w:t>
      </w:r>
      <w:r w:rsidRPr="00B9087F">
        <w:rPr>
          <w:rFonts w:cs="Times New Roman"/>
          <w:spacing w:val="50"/>
          <w:lang w:val="en-GB"/>
        </w:rPr>
        <w:t xml:space="preserve"> </w:t>
      </w:r>
      <w:r w:rsidRPr="00B9087F">
        <w:rPr>
          <w:rFonts w:cs="Times New Roman"/>
          <w:spacing w:val="-1"/>
          <w:lang w:val="en-GB"/>
        </w:rPr>
        <w:t>provide</w:t>
      </w:r>
      <w:r w:rsidR="009752BF" w:rsidRPr="00B9087F">
        <w:rPr>
          <w:rFonts w:cs="Times New Roman"/>
          <w:spacing w:val="-1"/>
          <w:lang w:val="en-GB"/>
        </w:rPr>
        <w:t xml:space="preserve">, and shall ensure that </w:t>
      </w:r>
      <w:r w:rsidR="009752BF" w:rsidRPr="00B9087F">
        <w:rPr>
          <w:rFonts w:cs="Times New Roman"/>
          <w:lang w:val="en-GB"/>
        </w:rPr>
        <w:t xml:space="preserve">any member of </w:t>
      </w:r>
      <w:r w:rsidR="009752BF" w:rsidRPr="00B9087F">
        <w:rPr>
          <w:rFonts w:cs="Times New Roman"/>
          <w:spacing w:val="-1"/>
          <w:lang w:val="en-GB"/>
        </w:rPr>
        <w:t>the</w:t>
      </w:r>
      <w:r w:rsidR="009752BF" w:rsidRPr="00B9087F">
        <w:rPr>
          <w:rFonts w:cs="Times New Roman"/>
          <w:spacing w:val="23"/>
          <w:w w:val="99"/>
          <w:lang w:val="en-GB"/>
        </w:rPr>
        <w:t xml:space="preserve"> </w:t>
      </w:r>
      <w:r w:rsidR="009752BF" w:rsidRPr="00B9087F">
        <w:rPr>
          <w:rFonts w:cs="Times New Roman"/>
          <w:spacing w:val="-1"/>
          <w:lang w:val="en-GB"/>
        </w:rPr>
        <w:t>Study Team</w:t>
      </w:r>
      <w:r w:rsidR="00A35466" w:rsidRPr="00B9087F">
        <w:rPr>
          <w:rFonts w:cs="Times New Roman"/>
          <w:spacing w:val="-1"/>
          <w:lang w:val="en-GB"/>
        </w:rPr>
        <w:t xml:space="preserve"> and </w:t>
      </w:r>
      <w:r w:rsidR="00F53EBC" w:rsidRPr="00B9087F">
        <w:rPr>
          <w:rFonts w:cs="Times New Roman"/>
          <w:spacing w:val="-1"/>
          <w:lang w:val="en-GB"/>
        </w:rPr>
        <w:t xml:space="preserve">(where applicable) </w:t>
      </w:r>
      <w:r w:rsidR="009752BF" w:rsidRPr="00B9087F">
        <w:rPr>
          <w:lang w:val="en-GB"/>
        </w:rPr>
        <w:t xml:space="preserve">any </w:t>
      </w:r>
      <w:r w:rsidR="009752BF" w:rsidRPr="00B9087F">
        <w:rPr>
          <w:rFonts w:cs="Times New Roman"/>
          <w:lang w:val="en-GB"/>
        </w:rPr>
        <w:t xml:space="preserve">Collaborator </w:t>
      </w:r>
      <w:r w:rsidR="00643BCE" w:rsidRPr="00B9087F">
        <w:rPr>
          <w:rFonts w:cs="Times New Roman"/>
          <w:lang w:val="en-GB"/>
        </w:rPr>
        <w:t xml:space="preserve">undertake to </w:t>
      </w:r>
      <w:r w:rsidR="009752BF" w:rsidRPr="00B9087F">
        <w:rPr>
          <w:rFonts w:cs="Times New Roman"/>
          <w:lang w:val="en-GB"/>
        </w:rPr>
        <w:t>provide,</w:t>
      </w:r>
      <w:r w:rsidRPr="00B9087F">
        <w:rPr>
          <w:rFonts w:cs="Times New Roman"/>
          <w:spacing w:val="48"/>
          <w:lang w:val="en-GB"/>
        </w:rPr>
        <w:t xml:space="preserve"> </w:t>
      </w:r>
      <w:r w:rsidRPr="00B9087F">
        <w:rPr>
          <w:rFonts w:cs="Times New Roman"/>
          <w:spacing w:val="-1"/>
          <w:lang w:val="en-GB"/>
        </w:rPr>
        <w:t>all</w:t>
      </w:r>
      <w:r w:rsidRPr="00B9087F">
        <w:rPr>
          <w:rFonts w:cs="Times New Roman"/>
          <w:spacing w:val="50"/>
          <w:lang w:val="en-GB"/>
        </w:rPr>
        <w:t xml:space="preserve"> </w:t>
      </w:r>
      <w:r w:rsidRPr="00B9087F">
        <w:rPr>
          <w:rFonts w:cs="Times New Roman"/>
          <w:lang w:val="en-GB"/>
        </w:rPr>
        <w:t>reasonable</w:t>
      </w:r>
      <w:r w:rsidRPr="00B9087F">
        <w:rPr>
          <w:rFonts w:cs="Times New Roman"/>
          <w:spacing w:val="49"/>
          <w:lang w:val="en-GB"/>
        </w:rPr>
        <w:t xml:space="preserve"> </w:t>
      </w:r>
      <w:r w:rsidRPr="00B9087F">
        <w:rPr>
          <w:rFonts w:cs="Times New Roman"/>
          <w:spacing w:val="-1"/>
          <w:lang w:val="en-GB"/>
        </w:rPr>
        <w:t>cooperation</w:t>
      </w:r>
      <w:r w:rsidRPr="00B9087F">
        <w:rPr>
          <w:rFonts w:cs="Times New Roman"/>
          <w:spacing w:val="50"/>
          <w:lang w:val="en-GB"/>
        </w:rPr>
        <w:t xml:space="preserve"> </w:t>
      </w:r>
      <w:r w:rsidRPr="00B9087F">
        <w:rPr>
          <w:rFonts w:cs="Times New Roman"/>
          <w:spacing w:val="-1"/>
          <w:lang w:val="en-GB"/>
        </w:rPr>
        <w:t>and</w:t>
      </w:r>
      <w:r w:rsidRPr="00B9087F">
        <w:rPr>
          <w:rFonts w:cs="Times New Roman"/>
          <w:spacing w:val="50"/>
          <w:lang w:val="en-GB"/>
        </w:rPr>
        <w:t xml:space="preserve"> </w:t>
      </w:r>
      <w:r w:rsidRPr="00B9087F">
        <w:rPr>
          <w:rFonts w:cs="Times New Roman"/>
          <w:spacing w:val="-1"/>
          <w:lang w:val="en-GB"/>
        </w:rPr>
        <w:t>assistance</w:t>
      </w:r>
      <w:r w:rsidRPr="00B9087F">
        <w:rPr>
          <w:rFonts w:cs="Times New Roman"/>
          <w:spacing w:val="47"/>
          <w:lang w:val="en-GB"/>
        </w:rPr>
        <w:t xml:space="preserve"> </w:t>
      </w:r>
      <w:r w:rsidRPr="00B9087F">
        <w:rPr>
          <w:rFonts w:cs="Times New Roman"/>
          <w:lang w:val="en-GB"/>
        </w:rPr>
        <w:t>at</w:t>
      </w:r>
      <w:r w:rsidRPr="00B9087F">
        <w:rPr>
          <w:rFonts w:cs="Times New Roman"/>
          <w:spacing w:val="50"/>
          <w:lang w:val="en-GB"/>
        </w:rPr>
        <w:t xml:space="preserve"> </w:t>
      </w:r>
      <w:r w:rsidRPr="00B9087F">
        <w:rPr>
          <w:rFonts w:cs="Times New Roman"/>
          <w:spacing w:val="-1"/>
          <w:lang w:val="en-GB"/>
        </w:rPr>
        <w:t>all</w:t>
      </w:r>
      <w:r w:rsidRPr="00B9087F">
        <w:rPr>
          <w:rFonts w:cs="Times New Roman"/>
          <w:spacing w:val="53"/>
          <w:lang w:val="en-GB"/>
        </w:rPr>
        <w:t xml:space="preserve"> </w:t>
      </w:r>
      <w:r w:rsidRPr="00B9087F">
        <w:rPr>
          <w:rFonts w:cs="Times New Roman"/>
          <w:spacing w:val="-1"/>
          <w:lang w:val="en-GB"/>
        </w:rPr>
        <w:t>times</w:t>
      </w:r>
      <w:r w:rsidRPr="00B9087F">
        <w:rPr>
          <w:rFonts w:cs="Times New Roman"/>
          <w:spacing w:val="10"/>
          <w:lang w:val="en-GB"/>
        </w:rPr>
        <w:t xml:space="preserve"> </w:t>
      </w:r>
      <w:r w:rsidRPr="00B9087F">
        <w:rPr>
          <w:rFonts w:cs="Times New Roman"/>
          <w:lang w:val="en-GB"/>
        </w:rPr>
        <w:t>during</w:t>
      </w:r>
      <w:r w:rsidRPr="00B9087F">
        <w:rPr>
          <w:rFonts w:cs="Times New Roman"/>
          <w:spacing w:val="10"/>
          <w:lang w:val="en-GB"/>
        </w:rPr>
        <w:t xml:space="preserve"> </w:t>
      </w:r>
      <w:r w:rsidRPr="00B9087F">
        <w:rPr>
          <w:rFonts w:cs="Times New Roman"/>
          <w:spacing w:val="-1"/>
          <w:lang w:val="en-GB"/>
        </w:rPr>
        <w:t>the</w:t>
      </w:r>
      <w:r w:rsidRPr="00B9087F">
        <w:rPr>
          <w:rFonts w:cs="Times New Roman"/>
          <w:spacing w:val="8"/>
          <w:lang w:val="en-GB"/>
        </w:rPr>
        <w:t xml:space="preserve"> </w:t>
      </w:r>
      <w:r w:rsidRPr="00B9087F">
        <w:rPr>
          <w:rFonts w:cs="Times New Roman"/>
          <w:spacing w:val="-1"/>
          <w:lang w:val="en-GB"/>
        </w:rPr>
        <w:t>term</w:t>
      </w:r>
      <w:r w:rsidRPr="00B9087F">
        <w:rPr>
          <w:rFonts w:cs="Times New Roman"/>
          <w:spacing w:val="9"/>
          <w:lang w:val="en-GB"/>
        </w:rPr>
        <w:t xml:space="preserve"> </w:t>
      </w:r>
      <w:r w:rsidRPr="00B9087F">
        <w:rPr>
          <w:rFonts w:cs="Times New Roman"/>
          <w:spacing w:val="-1"/>
          <w:lang w:val="en-GB"/>
        </w:rPr>
        <w:t>of</w:t>
      </w:r>
      <w:r w:rsidRPr="00B9087F">
        <w:rPr>
          <w:rFonts w:cs="Times New Roman"/>
          <w:spacing w:val="11"/>
          <w:lang w:val="en-GB"/>
        </w:rPr>
        <w:t xml:space="preserve"> </w:t>
      </w:r>
      <w:r w:rsidRPr="00B9087F">
        <w:rPr>
          <w:rFonts w:cs="Times New Roman"/>
          <w:lang w:val="en-GB"/>
        </w:rPr>
        <w:t>this</w:t>
      </w:r>
      <w:r w:rsidRPr="00B9087F">
        <w:rPr>
          <w:rFonts w:cs="Times New Roman"/>
          <w:spacing w:val="10"/>
          <w:lang w:val="en-GB"/>
        </w:rPr>
        <w:t xml:space="preserve"> Agreement </w:t>
      </w:r>
      <w:r w:rsidRPr="00B9087F">
        <w:rPr>
          <w:rFonts w:cs="Times New Roman"/>
          <w:lang w:val="en-GB"/>
        </w:rPr>
        <w:t>and</w:t>
      </w:r>
      <w:r w:rsidRPr="00B9087F">
        <w:rPr>
          <w:rFonts w:cs="Times New Roman"/>
          <w:spacing w:val="10"/>
          <w:lang w:val="en-GB"/>
        </w:rPr>
        <w:t xml:space="preserve"> </w:t>
      </w:r>
      <w:r w:rsidRPr="00B9087F">
        <w:rPr>
          <w:rFonts w:cs="Times New Roman"/>
          <w:spacing w:val="-1"/>
          <w:lang w:val="en-GB"/>
        </w:rPr>
        <w:t>for</w:t>
      </w:r>
      <w:r w:rsidRPr="00B9087F">
        <w:rPr>
          <w:rFonts w:cs="Times New Roman"/>
          <w:spacing w:val="10"/>
          <w:lang w:val="en-GB"/>
        </w:rPr>
        <w:t xml:space="preserve"> </w:t>
      </w:r>
      <w:r w:rsidRPr="00B9087F">
        <w:rPr>
          <w:rFonts w:cs="Times New Roman"/>
          <w:lang w:val="en-GB"/>
        </w:rPr>
        <w:t>a</w:t>
      </w:r>
      <w:r w:rsidRPr="00B9087F">
        <w:rPr>
          <w:rFonts w:cs="Times New Roman"/>
          <w:spacing w:val="12"/>
          <w:lang w:val="en-GB"/>
        </w:rPr>
        <w:t xml:space="preserve"> </w:t>
      </w:r>
      <w:r w:rsidRPr="00B9087F">
        <w:rPr>
          <w:rFonts w:cs="Times New Roman"/>
          <w:spacing w:val="-1"/>
          <w:lang w:val="en-GB"/>
        </w:rPr>
        <w:t>period</w:t>
      </w:r>
      <w:r w:rsidRPr="00B9087F">
        <w:rPr>
          <w:rFonts w:cs="Times New Roman"/>
          <w:spacing w:val="10"/>
          <w:lang w:val="en-GB"/>
        </w:rPr>
        <w:t xml:space="preserve"> </w:t>
      </w:r>
      <w:r w:rsidRPr="00B9087F">
        <w:rPr>
          <w:rFonts w:cs="Times New Roman"/>
          <w:spacing w:val="-1"/>
          <w:lang w:val="en-GB"/>
        </w:rPr>
        <w:t>of</w:t>
      </w:r>
      <w:r w:rsidRPr="00B9087F">
        <w:rPr>
          <w:rFonts w:cs="Times New Roman"/>
          <w:spacing w:val="9"/>
          <w:lang w:val="en-GB"/>
        </w:rPr>
        <w:t xml:space="preserve"> </w:t>
      </w:r>
      <w:r w:rsidRPr="00B9087F">
        <w:rPr>
          <w:rFonts w:cs="Times New Roman"/>
          <w:spacing w:val="1"/>
          <w:lang w:val="en-GB"/>
        </w:rPr>
        <w:t>six</w:t>
      </w:r>
      <w:r w:rsidRPr="00B9087F">
        <w:rPr>
          <w:rFonts w:cs="Times New Roman"/>
          <w:spacing w:val="9"/>
          <w:lang w:val="en-GB"/>
        </w:rPr>
        <w:t xml:space="preserve"> </w:t>
      </w:r>
      <w:r w:rsidRPr="00B9087F">
        <w:rPr>
          <w:rFonts w:cs="Times New Roman"/>
          <w:lang w:val="en-GB"/>
        </w:rPr>
        <w:t>(6)</w:t>
      </w:r>
      <w:r w:rsidRPr="00B9087F">
        <w:rPr>
          <w:rFonts w:cs="Times New Roman"/>
          <w:spacing w:val="11"/>
          <w:lang w:val="en-GB"/>
        </w:rPr>
        <w:t xml:space="preserve"> </w:t>
      </w:r>
      <w:r w:rsidRPr="00B9087F">
        <w:rPr>
          <w:rFonts w:cs="Times New Roman"/>
          <w:spacing w:val="-1"/>
          <w:lang w:val="en-GB"/>
        </w:rPr>
        <w:t>years</w:t>
      </w:r>
      <w:r w:rsidRPr="00B9087F">
        <w:rPr>
          <w:rFonts w:cs="Times New Roman"/>
          <w:spacing w:val="9"/>
          <w:lang w:val="en-GB"/>
        </w:rPr>
        <w:t xml:space="preserve"> </w:t>
      </w:r>
      <w:r w:rsidRPr="00B9087F">
        <w:rPr>
          <w:rFonts w:cs="Times New Roman"/>
          <w:spacing w:val="-1"/>
          <w:lang w:val="en-GB"/>
        </w:rPr>
        <w:t>after</w:t>
      </w:r>
      <w:r w:rsidRPr="00B9087F">
        <w:rPr>
          <w:rFonts w:cs="Times New Roman"/>
          <w:spacing w:val="63"/>
          <w:w w:val="99"/>
          <w:lang w:val="en-GB"/>
        </w:rPr>
        <w:t xml:space="preserve"> </w:t>
      </w:r>
      <w:r w:rsidRPr="00B9087F">
        <w:rPr>
          <w:rFonts w:cs="Times New Roman"/>
          <w:spacing w:val="-1"/>
          <w:lang w:val="en-GB"/>
        </w:rPr>
        <w:t>termination</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6"/>
          <w:lang w:val="en-GB"/>
        </w:rPr>
        <w:t xml:space="preserve"> </w:t>
      </w:r>
      <w:r w:rsidRPr="00B9087F">
        <w:rPr>
          <w:rFonts w:cs="Times New Roman"/>
          <w:lang w:val="en-GB"/>
        </w:rPr>
        <w:t>expiry</w:t>
      </w:r>
      <w:r w:rsidRPr="00B9087F">
        <w:rPr>
          <w:rFonts w:cs="Times New Roman"/>
          <w:spacing w:val="13"/>
          <w:lang w:val="en-GB"/>
        </w:rPr>
        <w:t xml:space="preserve"> </w:t>
      </w:r>
      <w:r w:rsidRPr="00B9087F">
        <w:rPr>
          <w:rFonts w:cs="Times New Roman"/>
          <w:lang w:val="en-GB"/>
        </w:rPr>
        <w:t>of</w:t>
      </w:r>
      <w:r w:rsidRPr="00B9087F">
        <w:rPr>
          <w:rFonts w:cs="Times New Roman"/>
          <w:spacing w:val="15"/>
          <w:lang w:val="en-GB"/>
        </w:rPr>
        <w:t xml:space="preserve"> </w:t>
      </w:r>
      <w:r w:rsidRPr="00B9087F">
        <w:rPr>
          <w:rFonts w:cs="Times New Roman"/>
          <w:lang w:val="en-GB"/>
        </w:rPr>
        <w:t>this</w:t>
      </w:r>
      <w:r w:rsidRPr="00B9087F">
        <w:rPr>
          <w:rFonts w:cs="Times New Roman"/>
          <w:spacing w:val="13"/>
          <w:lang w:val="en-GB"/>
        </w:rPr>
        <w:t xml:space="preserve"> </w:t>
      </w:r>
      <w:r w:rsidRPr="00B9087F">
        <w:rPr>
          <w:rFonts w:cs="Times New Roman"/>
          <w:lang w:val="en-GB"/>
        </w:rPr>
        <w:t>Agreement</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5"/>
          <w:lang w:val="en-GB"/>
        </w:rPr>
        <w:t xml:space="preserve"> </w:t>
      </w:r>
      <w:r w:rsidRPr="00B9087F">
        <w:rPr>
          <w:rFonts w:cs="Times New Roman"/>
          <w:spacing w:val="-1"/>
          <w:lang w:val="en-GB"/>
        </w:rPr>
        <w:t>purposes</w:t>
      </w:r>
      <w:r w:rsidRPr="00B9087F">
        <w:rPr>
          <w:rFonts w:cs="Times New Roman"/>
          <w:spacing w:val="16"/>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allowing</w:t>
      </w:r>
      <w:r w:rsidRPr="00B9087F">
        <w:rPr>
          <w:rFonts w:cs="Times New Roman"/>
          <w:spacing w:val="15"/>
          <w:lang w:val="en-GB"/>
        </w:rPr>
        <w:t xml:space="preserve"> </w:t>
      </w:r>
      <w:r w:rsidRPr="00B9087F">
        <w:rPr>
          <w:rFonts w:cs="Times New Roman"/>
          <w:spacing w:val="-1"/>
          <w:lang w:val="en-GB"/>
        </w:rPr>
        <w:t>KCE</w:t>
      </w:r>
      <w:r w:rsidRPr="00B9087F">
        <w:rPr>
          <w:rFonts w:cs="Times New Roman"/>
          <w:spacing w:val="43"/>
          <w:w w:val="99"/>
          <w:lang w:val="en-GB"/>
        </w:rPr>
        <w:t xml:space="preserve"> </w:t>
      </w:r>
      <w:r w:rsidRPr="00B9087F">
        <w:rPr>
          <w:rFonts w:cs="Times New Roman"/>
          <w:spacing w:val="-1"/>
          <w:lang w:val="en-GB"/>
        </w:rPr>
        <w:t>to</w:t>
      </w:r>
      <w:r w:rsidRPr="00B9087F">
        <w:rPr>
          <w:rFonts w:cs="Times New Roman"/>
          <w:spacing w:val="17"/>
          <w:lang w:val="en-GB"/>
        </w:rPr>
        <w:t xml:space="preserve"> </w:t>
      </w:r>
      <w:r w:rsidRPr="00B9087F">
        <w:rPr>
          <w:rFonts w:cs="Times New Roman"/>
          <w:spacing w:val="-1"/>
          <w:lang w:val="en-GB"/>
        </w:rPr>
        <w:t>obtain</w:t>
      </w:r>
      <w:r w:rsidRPr="00B9087F">
        <w:rPr>
          <w:rFonts w:cs="Times New Roman"/>
          <w:spacing w:val="17"/>
          <w:lang w:val="en-GB"/>
        </w:rPr>
        <w:t xml:space="preserve"> </w:t>
      </w:r>
      <w:r w:rsidR="00A80D50" w:rsidRPr="00B9087F">
        <w:rPr>
          <w:rFonts w:cs="Times New Roman"/>
          <w:lang w:val="en-GB"/>
        </w:rPr>
        <w:t>the</w:t>
      </w:r>
      <w:r w:rsidR="00A80D50" w:rsidRPr="00B9087F">
        <w:rPr>
          <w:rFonts w:cs="Times New Roman"/>
          <w:spacing w:val="14"/>
          <w:lang w:val="en-GB"/>
        </w:rPr>
        <w:t xml:space="preserve"> </w:t>
      </w:r>
      <w:r w:rsidRPr="00B9087F">
        <w:rPr>
          <w:rFonts w:cs="Times New Roman"/>
          <w:spacing w:val="-1"/>
          <w:lang w:val="en-GB"/>
        </w:rPr>
        <w:t>information</w:t>
      </w:r>
      <w:r w:rsidRPr="00B9087F">
        <w:rPr>
          <w:rFonts w:cs="Times New Roman"/>
          <w:spacing w:val="18"/>
          <w:lang w:val="en-GB"/>
        </w:rPr>
        <w:t xml:space="preserve"> </w:t>
      </w:r>
      <w:r w:rsidRPr="00B9087F">
        <w:rPr>
          <w:rFonts w:cs="Times New Roman"/>
          <w:lang w:val="en-GB"/>
        </w:rPr>
        <w:t>as</w:t>
      </w:r>
      <w:r w:rsidRPr="00B9087F">
        <w:rPr>
          <w:rFonts w:cs="Times New Roman"/>
          <w:spacing w:val="16"/>
          <w:lang w:val="en-GB"/>
        </w:rPr>
        <w:t xml:space="preserve"> </w:t>
      </w:r>
      <w:r w:rsidRPr="00B9087F">
        <w:rPr>
          <w:rFonts w:cs="Times New Roman"/>
          <w:spacing w:val="1"/>
          <w:lang w:val="en-GB"/>
        </w:rPr>
        <w:t>is</w:t>
      </w:r>
      <w:r w:rsidRPr="00B9087F">
        <w:rPr>
          <w:rFonts w:cs="Times New Roman"/>
          <w:spacing w:val="16"/>
          <w:lang w:val="en-GB"/>
        </w:rPr>
        <w:t xml:space="preserve"> </w:t>
      </w:r>
      <w:r w:rsidRPr="00B9087F">
        <w:rPr>
          <w:rFonts w:cs="Times New Roman"/>
          <w:spacing w:val="-1"/>
          <w:lang w:val="en-GB"/>
        </w:rPr>
        <w:t>necessary</w:t>
      </w:r>
      <w:r w:rsidRPr="00B9087F">
        <w:rPr>
          <w:rFonts w:cs="Times New Roman"/>
          <w:spacing w:val="18"/>
          <w:lang w:val="en-GB"/>
        </w:rPr>
        <w:t xml:space="preserve"> </w:t>
      </w:r>
      <w:r w:rsidRPr="00B9087F">
        <w:rPr>
          <w:rFonts w:cs="Times New Roman"/>
          <w:spacing w:val="-1"/>
          <w:lang w:val="en-GB"/>
        </w:rPr>
        <w:t>to</w:t>
      </w:r>
      <w:r w:rsidRPr="00B9087F">
        <w:rPr>
          <w:rFonts w:cs="Times New Roman"/>
          <w:spacing w:val="17"/>
          <w:lang w:val="en-GB"/>
        </w:rPr>
        <w:t xml:space="preserve"> </w:t>
      </w:r>
      <w:r w:rsidRPr="00B9087F">
        <w:rPr>
          <w:rFonts w:cs="Times New Roman"/>
          <w:spacing w:val="-1"/>
          <w:lang w:val="en-GB"/>
        </w:rPr>
        <w:t>fulfil</w:t>
      </w:r>
      <w:r w:rsidRPr="00B9087F">
        <w:rPr>
          <w:rFonts w:cs="Times New Roman"/>
          <w:spacing w:val="19"/>
          <w:lang w:val="en-GB"/>
        </w:rPr>
        <w:t xml:space="preserve"> </w:t>
      </w:r>
      <w:r w:rsidRPr="00B9087F">
        <w:rPr>
          <w:rFonts w:cs="Times New Roman"/>
          <w:spacing w:val="-1"/>
          <w:lang w:val="en-GB"/>
        </w:rPr>
        <w:t>KCE’s</w:t>
      </w:r>
      <w:r w:rsidRPr="00B9087F">
        <w:rPr>
          <w:rFonts w:cs="Times New Roman"/>
          <w:spacing w:val="16"/>
          <w:lang w:val="en-GB"/>
        </w:rPr>
        <w:t xml:space="preserve"> </w:t>
      </w:r>
      <w:r w:rsidRPr="00B9087F">
        <w:rPr>
          <w:rFonts w:cs="Times New Roman"/>
          <w:spacing w:val="-1"/>
          <w:lang w:val="en-GB"/>
        </w:rPr>
        <w:t>obligations</w:t>
      </w:r>
      <w:r w:rsidRPr="00B9087F">
        <w:rPr>
          <w:rFonts w:cs="Times New Roman"/>
          <w:spacing w:val="13"/>
          <w:lang w:val="en-GB"/>
        </w:rPr>
        <w:t xml:space="preserve"> </w:t>
      </w:r>
      <w:r w:rsidRPr="00B9087F">
        <w:rPr>
          <w:rFonts w:cs="Times New Roman"/>
          <w:lang w:val="en-GB"/>
        </w:rPr>
        <w:t>to</w:t>
      </w:r>
      <w:r w:rsidRPr="00B9087F">
        <w:rPr>
          <w:rFonts w:cs="Times New Roman"/>
          <w:spacing w:val="77"/>
          <w:w w:val="99"/>
          <w:lang w:val="en-GB"/>
        </w:rPr>
        <w:t xml:space="preserve"> </w:t>
      </w:r>
      <w:r w:rsidRPr="00B9087F">
        <w:rPr>
          <w:rFonts w:cs="Times New Roman"/>
          <w:lang w:val="en-GB"/>
        </w:rPr>
        <w:t>supply</w:t>
      </w:r>
      <w:r w:rsidRPr="00B9087F">
        <w:rPr>
          <w:rFonts w:cs="Times New Roman"/>
          <w:spacing w:val="8"/>
          <w:lang w:val="en-GB"/>
        </w:rPr>
        <w:t xml:space="preserve"> </w:t>
      </w:r>
      <w:r w:rsidRPr="00B9087F">
        <w:rPr>
          <w:rFonts w:cs="Times New Roman"/>
          <w:spacing w:val="-1"/>
          <w:lang w:val="en-GB"/>
        </w:rPr>
        <w:t>information</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3"/>
          <w:lang w:val="en-GB"/>
        </w:rPr>
        <w:t xml:space="preserve"> </w:t>
      </w:r>
      <w:r w:rsidR="004D01CC" w:rsidRPr="00B9087F">
        <w:rPr>
          <w:rFonts w:cs="Times New Roman"/>
          <w:spacing w:val="-1"/>
          <w:lang w:val="en-GB"/>
        </w:rPr>
        <w:t>p</w:t>
      </w:r>
      <w:r w:rsidRPr="00B9087F">
        <w:rPr>
          <w:rFonts w:cs="Times New Roman"/>
          <w:spacing w:val="-1"/>
          <w:lang w:val="en-GB"/>
        </w:rPr>
        <w:t>arliamentary,</w:t>
      </w:r>
      <w:r w:rsidRPr="00B9087F">
        <w:rPr>
          <w:rFonts w:cs="Times New Roman"/>
          <w:spacing w:val="11"/>
          <w:lang w:val="en-GB"/>
        </w:rPr>
        <w:t xml:space="preserve"> </w:t>
      </w:r>
      <w:r w:rsidR="004D01CC" w:rsidRPr="00B9087F">
        <w:rPr>
          <w:rFonts w:cs="Times New Roman"/>
          <w:spacing w:val="11"/>
          <w:lang w:val="en-GB"/>
        </w:rPr>
        <w:t>g</w:t>
      </w:r>
      <w:r w:rsidRPr="00B9087F">
        <w:rPr>
          <w:rFonts w:cs="Times New Roman"/>
          <w:spacing w:val="-1"/>
          <w:lang w:val="en-GB"/>
        </w:rPr>
        <w:t>overnmental,</w:t>
      </w:r>
      <w:r w:rsidRPr="00B9087F">
        <w:rPr>
          <w:rFonts w:cs="Times New Roman"/>
          <w:spacing w:val="12"/>
          <w:lang w:val="en-GB"/>
        </w:rPr>
        <w:t xml:space="preserve"> </w:t>
      </w:r>
      <w:r w:rsidR="004D01CC" w:rsidRPr="00B9087F">
        <w:rPr>
          <w:rFonts w:cs="Times New Roman"/>
          <w:spacing w:val="12"/>
          <w:lang w:val="en-GB"/>
        </w:rPr>
        <w:t>j</w:t>
      </w:r>
      <w:r w:rsidRPr="00B9087F">
        <w:rPr>
          <w:rFonts w:cs="Times New Roman"/>
          <w:spacing w:val="-1"/>
          <w:lang w:val="en-GB"/>
        </w:rPr>
        <w:t>udicial</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2"/>
          <w:lang w:val="en-GB"/>
        </w:rPr>
        <w:t xml:space="preserve"> </w:t>
      </w:r>
      <w:r w:rsidRPr="00B9087F">
        <w:rPr>
          <w:rFonts w:cs="Times New Roman"/>
          <w:spacing w:val="-1"/>
          <w:lang w:val="en-GB"/>
        </w:rPr>
        <w:t>other</w:t>
      </w:r>
      <w:r w:rsidRPr="00B9087F">
        <w:rPr>
          <w:rFonts w:cs="Times New Roman"/>
          <w:spacing w:val="12"/>
          <w:lang w:val="en-GB"/>
        </w:rPr>
        <w:t xml:space="preserve"> </w:t>
      </w:r>
      <w:r w:rsidRPr="00B9087F">
        <w:rPr>
          <w:rFonts w:cs="Times New Roman"/>
          <w:lang w:val="en-GB"/>
        </w:rPr>
        <w:t>regulatory</w:t>
      </w:r>
      <w:r w:rsidRPr="00B9087F">
        <w:rPr>
          <w:rFonts w:cs="Times New Roman"/>
          <w:spacing w:val="67"/>
          <w:w w:val="99"/>
          <w:lang w:val="en-GB"/>
        </w:rPr>
        <w:t xml:space="preserve"> </w:t>
      </w:r>
      <w:r w:rsidRPr="00B9087F">
        <w:rPr>
          <w:rFonts w:cs="Times New Roman"/>
          <w:spacing w:val="-1"/>
          <w:lang w:val="en-GB"/>
        </w:rPr>
        <w:t>or</w:t>
      </w:r>
      <w:r w:rsidRPr="00B9087F">
        <w:rPr>
          <w:rFonts w:cs="Times New Roman"/>
          <w:spacing w:val="56"/>
          <w:lang w:val="en-GB"/>
        </w:rPr>
        <w:t xml:space="preserve"> </w:t>
      </w:r>
      <w:r w:rsidRPr="00B9087F">
        <w:rPr>
          <w:rFonts w:cs="Times New Roman"/>
          <w:spacing w:val="-1"/>
          <w:lang w:val="en-GB"/>
        </w:rPr>
        <w:t>administrative</w:t>
      </w:r>
      <w:r w:rsidRPr="00B9087F">
        <w:rPr>
          <w:rFonts w:cs="Times New Roman"/>
          <w:spacing w:val="55"/>
          <w:lang w:val="en-GB"/>
        </w:rPr>
        <w:t xml:space="preserve"> </w:t>
      </w:r>
      <w:r w:rsidRPr="00B9087F">
        <w:rPr>
          <w:rFonts w:cs="Times New Roman"/>
          <w:spacing w:val="-1"/>
          <w:lang w:val="en-GB"/>
        </w:rPr>
        <w:t>purposes</w:t>
      </w:r>
      <w:bookmarkEnd w:id="62"/>
      <w:r w:rsidR="00207D52" w:rsidRPr="00B9087F">
        <w:rPr>
          <w:rFonts w:cs="Times New Roman"/>
          <w:spacing w:val="-1"/>
          <w:lang w:val="en-GB"/>
        </w:rPr>
        <w:t>.</w:t>
      </w:r>
    </w:p>
    <w:p w14:paraId="1CE648A8" w14:textId="77777777" w:rsidR="009E49FF" w:rsidRPr="00B9087F" w:rsidRDefault="004365F3"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(b)</w:t>
      </w:r>
      <w:r w:rsidR="009E49FF" w:rsidRPr="00B9087F">
        <w:rPr>
          <w:rFonts w:cs="Times New Roman"/>
          <w:spacing w:val="58"/>
          <w:lang w:val="en-GB"/>
        </w:rPr>
        <w:t xml:space="preserve"> </w:t>
      </w:r>
      <w:r w:rsidRPr="00B9087F">
        <w:rPr>
          <w:rFonts w:cs="Times New Roman"/>
          <w:spacing w:val="-1"/>
          <w:lang w:val="en-GB"/>
        </w:rPr>
        <w:t>Contractor shall provide</w:t>
      </w:r>
      <w:r w:rsidR="00410DB8" w:rsidRPr="00B9087F">
        <w:rPr>
          <w:rFonts w:cs="Times New Roman"/>
          <w:spacing w:val="-1"/>
          <w:lang w:val="en-GB"/>
        </w:rPr>
        <w:t xml:space="preserve">, and shall ensure that </w:t>
      </w:r>
      <w:r w:rsidR="00410DB8" w:rsidRPr="00B9087F">
        <w:rPr>
          <w:rFonts w:cs="Times New Roman"/>
          <w:lang w:val="en-GB"/>
        </w:rPr>
        <w:t xml:space="preserve">any member of </w:t>
      </w:r>
      <w:r w:rsidR="00410DB8" w:rsidRPr="00B9087F">
        <w:rPr>
          <w:rFonts w:cs="Times New Roman"/>
          <w:spacing w:val="-1"/>
          <w:lang w:val="en-GB"/>
        </w:rPr>
        <w:t>the</w:t>
      </w:r>
      <w:r w:rsidR="00410DB8" w:rsidRPr="00B9087F">
        <w:rPr>
          <w:rFonts w:cs="Times New Roman"/>
          <w:spacing w:val="23"/>
          <w:w w:val="99"/>
          <w:lang w:val="en-GB"/>
        </w:rPr>
        <w:t xml:space="preserve"> </w:t>
      </w:r>
      <w:r w:rsidR="00A35466" w:rsidRPr="00B9087F">
        <w:rPr>
          <w:rFonts w:cs="Times New Roman"/>
          <w:spacing w:val="-1"/>
          <w:lang w:val="en-GB"/>
        </w:rPr>
        <w:t>Study Team</w:t>
      </w:r>
      <w:r w:rsidR="00410DB8" w:rsidRPr="00B9087F">
        <w:rPr>
          <w:lang w:val="en-GB"/>
        </w:rPr>
        <w:t xml:space="preserve"> or </w:t>
      </w:r>
      <w:r w:rsidR="00F53EBC" w:rsidRPr="00B9087F">
        <w:rPr>
          <w:rFonts w:cs="Times New Roman"/>
          <w:spacing w:val="-1"/>
          <w:lang w:val="en-GB"/>
        </w:rPr>
        <w:t xml:space="preserve">(where applicable) </w:t>
      </w:r>
      <w:r w:rsidR="00410DB8" w:rsidRPr="00B9087F">
        <w:rPr>
          <w:lang w:val="en-GB"/>
        </w:rPr>
        <w:t xml:space="preserve">any </w:t>
      </w:r>
      <w:r w:rsidR="00410DB8" w:rsidRPr="00B9087F">
        <w:rPr>
          <w:rFonts w:cs="Times New Roman"/>
          <w:lang w:val="en-GB"/>
        </w:rPr>
        <w:t>Collaborator shall provide,</w:t>
      </w:r>
      <w:r w:rsidRPr="00B9087F">
        <w:rPr>
          <w:rFonts w:cs="Times New Roman"/>
          <w:spacing w:val="-1"/>
          <w:lang w:val="en-GB"/>
        </w:rPr>
        <w:t xml:space="preserve"> all reasonable cooperation and assistance at all times during the term of this Agreement and for a period of two (2) years after termination or expiry of this Agreement</w:t>
      </w:r>
      <w:r w:rsidR="004D01CC" w:rsidRPr="00B9087F">
        <w:rPr>
          <w:rFonts w:cs="Times New Roman"/>
          <w:spacing w:val="-1"/>
          <w:lang w:val="en-GB"/>
        </w:rPr>
        <w:t xml:space="preserve"> to allow KCE (or its agents) to </w:t>
      </w:r>
      <w:r w:rsidR="009E49FF" w:rsidRPr="00B9087F">
        <w:rPr>
          <w:rFonts w:cs="Times New Roman"/>
          <w:spacing w:val="-1"/>
          <w:lang w:val="en-GB"/>
        </w:rPr>
        <w:t>carry out an audit of the Contractor's</w:t>
      </w:r>
      <w:r w:rsidR="00E32A8D" w:rsidRPr="00B9087F">
        <w:rPr>
          <w:rFonts w:cs="Times New Roman"/>
          <w:spacing w:val="-1"/>
          <w:lang w:val="en-GB"/>
        </w:rPr>
        <w:t xml:space="preserve"> </w:t>
      </w:r>
      <w:r w:rsidR="00410DB8" w:rsidRPr="00B9087F">
        <w:rPr>
          <w:rFonts w:cs="Times New Roman"/>
          <w:spacing w:val="-1"/>
          <w:lang w:val="en-GB"/>
        </w:rPr>
        <w:t xml:space="preserve">or </w:t>
      </w:r>
      <w:r w:rsidR="00F53EBC" w:rsidRPr="00B9087F">
        <w:rPr>
          <w:rFonts w:cs="Times New Roman"/>
          <w:spacing w:val="-1"/>
          <w:lang w:val="en-GB"/>
        </w:rPr>
        <w:t xml:space="preserve">(where applicable) </w:t>
      </w:r>
      <w:r w:rsidR="00410DB8" w:rsidRPr="00B9087F">
        <w:rPr>
          <w:rFonts w:cs="Times New Roman"/>
          <w:spacing w:val="-1"/>
          <w:lang w:val="en-GB"/>
        </w:rPr>
        <w:t>any of its Collaborators</w:t>
      </w:r>
      <w:r w:rsidR="003E2FFD" w:rsidRPr="00B9087F">
        <w:rPr>
          <w:rFonts w:cs="Times New Roman"/>
          <w:spacing w:val="-1"/>
          <w:lang w:val="en-GB"/>
        </w:rPr>
        <w:t>’</w:t>
      </w:r>
      <w:r w:rsidR="00410DB8" w:rsidRPr="00B9087F">
        <w:rPr>
          <w:rFonts w:cs="Times New Roman"/>
          <w:spacing w:val="-1"/>
          <w:lang w:val="en-GB"/>
        </w:rPr>
        <w:t xml:space="preserve"> </w:t>
      </w:r>
      <w:r w:rsidR="009E49FF" w:rsidRPr="00B9087F">
        <w:rPr>
          <w:rFonts w:cs="Times New Roman"/>
          <w:spacing w:val="-1"/>
          <w:lang w:val="en-GB"/>
        </w:rPr>
        <w:t xml:space="preserve">compliance with this Agreement </w:t>
      </w:r>
      <w:r w:rsidR="00410DB8" w:rsidRPr="00B9087F">
        <w:rPr>
          <w:rFonts w:cs="Times New Roman"/>
          <w:spacing w:val="-1"/>
          <w:lang w:val="en-GB"/>
        </w:rPr>
        <w:t>(</w:t>
      </w:r>
      <w:r w:rsidR="009E49FF" w:rsidRPr="00B9087F">
        <w:rPr>
          <w:rFonts w:cs="Times New Roman"/>
          <w:spacing w:val="-1"/>
          <w:lang w:val="en-GB"/>
        </w:rPr>
        <w:t>including all activities, performance, security and integrity</w:t>
      </w:r>
      <w:r w:rsidR="009E49FF" w:rsidRPr="00B9087F">
        <w:rPr>
          <w:rFonts w:cs="Times New Roman"/>
          <w:spacing w:val="-8"/>
          <w:lang w:val="en-GB"/>
        </w:rPr>
        <w:t xml:space="preserve"> </w:t>
      </w:r>
      <w:r w:rsidR="009E49FF" w:rsidRPr="00B9087F">
        <w:rPr>
          <w:rFonts w:cs="Times New Roman"/>
          <w:lang w:val="en-GB"/>
        </w:rPr>
        <w:t>in</w:t>
      </w:r>
      <w:r w:rsidR="009E49FF" w:rsidRPr="00B9087F">
        <w:rPr>
          <w:rFonts w:cs="Times New Roman"/>
          <w:spacing w:val="-6"/>
          <w:lang w:val="en-GB"/>
        </w:rPr>
        <w:t xml:space="preserve"> </w:t>
      </w:r>
      <w:r w:rsidR="009E49FF" w:rsidRPr="00B9087F">
        <w:rPr>
          <w:rFonts w:cs="Times New Roman"/>
          <w:spacing w:val="-1"/>
          <w:lang w:val="en-GB"/>
        </w:rPr>
        <w:t>connection</w:t>
      </w:r>
      <w:r w:rsidR="009E49FF" w:rsidRPr="00B9087F">
        <w:rPr>
          <w:rFonts w:cs="Times New Roman"/>
          <w:spacing w:val="-6"/>
          <w:lang w:val="en-GB"/>
        </w:rPr>
        <w:t xml:space="preserve"> </w:t>
      </w:r>
      <w:r w:rsidR="009E49FF" w:rsidRPr="00B9087F">
        <w:rPr>
          <w:rFonts w:cs="Times New Roman"/>
          <w:spacing w:val="-1"/>
          <w:lang w:val="en-GB"/>
        </w:rPr>
        <w:t>therewith</w:t>
      </w:r>
      <w:r w:rsidR="00410DB8" w:rsidRPr="00B9087F">
        <w:rPr>
          <w:rFonts w:cs="Times New Roman"/>
          <w:spacing w:val="-1"/>
          <w:lang w:val="en-GB"/>
        </w:rPr>
        <w:t>),</w:t>
      </w:r>
      <w:r w:rsidR="00E32A8D" w:rsidRPr="00B9087F">
        <w:rPr>
          <w:rFonts w:cs="Times New Roman"/>
          <w:spacing w:val="-1"/>
          <w:lang w:val="en-GB"/>
        </w:rPr>
        <w:t xml:space="preserve"> and Contractor’s Quality </w:t>
      </w:r>
      <w:r w:rsidR="006C6148" w:rsidRPr="00B9087F">
        <w:rPr>
          <w:rFonts w:cs="Times New Roman"/>
          <w:spacing w:val="-1"/>
          <w:lang w:val="en-GB"/>
        </w:rPr>
        <w:t>Management System</w:t>
      </w:r>
      <w:r w:rsidR="009E49FF" w:rsidRPr="00B9087F">
        <w:rPr>
          <w:rFonts w:cs="Times New Roman"/>
          <w:spacing w:val="-1"/>
          <w:lang w:val="en-GB"/>
        </w:rPr>
        <w:t>. In this respect, Contractor shall ensure</w:t>
      </w:r>
      <w:r w:rsidRPr="00B9087F">
        <w:rPr>
          <w:rFonts w:cs="Times New Roman"/>
          <w:spacing w:val="-1"/>
          <w:lang w:val="en-GB"/>
        </w:rPr>
        <w:t>, during business hours and upon giving reasonable prior notice,</w:t>
      </w:r>
      <w:r w:rsidR="009E49FF" w:rsidRPr="00B9087F">
        <w:rPr>
          <w:rFonts w:cs="Times New Roman"/>
          <w:spacing w:val="-1"/>
          <w:lang w:val="en-GB"/>
        </w:rPr>
        <w:t xml:space="preserve"> free access of KCE’s </w:t>
      </w:r>
      <w:r w:rsidR="005F74B6" w:rsidRPr="00B9087F">
        <w:rPr>
          <w:rFonts w:cs="Times New Roman"/>
          <w:spacing w:val="-1"/>
          <w:lang w:val="en-GB"/>
        </w:rPr>
        <w:t xml:space="preserve">independent </w:t>
      </w:r>
      <w:r w:rsidR="009E49FF" w:rsidRPr="00B9087F">
        <w:rPr>
          <w:rFonts w:cs="Times New Roman"/>
          <w:spacing w:val="-1"/>
          <w:lang w:val="en-GB"/>
        </w:rPr>
        <w:t xml:space="preserve">auditors to Contractor’s </w:t>
      </w:r>
      <w:r w:rsidR="00410DB8" w:rsidRPr="00B9087F">
        <w:rPr>
          <w:rFonts w:cs="Times New Roman"/>
          <w:spacing w:val="-1"/>
          <w:lang w:val="en-GB"/>
        </w:rPr>
        <w:t xml:space="preserve">and </w:t>
      </w:r>
      <w:r w:rsidR="00F53EBC" w:rsidRPr="00B9087F">
        <w:rPr>
          <w:rFonts w:cs="Times New Roman"/>
          <w:spacing w:val="-1"/>
          <w:lang w:val="en-GB"/>
        </w:rPr>
        <w:t xml:space="preserve">(where applicable) </w:t>
      </w:r>
      <w:r w:rsidR="003E2FFD" w:rsidRPr="00B9087F">
        <w:rPr>
          <w:rFonts w:cs="Times New Roman"/>
          <w:spacing w:val="-1"/>
          <w:lang w:val="en-GB"/>
        </w:rPr>
        <w:t xml:space="preserve">any of its </w:t>
      </w:r>
      <w:r w:rsidR="00410DB8" w:rsidRPr="00B9087F">
        <w:rPr>
          <w:rFonts w:cs="Times New Roman"/>
          <w:spacing w:val="-1"/>
          <w:lang w:val="en-GB"/>
        </w:rPr>
        <w:t>Collaborator</w:t>
      </w:r>
      <w:r w:rsidR="003E2FFD" w:rsidRPr="00B9087F">
        <w:rPr>
          <w:rFonts w:cs="Times New Roman"/>
          <w:spacing w:val="-1"/>
          <w:lang w:val="en-GB"/>
        </w:rPr>
        <w:t xml:space="preserve">s’ </w:t>
      </w:r>
      <w:r w:rsidR="009E49FF" w:rsidRPr="00B9087F">
        <w:rPr>
          <w:rFonts w:cs="Times New Roman"/>
          <w:spacing w:val="-1"/>
          <w:lang w:val="en-GB"/>
        </w:rPr>
        <w:t>facilities and Study Sites</w:t>
      </w:r>
      <w:r w:rsidRPr="00B9087F">
        <w:rPr>
          <w:rFonts w:cs="Times New Roman"/>
          <w:spacing w:val="-1"/>
          <w:lang w:val="en-GB"/>
        </w:rPr>
        <w:t xml:space="preserve">, and all </w:t>
      </w:r>
      <w:r w:rsidR="00643BCE" w:rsidRPr="00B9087F">
        <w:rPr>
          <w:rFonts w:cs="Times New Roman"/>
          <w:spacing w:val="-1"/>
          <w:lang w:val="en-GB"/>
        </w:rPr>
        <w:t xml:space="preserve">relevant </w:t>
      </w:r>
      <w:r w:rsidRPr="00B9087F">
        <w:rPr>
          <w:rFonts w:cs="Times New Roman"/>
          <w:spacing w:val="-1"/>
          <w:lang w:val="en-GB"/>
        </w:rPr>
        <w:t>information</w:t>
      </w:r>
      <w:r w:rsidR="00D954B4" w:rsidRPr="00B9087F">
        <w:rPr>
          <w:rFonts w:cs="Times New Roman"/>
          <w:spacing w:val="-1"/>
          <w:lang w:val="en-GB"/>
        </w:rPr>
        <w:t xml:space="preserve">, </w:t>
      </w:r>
      <w:proofErr w:type="gramStart"/>
      <w:r w:rsidR="00D954B4" w:rsidRPr="00B9087F">
        <w:rPr>
          <w:rFonts w:cs="Times New Roman"/>
          <w:spacing w:val="-1"/>
          <w:lang w:val="en-GB"/>
        </w:rPr>
        <w:t>data</w:t>
      </w:r>
      <w:proofErr w:type="gramEnd"/>
      <w:r w:rsidR="00D954B4" w:rsidRPr="00B9087F">
        <w:rPr>
          <w:rFonts w:cs="Times New Roman"/>
          <w:spacing w:val="-1"/>
          <w:lang w:val="en-GB"/>
        </w:rPr>
        <w:t xml:space="preserve"> and records </w:t>
      </w:r>
      <w:r w:rsidRPr="00B9087F">
        <w:rPr>
          <w:rFonts w:cs="Times New Roman"/>
          <w:spacing w:val="-1"/>
          <w:lang w:val="en-GB"/>
        </w:rPr>
        <w:t xml:space="preserve">relevant to the </w:t>
      </w:r>
      <w:r w:rsidR="003B51B8" w:rsidRPr="00B9087F">
        <w:rPr>
          <w:rFonts w:cs="Times New Roman"/>
          <w:spacing w:val="-1"/>
          <w:lang w:val="en-GB"/>
        </w:rPr>
        <w:t>Study</w:t>
      </w:r>
      <w:r w:rsidR="00474093" w:rsidRPr="00B9087F">
        <w:rPr>
          <w:rFonts w:cs="Times New Roman"/>
          <w:spacing w:val="-1"/>
          <w:lang w:val="en-GB"/>
        </w:rPr>
        <w:t>, including the trial master file</w:t>
      </w:r>
      <w:r w:rsidR="00643BCE" w:rsidRPr="00B9087F">
        <w:rPr>
          <w:rFonts w:cs="Times New Roman"/>
          <w:spacing w:val="-1"/>
          <w:lang w:val="en-GB"/>
        </w:rPr>
        <w:t xml:space="preserve">, </w:t>
      </w:r>
      <w:r w:rsidR="00643BCE" w:rsidRPr="00B9087F">
        <w:rPr>
          <w:rFonts w:cs="Times New Roman"/>
          <w:spacing w:val="-1"/>
          <w:lang w:val="en-GB"/>
        </w:rPr>
        <w:lastRenderedPageBreak/>
        <w:t>taking into account Collaborator’s and Collaborator’s facilities and Study Sites’ procedures for access</w:t>
      </w:r>
      <w:r w:rsidR="009E49FF" w:rsidRPr="00B9087F">
        <w:rPr>
          <w:rFonts w:cs="Times New Roman"/>
          <w:spacing w:val="-1"/>
          <w:lang w:val="en-GB"/>
        </w:rPr>
        <w:t xml:space="preserve">.  </w:t>
      </w:r>
    </w:p>
    <w:p w14:paraId="497E1B77" w14:textId="42A5D3C5" w:rsidR="005C1C8C" w:rsidRPr="00B9087F" w:rsidRDefault="005C1C8C"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KCE and/or KCE’s agents performing such audit shall have only access to, and only be allowed to report to KCE, such information as strictly required to verify the </w:t>
      </w:r>
      <w:r w:rsidRPr="00B9087F">
        <w:rPr>
          <w:rFonts w:cs="Times New Roman"/>
          <w:spacing w:val="-1"/>
          <w:lang w:val="en-GB"/>
        </w:rPr>
        <w:t>compliance with this Agreement</w:t>
      </w:r>
      <w:r w:rsidRPr="00B9087F">
        <w:rPr>
          <w:rFonts w:cs="Times New Roman"/>
          <w:lang w:val="en-GB"/>
        </w:rPr>
        <w:t xml:space="preserve">. Any such information will be accessed by KCE and/or KCE’ agent only after the persons conducting the audit have been informed of and bound by confidentiality provisions and restrictions at least as stringent as those stated in </w:t>
      </w:r>
      <w:r w:rsidRPr="00B9087F">
        <w:rPr>
          <w:rFonts w:cs="Times New Roman"/>
          <w:highlight w:val="yellow"/>
          <w:lang w:val="en-GB"/>
        </w:rPr>
        <w:t>Section</w:t>
      </w:r>
      <w:r w:rsidR="00560042" w:rsidRPr="00B9087F">
        <w:rPr>
          <w:rFonts w:cs="Times New Roman"/>
          <w:highlight w:val="yellow"/>
          <w:lang w:val="en-GB"/>
        </w:rPr>
        <w:t xml:space="preserve"> </w:t>
      </w:r>
      <w:r w:rsidR="00532CA5" w:rsidRPr="00B9087F">
        <w:rPr>
          <w:rFonts w:cs="Times New Roman"/>
          <w:highlight w:val="yellow"/>
          <w:lang w:val="en-GB"/>
        </w:rPr>
        <w:fldChar w:fldCharType="begin"/>
      </w:r>
      <w:r w:rsidR="00532CA5" w:rsidRPr="00B9087F">
        <w:rPr>
          <w:rFonts w:cs="Times New Roman"/>
          <w:highlight w:val="yellow"/>
          <w:lang w:val="en-GB"/>
        </w:rPr>
        <w:instrText xml:space="preserve"> REF _Ref967307 \r \h </w:instrText>
      </w:r>
      <w:r w:rsidR="00532CA5">
        <w:rPr>
          <w:rFonts w:cs="Times New Roman"/>
          <w:highlight w:val="yellow"/>
          <w:lang w:val="en-GB"/>
        </w:rPr>
        <w:instrText xml:space="preserve"> \* MERGEFORMAT </w:instrText>
      </w:r>
      <w:r w:rsidR="00532CA5" w:rsidRPr="00B9087F">
        <w:rPr>
          <w:rFonts w:cs="Times New Roman"/>
          <w:highlight w:val="yellow"/>
          <w:lang w:val="en-GB"/>
        </w:rPr>
      </w:r>
      <w:r w:rsidR="00532CA5" w:rsidRPr="00B9087F">
        <w:rPr>
          <w:rFonts w:cs="Times New Roman"/>
          <w:highlight w:val="yellow"/>
          <w:lang w:val="en-GB"/>
        </w:rPr>
        <w:fldChar w:fldCharType="separate"/>
      </w:r>
      <w:r w:rsidR="007D1136">
        <w:rPr>
          <w:rFonts w:cs="Times New Roman"/>
          <w:highlight w:val="yellow"/>
          <w:lang w:val="en-GB"/>
        </w:rPr>
        <w:t>6.1</w:t>
      </w:r>
      <w:r w:rsidR="00532CA5" w:rsidRPr="00B9087F">
        <w:rPr>
          <w:rFonts w:cs="Times New Roman"/>
          <w:highlight w:val="yellow"/>
          <w:lang w:val="en-GB"/>
        </w:rPr>
        <w:fldChar w:fldCharType="end"/>
      </w:r>
      <w:r w:rsidR="00532CA5">
        <w:rPr>
          <w:rFonts w:cs="Times New Roman"/>
          <w:lang w:val="en-GB"/>
        </w:rPr>
        <w:t xml:space="preserve"> </w:t>
      </w:r>
      <w:r w:rsidRPr="00B9087F">
        <w:rPr>
          <w:rFonts w:cs="Times New Roman"/>
          <w:lang w:val="en-GB"/>
        </w:rPr>
        <w:t>below.</w:t>
      </w:r>
    </w:p>
    <w:p w14:paraId="05F0742F" w14:textId="259D2D08" w:rsidR="005F74B6" w:rsidRPr="00B9087F" w:rsidRDefault="005F74B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 xml:space="preserve">KCE will inform Contractor of the main conclusions of the audit. Contractor shall use best efforts to undertake corrective and preventive actions, as appropriate, in the best interest of the Study and the Study </w:t>
      </w:r>
      <w:r w:rsidR="00AB783B" w:rsidRPr="007D1136">
        <w:rPr>
          <w:highlight w:val="cyan"/>
          <w:lang w:val="en-GB"/>
        </w:rPr>
        <w:t>Participants</w:t>
      </w:r>
      <w:r w:rsidRPr="00B9087F">
        <w:rPr>
          <w:rFonts w:cs="Times New Roman"/>
          <w:lang w:val="en-GB"/>
        </w:rPr>
        <w:t xml:space="preserve">. </w:t>
      </w:r>
    </w:p>
    <w:p w14:paraId="74A5DB47" w14:textId="77777777" w:rsidR="004365F3" w:rsidRPr="00B9087F" w:rsidRDefault="004365F3" w:rsidP="00B9087F">
      <w:pPr>
        <w:pStyle w:val="BodyText"/>
        <w:tabs>
          <w:tab w:val="left" w:pos="0"/>
        </w:tabs>
        <w:spacing w:after="120" w:line="276" w:lineRule="auto"/>
        <w:ind w:left="851" w:right="6" w:firstLine="0"/>
        <w:jc w:val="both"/>
        <w:rPr>
          <w:lang w:val="en-GB"/>
        </w:rPr>
      </w:pPr>
      <w:r w:rsidRPr="00B9087F">
        <w:rPr>
          <w:rFonts w:cs="Times New Roman"/>
          <w:spacing w:val="-1"/>
          <w:lang w:val="en-GB"/>
        </w:rPr>
        <w:t xml:space="preserve">(c) If, during the term of this Agreement, Contractor becomes aware of a scheduled </w:t>
      </w:r>
      <w:r w:rsidR="00A80D50" w:rsidRPr="00B9087F">
        <w:rPr>
          <w:rFonts w:cs="Times New Roman"/>
          <w:spacing w:val="-1"/>
          <w:lang w:val="en-GB"/>
        </w:rPr>
        <w:t xml:space="preserve">inspection </w:t>
      </w:r>
      <w:r w:rsidRPr="00B9087F">
        <w:rPr>
          <w:rFonts w:cs="Times New Roman"/>
          <w:spacing w:val="-1"/>
          <w:lang w:val="en-GB"/>
        </w:rPr>
        <w:t>of the Study</w:t>
      </w:r>
      <w:r w:rsidR="009C5B85" w:rsidRPr="00B9087F">
        <w:rPr>
          <w:rFonts w:cs="Times New Roman"/>
          <w:spacing w:val="-1"/>
          <w:lang w:val="en-GB"/>
        </w:rPr>
        <w:t xml:space="preserve"> at any study</w:t>
      </w:r>
      <w:r w:rsidRPr="00B9087F">
        <w:rPr>
          <w:rFonts w:cs="Times New Roman"/>
          <w:spacing w:val="-1"/>
          <w:lang w:val="en-GB"/>
        </w:rPr>
        <w:t xml:space="preserve"> Site by a Regulatory Authority, Contractor will immediately inform KCE in writing. At its discretion, KCE may choose to be present during such </w:t>
      </w:r>
      <w:r w:rsidR="00A80D50" w:rsidRPr="00B9087F">
        <w:rPr>
          <w:rFonts w:cs="Times New Roman"/>
          <w:spacing w:val="-1"/>
          <w:lang w:val="en-GB"/>
        </w:rPr>
        <w:t>inspection, unless such inspecting Regulatory Authority opposes to KCE being present during the inspection</w:t>
      </w:r>
      <w:r w:rsidRPr="00B9087F">
        <w:rPr>
          <w:rFonts w:cs="Times New Roman"/>
          <w:spacing w:val="-1"/>
          <w:lang w:val="en-GB"/>
        </w:rPr>
        <w:t xml:space="preserve">. Any </w:t>
      </w:r>
      <w:r w:rsidR="00A80D50" w:rsidRPr="00B9087F">
        <w:rPr>
          <w:rFonts w:cs="Times New Roman"/>
          <w:spacing w:val="-1"/>
          <w:lang w:val="en-GB"/>
        </w:rPr>
        <w:t xml:space="preserve">inspection </w:t>
      </w:r>
      <w:r w:rsidRPr="00B9087F">
        <w:rPr>
          <w:rFonts w:cs="Times New Roman"/>
          <w:spacing w:val="-1"/>
          <w:lang w:val="en-GB"/>
        </w:rPr>
        <w:t>report made by a Regulatory Authority, relevant to</w:t>
      </w:r>
      <w:r w:rsidRPr="00B9087F">
        <w:rPr>
          <w:lang w:val="en-GB"/>
        </w:rPr>
        <w:t xml:space="preserve"> the performance of the Study, will promptly be shared by Contractor with KCE. </w:t>
      </w:r>
    </w:p>
    <w:p w14:paraId="19DA3971" w14:textId="77777777" w:rsidR="00C307B4" w:rsidRDefault="00C307B4"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Measures. </w:t>
      </w:r>
      <w:r w:rsidRPr="00B9087F">
        <w:rPr>
          <w:rFonts w:cs="Times New Roman"/>
          <w:lang w:val="en-GB"/>
        </w:rPr>
        <w:t xml:space="preserve">The </w:t>
      </w:r>
      <w:r w:rsidRPr="00B9087F">
        <w:rPr>
          <w:rFonts w:cs="Times New Roman"/>
          <w:spacing w:val="-1"/>
          <w:lang w:val="en-GB"/>
        </w:rPr>
        <w:t>Contractor</w:t>
      </w:r>
      <w:r w:rsidRPr="00B9087F">
        <w:rPr>
          <w:rFonts w:cs="Times New Roman"/>
          <w:lang w:val="en-GB"/>
        </w:rPr>
        <w:t xml:space="preserve"> shall take all measures</w:t>
      </w:r>
      <w:r w:rsidR="00D74592" w:rsidRPr="00B9087F">
        <w:rPr>
          <w:rFonts w:cs="Times New Roman"/>
          <w:lang w:val="en-GB"/>
        </w:rPr>
        <w:t xml:space="preserve"> reasonably requested by KCE </w:t>
      </w:r>
      <w:proofErr w:type="gramStart"/>
      <w:r w:rsidR="00D74592" w:rsidRPr="00B9087F">
        <w:rPr>
          <w:rFonts w:cs="Times New Roman"/>
          <w:lang w:val="en-GB"/>
        </w:rPr>
        <w:t>in order to</w:t>
      </w:r>
      <w:proofErr w:type="gramEnd"/>
      <w:r w:rsidR="00D74592" w:rsidRPr="00B9087F">
        <w:rPr>
          <w:rFonts w:cs="Times New Roman"/>
          <w:lang w:val="en-GB"/>
        </w:rPr>
        <w:t xml:space="preserve"> ensure compliance with this Agreement and performance of the </w:t>
      </w:r>
      <w:r w:rsidR="00643BCE" w:rsidRPr="00B9087F">
        <w:rPr>
          <w:rFonts w:cs="Times New Roman"/>
          <w:lang w:val="en-GB"/>
        </w:rPr>
        <w:t xml:space="preserve">Study </w:t>
      </w:r>
      <w:r w:rsidR="00D74592" w:rsidRPr="00B9087F">
        <w:rPr>
          <w:rFonts w:cs="Times New Roman"/>
          <w:lang w:val="en-GB"/>
        </w:rPr>
        <w:t xml:space="preserve">within the </w:t>
      </w:r>
      <w:r w:rsidR="00643BCE" w:rsidRPr="00B9087F">
        <w:rPr>
          <w:rFonts w:cs="Times New Roman"/>
          <w:lang w:val="en-GB"/>
        </w:rPr>
        <w:t xml:space="preserve">research </w:t>
      </w:r>
      <w:r w:rsidR="00D74592" w:rsidRPr="00B9087F">
        <w:rPr>
          <w:rFonts w:cs="Times New Roman"/>
          <w:lang w:val="en-GB"/>
        </w:rPr>
        <w:t xml:space="preserve">objectives as set </w:t>
      </w:r>
      <w:r w:rsidR="00420B6E" w:rsidRPr="00B9087F">
        <w:rPr>
          <w:rFonts w:cs="Times New Roman"/>
          <w:lang w:val="en-GB"/>
        </w:rPr>
        <w:t xml:space="preserve">out </w:t>
      </w:r>
      <w:r w:rsidR="00D74592" w:rsidRPr="00B9087F">
        <w:rPr>
          <w:rFonts w:cs="Times New Roman"/>
          <w:lang w:val="en-GB"/>
        </w:rPr>
        <w:t xml:space="preserve">in </w:t>
      </w:r>
      <w:r w:rsidR="00D74592" w:rsidRPr="00B9087F">
        <w:rPr>
          <w:rFonts w:cs="Times New Roman"/>
          <w:highlight w:val="yellow"/>
          <w:lang w:val="en-GB"/>
        </w:rPr>
        <w:t>Schedule</w:t>
      </w:r>
      <w:r w:rsidR="004D01CC" w:rsidRPr="00B9087F">
        <w:rPr>
          <w:rFonts w:cs="Times New Roman"/>
          <w:highlight w:val="yellow"/>
          <w:lang w:val="en-GB"/>
        </w:rPr>
        <w:t xml:space="preserve"> </w:t>
      </w:r>
      <w:r w:rsidR="0084236B" w:rsidRPr="00B9087F">
        <w:rPr>
          <w:rFonts w:cs="Times New Roman"/>
          <w:highlight w:val="yellow"/>
          <w:lang w:val="en-GB"/>
        </w:rPr>
        <w:t>2</w:t>
      </w:r>
      <w:r w:rsidR="00D74592" w:rsidRPr="00390ECD">
        <w:rPr>
          <w:rFonts w:cs="Times New Roman"/>
          <w:lang w:val="en-GB"/>
        </w:rPr>
        <w:t xml:space="preserve">. </w:t>
      </w:r>
      <w:r w:rsidRPr="00B9087F">
        <w:rPr>
          <w:rFonts w:cs="Times New Roman"/>
          <w:lang w:val="en-GB"/>
        </w:rPr>
        <w:t xml:space="preserve"> </w:t>
      </w:r>
    </w:p>
    <w:p w14:paraId="63DA6742" w14:textId="77777777" w:rsidR="00532CA5" w:rsidRPr="00390ECD" w:rsidRDefault="00532CA5" w:rsidP="00B9087F">
      <w:pPr>
        <w:pStyle w:val="BodyText"/>
        <w:tabs>
          <w:tab w:val="left" w:pos="0"/>
        </w:tabs>
        <w:spacing w:after="120" w:line="276" w:lineRule="auto"/>
        <w:ind w:left="851" w:right="3" w:firstLine="0"/>
        <w:jc w:val="both"/>
        <w:rPr>
          <w:rFonts w:cs="Times New Roman"/>
          <w:lang w:val="en-GB"/>
        </w:rPr>
      </w:pPr>
    </w:p>
    <w:p w14:paraId="4CB84C8E" w14:textId="77777777" w:rsidR="002D2BA9" w:rsidRPr="00B9087F" w:rsidRDefault="007A5117" w:rsidP="00E67475">
      <w:pPr>
        <w:pStyle w:val="Heading2"/>
        <w:numPr>
          <w:ilvl w:val="0"/>
          <w:numId w:val="1"/>
        </w:numPr>
        <w:tabs>
          <w:tab w:val="left" w:pos="851"/>
        </w:tabs>
        <w:spacing w:after="120" w:line="276" w:lineRule="auto"/>
        <w:ind w:left="851" w:hanging="851"/>
        <w:rPr>
          <w:rFonts w:cs="Times New Roman"/>
          <w:spacing w:val="-1"/>
          <w:lang w:val="en-GB"/>
        </w:rPr>
      </w:pPr>
      <w:bookmarkStart w:id="63" w:name="_bookmark10"/>
      <w:bookmarkStart w:id="64" w:name="_Ref452995456"/>
      <w:bookmarkStart w:id="65" w:name="_Toc490215095"/>
      <w:bookmarkStart w:id="66" w:name="_Toc510097409"/>
      <w:bookmarkStart w:id="67" w:name="_Toc103616771"/>
      <w:bookmarkEnd w:id="63"/>
      <w:r w:rsidRPr="00B9087F">
        <w:rPr>
          <w:rFonts w:cs="Times New Roman"/>
          <w:spacing w:val="-1"/>
          <w:lang w:val="en-GB"/>
        </w:rPr>
        <w:t xml:space="preserve">DATA </w:t>
      </w:r>
      <w:r w:rsidR="00D954B4" w:rsidRPr="00B9087F">
        <w:rPr>
          <w:rFonts w:cs="Times New Roman"/>
          <w:spacing w:val="-1"/>
          <w:lang w:val="en-GB"/>
        </w:rPr>
        <w:t>PROTECTION</w:t>
      </w:r>
      <w:bookmarkStart w:id="68" w:name="_Ref969614"/>
      <w:bookmarkEnd w:id="64"/>
      <w:bookmarkEnd w:id="65"/>
      <w:bookmarkEnd w:id="66"/>
      <w:bookmarkEnd w:id="67"/>
    </w:p>
    <w:p w14:paraId="555DCDE9" w14:textId="77777777" w:rsidR="002D653A" w:rsidRPr="00B9087F" w:rsidRDefault="002D2BA9" w:rsidP="00E67475">
      <w:pPr>
        <w:pStyle w:val="Heading2"/>
        <w:numPr>
          <w:ilvl w:val="1"/>
          <w:numId w:val="1"/>
        </w:numPr>
        <w:spacing w:after="120" w:line="276" w:lineRule="auto"/>
        <w:ind w:left="851" w:hanging="731"/>
        <w:rPr>
          <w:lang w:val="en-GB"/>
        </w:rPr>
      </w:pPr>
      <w:bookmarkStart w:id="69" w:name="_Toc103616772"/>
      <w:bookmarkEnd w:id="68"/>
      <w:r w:rsidRPr="00B9087F">
        <w:rPr>
          <w:lang w:val="en-GB"/>
        </w:rPr>
        <w:t>General obligations</w:t>
      </w:r>
      <w:bookmarkEnd w:id="69"/>
    </w:p>
    <w:p w14:paraId="0AB133D2" w14:textId="77777777" w:rsidR="004B7023" w:rsidRPr="00B9087F" w:rsidRDefault="002D2BA9" w:rsidP="00E67475">
      <w:pPr>
        <w:pStyle w:val="BodyText"/>
        <w:numPr>
          <w:ilvl w:val="2"/>
          <w:numId w:val="1"/>
        </w:numPr>
        <w:tabs>
          <w:tab w:val="left" w:pos="0"/>
        </w:tabs>
        <w:spacing w:after="120" w:line="276" w:lineRule="auto"/>
        <w:ind w:left="851" w:right="6" w:hanging="851"/>
        <w:jc w:val="both"/>
        <w:rPr>
          <w:lang w:val="en-GB"/>
        </w:rPr>
      </w:pPr>
      <w:bookmarkStart w:id="70" w:name="_Ref967078"/>
      <w:r w:rsidRPr="00B9087F">
        <w:rPr>
          <w:rFonts w:cs="Times New Roman"/>
          <w:i/>
          <w:spacing w:val="-1"/>
          <w:lang w:val="en-GB"/>
        </w:rPr>
        <w:t xml:space="preserve">Controller / Processor. </w:t>
      </w:r>
      <w:r w:rsidR="00D959F8" w:rsidRPr="00B9087F">
        <w:rPr>
          <w:rFonts w:cs="Times New Roman"/>
          <w:spacing w:val="-1"/>
          <w:lang w:val="en-GB"/>
        </w:rPr>
        <w:t xml:space="preserve">(a) </w:t>
      </w:r>
      <w:r w:rsidR="00643BCE" w:rsidRPr="00B9087F">
        <w:rPr>
          <w:lang w:val="en-GB"/>
        </w:rPr>
        <w:t xml:space="preserve">In relation with any </w:t>
      </w:r>
      <w:r w:rsidR="00E24E79" w:rsidRPr="00B9087F">
        <w:rPr>
          <w:lang w:val="en-GB"/>
        </w:rPr>
        <w:t xml:space="preserve">Processing </w:t>
      </w:r>
      <w:r w:rsidR="00643BCE" w:rsidRPr="00B9087F">
        <w:rPr>
          <w:lang w:val="en-GB"/>
        </w:rPr>
        <w:t xml:space="preserve">of </w:t>
      </w:r>
      <w:r w:rsidR="006645A1" w:rsidRPr="00B9087F">
        <w:rPr>
          <w:lang w:val="en-GB"/>
        </w:rPr>
        <w:t>(</w:t>
      </w:r>
      <w:r w:rsidR="00FC4F0B">
        <w:rPr>
          <w:lang w:val="en-GB"/>
        </w:rPr>
        <w:t>Pseudonymised</w:t>
      </w:r>
      <w:r w:rsidR="006645A1" w:rsidRPr="00B9087F">
        <w:rPr>
          <w:lang w:val="en-GB"/>
        </w:rPr>
        <w:t xml:space="preserve">) </w:t>
      </w:r>
      <w:r w:rsidR="00643BCE" w:rsidRPr="00B9087F">
        <w:rPr>
          <w:lang w:val="en-GB"/>
        </w:rPr>
        <w:t xml:space="preserve">Personal Data in connection with the </w:t>
      </w:r>
      <w:r w:rsidR="00E24E79" w:rsidRPr="00B9087F">
        <w:rPr>
          <w:lang w:val="en-GB"/>
        </w:rPr>
        <w:t xml:space="preserve">performance of the </w:t>
      </w:r>
      <w:r w:rsidR="00643BCE" w:rsidRPr="00B9087F">
        <w:rPr>
          <w:lang w:val="en-GB"/>
        </w:rPr>
        <w:t>Study</w:t>
      </w:r>
      <w:r w:rsidR="00B6313B" w:rsidRPr="00B9087F">
        <w:rPr>
          <w:lang w:val="en-GB"/>
        </w:rPr>
        <w:t xml:space="preserve"> by Contractor and, </w:t>
      </w:r>
      <w:proofErr w:type="gramStart"/>
      <w:r w:rsidR="00B6313B" w:rsidRPr="00B9087F">
        <w:rPr>
          <w:lang w:val="en-GB"/>
        </w:rPr>
        <w:t>as the case may be any</w:t>
      </w:r>
      <w:proofErr w:type="gramEnd"/>
      <w:r w:rsidR="00B6313B" w:rsidRPr="00B9087F">
        <w:rPr>
          <w:lang w:val="en-GB"/>
        </w:rPr>
        <w:t xml:space="preserve"> Collaborator;</w:t>
      </w:r>
      <w:r w:rsidR="00643BCE" w:rsidRPr="00B9087F">
        <w:rPr>
          <w:lang w:val="en-GB"/>
        </w:rPr>
        <w:t xml:space="preserve"> </w:t>
      </w:r>
      <w:r w:rsidR="00B6313B" w:rsidRPr="00B9087F">
        <w:rPr>
          <w:lang w:val="en-GB"/>
        </w:rPr>
        <w:t>it is the understanding of the Parties</w:t>
      </w:r>
      <w:r w:rsidR="00573423" w:rsidRPr="00B9087F">
        <w:rPr>
          <w:lang w:val="en-GB"/>
        </w:rPr>
        <w:t xml:space="preserve"> that </w:t>
      </w:r>
      <w:r w:rsidR="00B6313B" w:rsidRPr="00B9087F">
        <w:rPr>
          <w:lang w:val="en-GB"/>
        </w:rPr>
        <w:t xml:space="preserve">Contractor </w:t>
      </w:r>
      <w:r w:rsidR="00573423" w:rsidRPr="00B9087F">
        <w:rPr>
          <w:lang w:val="en-GB"/>
        </w:rPr>
        <w:t>shall act as Controller</w:t>
      </w:r>
      <w:r w:rsidR="00643BCE" w:rsidRPr="00B9087F">
        <w:rPr>
          <w:lang w:val="en-GB"/>
        </w:rPr>
        <w:t xml:space="preserve"> and, as the case may be, the relevant Collaborator shall act as</w:t>
      </w:r>
      <w:r w:rsidR="00573423" w:rsidRPr="00B9087F">
        <w:rPr>
          <w:lang w:val="en-GB"/>
        </w:rPr>
        <w:t xml:space="preserve"> Processor</w:t>
      </w:r>
      <w:r w:rsidR="000548DC" w:rsidRPr="00B9087F">
        <w:rPr>
          <w:lang w:val="en-GB"/>
        </w:rPr>
        <w:t>.</w:t>
      </w:r>
      <w:bookmarkEnd w:id="70"/>
    </w:p>
    <w:p w14:paraId="4B1DC067" w14:textId="71CE1E54" w:rsidR="00F018C7" w:rsidRPr="00B9087F" w:rsidRDefault="00D959F8"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(b) In relation with any </w:t>
      </w:r>
      <w:r w:rsidR="00E24E79" w:rsidRPr="00B9087F">
        <w:rPr>
          <w:rFonts w:cs="Times New Roman"/>
          <w:spacing w:val="-1"/>
          <w:lang w:val="en-GB"/>
        </w:rPr>
        <w:t>Processing</w:t>
      </w:r>
      <w:r w:rsidRPr="00B9087F">
        <w:rPr>
          <w:rFonts w:cs="Times New Roman"/>
          <w:spacing w:val="-1"/>
          <w:lang w:val="en-GB"/>
        </w:rPr>
        <w:t xml:space="preserve"> of </w:t>
      </w:r>
      <w:r w:rsidR="00FC4F0B">
        <w:rPr>
          <w:lang w:val="en-GB"/>
        </w:rPr>
        <w:t>Pseudonymised</w:t>
      </w:r>
      <w:r w:rsidR="006645A1" w:rsidRPr="00B9087F">
        <w:rPr>
          <w:lang w:val="en-GB"/>
        </w:rPr>
        <w:t xml:space="preserve"> </w:t>
      </w:r>
      <w:r w:rsidRPr="00B9087F">
        <w:rPr>
          <w:rFonts w:cs="Times New Roman"/>
          <w:spacing w:val="-1"/>
          <w:lang w:val="en-GB"/>
        </w:rPr>
        <w:t>Personal Data</w:t>
      </w:r>
      <w:r w:rsidR="00B6313B" w:rsidRPr="00B9087F">
        <w:rPr>
          <w:rFonts w:cs="Times New Roman"/>
          <w:spacing w:val="-1"/>
          <w:lang w:val="en-GB"/>
        </w:rPr>
        <w:t xml:space="preserve"> f</w:t>
      </w:r>
      <w:r w:rsidR="00E24E79" w:rsidRPr="00B9087F">
        <w:rPr>
          <w:rFonts w:cs="Times New Roman"/>
          <w:spacing w:val="-1"/>
          <w:lang w:val="en-GB"/>
        </w:rPr>
        <w:t>or</w:t>
      </w:r>
      <w:r w:rsidR="000548DC" w:rsidRPr="00B9087F">
        <w:rPr>
          <w:rFonts w:cs="Times New Roman"/>
          <w:spacing w:val="-1"/>
          <w:lang w:val="en-GB"/>
        </w:rPr>
        <w:t xml:space="preserve"> research</w:t>
      </w:r>
      <w:r w:rsidR="00E24E79" w:rsidRPr="00B9087F">
        <w:rPr>
          <w:rFonts w:cs="Times New Roman"/>
          <w:spacing w:val="-1"/>
          <w:lang w:val="en-GB"/>
        </w:rPr>
        <w:t xml:space="preserve"> purposes</w:t>
      </w:r>
      <w:r w:rsidR="00B371BC" w:rsidRPr="00B9087F">
        <w:rPr>
          <w:rFonts w:cs="Times New Roman"/>
          <w:spacing w:val="-1"/>
          <w:lang w:val="en-GB"/>
        </w:rPr>
        <w:t xml:space="preserve"> and/or </w:t>
      </w:r>
      <w:r w:rsidR="00B6313B" w:rsidRPr="00B9087F">
        <w:rPr>
          <w:rFonts w:cs="Times New Roman"/>
          <w:spacing w:val="-1"/>
          <w:lang w:val="en-GB"/>
        </w:rPr>
        <w:t>use</w:t>
      </w:r>
      <w:r w:rsidR="00E24E79" w:rsidRPr="00B9087F">
        <w:rPr>
          <w:rFonts w:cs="Times New Roman"/>
          <w:spacing w:val="-1"/>
          <w:lang w:val="en-GB"/>
        </w:rPr>
        <w:t xml:space="preserve"> not related to the performance of the Study</w:t>
      </w:r>
      <w:r w:rsidR="00B6313B" w:rsidRPr="00B9087F">
        <w:rPr>
          <w:rFonts w:cs="Times New Roman"/>
          <w:spacing w:val="-1"/>
          <w:lang w:val="en-GB"/>
        </w:rPr>
        <w:t>, and as included in the Informed Consent Form</w:t>
      </w:r>
      <w:r w:rsidR="00D50F90" w:rsidRPr="00B9087F">
        <w:rPr>
          <w:rFonts w:cs="Times New Roman"/>
          <w:spacing w:val="-1"/>
          <w:lang w:val="en-GB"/>
        </w:rPr>
        <w:t xml:space="preserve"> </w:t>
      </w:r>
      <w:r w:rsidR="00D50F90" w:rsidRPr="00B9087F">
        <w:rPr>
          <w:rFonts w:cs="Times New Roman"/>
        </w:rPr>
        <w:t>(</w:t>
      </w:r>
      <w:r w:rsidR="00D50F90" w:rsidRPr="00B9087F">
        <w:rPr>
          <w:lang w:val="en-GB"/>
        </w:rPr>
        <w:t>or in the absence thereof, in any other means of providing information regarding the Processing of Personal Data)</w:t>
      </w:r>
      <w:r w:rsidR="00B6313B" w:rsidRPr="00B9087F">
        <w:rPr>
          <w:rFonts w:cs="Times New Roman"/>
          <w:spacing w:val="-1"/>
          <w:lang w:val="en-GB"/>
        </w:rPr>
        <w:t xml:space="preserve"> pursuant to </w:t>
      </w:r>
      <w:r w:rsidR="00B6313B" w:rsidRPr="00B9087F">
        <w:rPr>
          <w:rFonts w:cs="Times New Roman"/>
          <w:spacing w:val="-1"/>
          <w:highlight w:val="yellow"/>
          <w:lang w:val="en-GB"/>
        </w:rPr>
        <w:t xml:space="preserve">Section </w:t>
      </w:r>
      <w:r w:rsidR="00532CA5" w:rsidRPr="00B9087F">
        <w:rPr>
          <w:rFonts w:cs="Times New Roman"/>
          <w:spacing w:val="-1"/>
          <w:highlight w:val="yellow"/>
          <w:lang w:val="en-GB"/>
        </w:rPr>
        <w:fldChar w:fldCharType="begin"/>
      </w:r>
      <w:r w:rsidR="00532CA5" w:rsidRPr="00B9087F">
        <w:rPr>
          <w:rFonts w:cs="Times New Roman"/>
          <w:spacing w:val="-1"/>
          <w:highlight w:val="yellow"/>
          <w:lang w:val="en-GB"/>
        </w:rPr>
        <w:instrText xml:space="preserve"> REF _Ref967354 \r \h </w:instrText>
      </w:r>
      <w:r w:rsidR="00532CA5">
        <w:rPr>
          <w:rFonts w:cs="Times New Roman"/>
          <w:spacing w:val="-1"/>
          <w:highlight w:val="yellow"/>
          <w:lang w:val="en-GB"/>
        </w:rPr>
        <w:instrText xml:space="preserve"> \* MERGEFORMAT </w:instrText>
      </w:r>
      <w:r w:rsidR="00532CA5" w:rsidRPr="00B9087F">
        <w:rPr>
          <w:rFonts w:cs="Times New Roman"/>
          <w:spacing w:val="-1"/>
          <w:highlight w:val="yellow"/>
          <w:lang w:val="en-GB"/>
        </w:rPr>
      </w:r>
      <w:r w:rsidR="00532CA5" w:rsidRPr="00B9087F">
        <w:rPr>
          <w:rFonts w:cs="Times New Roman"/>
          <w:spacing w:val="-1"/>
          <w:highlight w:val="yellow"/>
          <w:lang w:val="en-GB"/>
        </w:rPr>
        <w:fldChar w:fldCharType="separate"/>
      </w:r>
      <w:r w:rsidR="007D1136">
        <w:rPr>
          <w:rFonts w:cs="Times New Roman"/>
          <w:spacing w:val="-1"/>
          <w:highlight w:val="yellow"/>
          <w:lang w:val="en-GB"/>
        </w:rPr>
        <w:t>2.2.5</w:t>
      </w:r>
      <w:r w:rsidR="00532CA5" w:rsidRPr="00B9087F">
        <w:rPr>
          <w:rFonts w:cs="Times New Roman"/>
          <w:spacing w:val="-1"/>
          <w:highlight w:val="yellow"/>
          <w:lang w:val="en-GB"/>
        </w:rPr>
        <w:fldChar w:fldCharType="end"/>
      </w:r>
      <w:r w:rsidR="00532CA5" w:rsidRPr="00B9087F">
        <w:rPr>
          <w:rFonts w:cs="Times New Roman"/>
          <w:spacing w:val="-1"/>
          <w:highlight w:val="yellow"/>
          <w:lang w:val="en-GB"/>
        </w:rPr>
        <w:t>(b)</w:t>
      </w:r>
      <w:r w:rsidR="00B6313B" w:rsidRPr="00B9087F">
        <w:rPr>
          <w:rFonts w:cs="Times New Roman"/>
          <w:spacing w:val="-1"/>
          <w:lang w:val="en-GB"/>
        </w:rPr>
        <w:t xml:space="preserve">, by </w:t>
      </w:r>
      <w:r w:rsidR="00F018C7" w:rsidRPr="00B9087F">
        <w:rPr>
          <w:rFonts w:cs="Times New Roman"/>
          <w:spacing w:val="-1"/>
          <w:lang w:val="en-GB"/>
        </w:rPr>
        <w:t xml:space="preserve">the Parties </w:t>
      </w:r>
      <w:r w:rsidR="00C90EC5" w:rsidRPr="00B9087F">
        <w:rPr>
          <w:rFonts w:cs="Times New Roman"/>
          <w:spacing w:val="-1"/>
          <w:lang w:val="en-GB"/>
        </w:rPr>
        <w:t>and</w:t>
      </w:r>
      <w:r w:rsidR="00B6313B" w:rsidRPr="00B9087F">
        <w:rPr>
          <w:rFonts w:cs="Times New Roman"/>
          <w:spacing w:val="-1"/>
          <w:lang w:val="en-GB"/>
        </w:rPr>
        <w:t xml:space="preserve">, as the case may be any other recipient of </w:t>
      </w:r>
      <w:r w:rsidR="00C90EC5" w:rsidRPr="00B9087F">
        <w:rPr>
          <w:rFonts w:cs="Times New Roman"/>
          <w:spacing w:val="-1"/>
          <w:lang w:val="en-GB"/>
        </w:rPr>
        <w:t>such</w:t>
      </w:r>
      <w:r w:rsidR="00B6313B" w:rsidRPr="00B9087F">
        <w:rPr>
          <w:rFonts w:cs="Times New Roman"/>
          <w:spacing w:val="-1"/>
          <w:lang w:val="en-GB"/>
        </w:rPr>
        <w:t xml:space="preserve"> </w:t>
      </w:r>
      <w:r w:rsidR="00FC4F0B">
        <w:rPr>
          <w:lang w:val="en-GB"/>
        </w:rPr>
        <w:t>Pseudonymised</w:t>
      </w:r>
      <w:r w:rsidR="00B6313B" w:rsidRPr="00B9087F">
        <w:rPr>
          <w:lang w:val="en-GB"/>
        </w:rPr>
        <w:t xml:space="preserve"> </w:t>
      </w:r>
      <w:r w:rsidR="00B6313B" w:rsidRPr="00B9087F">
        <w:rPr>
          <w:rFonts w:cs="Times New Roman"/>
          <w:spacing w:val="-1"/>
          <w:lang w:val="en-GB"/>
        </w:rPr>
        <w:t xml:space="preserve">Personal Data; it is the understanding of the Parties that the Parties </w:t>
      </w:r>
      <w:r w:rsidR="00C90EC5" w:rsidRPr="00B9087F">
        <w:rPr>
          <w:rFonts w:cs="Times New Roman"/>
          <w:spacing w:val="-1"/>
          <w:lang w:val="en-GB"/>
        </w:rPr>
        <w:t xml:space="preserve">(and any other recipients of the </w:t>
      </w:r>
      <w:r w:rsidR="00FC4F0B">
        <w:rPr>
          <w:lang w:val="en-GB"/>
        </w:rPr>
        <w:t>Pseudonymised</w:t>
      </w:r>
      <w:r w:rsidR="00C90EC5" w:rsidRPr="00B9087F">
        <w:rPr>
          <w:lang w:val="en-GB"/>
        </w:rPr>
        <w:t xml:space="preserve"> </w:t>
      </w:r>
      <w:r w:rsidR="00C90EC5" w:rsidRPr="00B9087F">
        <w:rPr>
          <w:rFonts w:cs="Times New Roman"/>
          <w:spacing w:val="-1"/>
          <w:lang w:val="en-GB"/>
        </w:rPr>
        <w:t xml:space="preserve">Personal Data) </w:t>
      </w:r>
      <w:r w:rsidR="00B6313B" w:rsidRPr="00B9087F">
        <w:rPr>
          <w:rFonts w:cs="Times New Roman"/>
          <w:spacing w:val="-1"/>
          <w:lang w:val="en-GB"/>
        </w:rPr>
        <w:t xml:space="preserve">shall act as independent Controllers </w:t>
      </w:r>
      <w:r w:rsidR="00C90EC5" w:rsidRPr="00B9087F">
        <w:rPr>
          <w:rFonts w:cs="Times New Roman"/>
          <w:spacing w:val="-1"/>
          <w:lang w:val="en-GB"/>
        </w:rPr>
        <w:t xml:space="preserve">of that </w:t>
      </w:r>
      <w:r w:rsidR="00FC4F0B">
        <w:rPr>
          <w:rFonts w:cs="Times New Roman"/>
          <w:spacing w:val="-1"/>
          <w:lang w:val="en-GB"/>
        </w:rPr>
        <w:t>Pseudonymised</w:t>
      </w:r>
      <w:r w:rsidR="00B6313B" w:rsidRPr="00B9087F">
        <w:rPr>
          <w:rFonts w:cs="Times New Roman"/>
          <w:spacing w:val="-1"/>
          <w:lang w:val="en-GB"/>
        </w:rPr>
        <w:t xml:space="preserve"> Personal Data.</w:t>
      </w:r>
      <w:r w:rsidR="00F72E1C" w:rsidRPr="00B9087F" w:rsidDel="00F72E1C">
        <w:rPr>
          <w:rFonts w:cs="Times New Roman"/>
          <w:spacing w:val="-1"/>
          <w:lang w:val="en-GB"/>
        </w:rPr>
        <w:t xml:space="preserve"> </w:t>
      </w:r>
    </w:p>
    <w:p w14:paraId="4F6B0356" w14:textId="77777777" w:rsidR="00683260" w:rsidRPr="00B9087F" w:rsidRDefault="00683260" w:rsidP="00B9087F">
      <w:pPr>
        <w:pStyle w:val="BodyText"/>
        <w:tabs>
          <w:tab w:val="left" w:pos="0"/>
        </w:tabs>
        <w:spacing w:after="120" w:line="276" w:lineRule="auto"/>
        <w:ind w:left="851" w:right="6" w:firstLine="0"/>
        <w:jc w:val="both"/>
        <w:rPr>
          <w:rFonts w:cs="Times New Roman"/>
          <w:spacing w:val="-1"/>
          <w:lang w:val="en-GB"/>
        </w:rPr>
      </w:pPr>
      <w:bookmarkStart w:id="71" w:name="_Hlk88643467"/>
      <w:r w:rsidRPr="00B9087F">
        <w:rPr>
          <w:rFonts w:cs="Times New Roman"/>
          <w:spacing w:val="-1"/>
          <w:lang w:val="en-GB"/>
        </w:rPr>
        <w:t xml:space="preserve">(c) In the event </w:t>
      </w:r>
      <w:r w:rsidR="007D27E1" w:rsidRPr="00B9087F">
        <w:rPr>
          <w:rFonts w:cs="Times New Roman"/>
          <w:spacing w:val="-1"/>
          <w:lang w:val="en-GB"/>
        </w:rPr>
        <w:t>the Parties would jointly decide on the purposes and the means of the Processing of any Personal Data, and therefore qualify as Joint Controllers</w:t>
      </w:r>
      <w:r w:rsidRPr="00B9087F">
        <w:rPr>
          <w:rFonts w:cs="Times New Roman"/>
          <w:spacing w:val="-1"/>
          <w:lang w:val="en-GB"/>
        </w:rPr>
        <w:t xml:space="preserve">, the Parties shall discuss in good faith any amendments required to this Agreement under applicable Personal Data Protection Legislation. </w:t>
      </w:r>
    </w:p>
    <w:p w14:paraId="576BE4DD" w14:textId="269708E8" w:rsidR="002D2BA9" w:rsidRPr="00B9087F" w:rsidRDefault="000C7DFC" w:rsidP="00E67475">
      <w:pPr>
        <w:pStyle w:val="BodyText"/>
        <w:numPr>
          <w:ilvl w:val="2"/>
          <w:numId w:val="1"/>
        </w:numPr>
        <w:tabs>
          <w:tab w:val="left" w:pos="0"/>
        </w:tabs>
        <w:spacing w:after="120" w:line="276" w:lineRule="auto"/>
        <w:ind w:left="851" w:right="6" w:hanging="851"/>
        <w:jc w:val="both"/>
        <w:rPr>
          <w:rFonts w:cs="Times New Roman"/>
          <w:spacing w:val="-1"/>
          <w:lang w:val="en-GB"/>
        </w:rPr>
      </w:pPr>
      <w:bookmarkStart w:id="72" w:name="_Ref452993579"/>
      <w:bookmarkEnd w:id="71"/>
      <w:r w:rsidRPr="00B9087F">
        <w:rPr>
          <w:rFonts w:cs="Times New Roman"/>
          <w:i/>
          <w:spacing w:val="-1"/>
          <w:lang w:val="en-GB"/>
        </w:rPr>
        <w:t xml:space="preserve">Obligations </w:t>
      </w:r>
      <w:r w:rsidR="006645A1" w:rsidRPr="00B9087F">
        <w:rPr>
          <w:rFonts w:cs="Times New Roman"/>
          <w:i/>
          <w:spacing w:val="-1"/>
          <w:lang w:val="en-GB"/>
        </w:rPr>
        <w:t>Parties</w:t>
      </w:r>
      <w:r w:rsidRPr="00B9087F">
        <w:rPr>
          <w:rFonts w:cs="Times New Roman"/>
          <w:i/>
          <w:spacing w:val="-1"/>
          <w:lang w:val="en-GB"/>
        </w:rPr>
        <w:t xml:space="preserve">. </w:t>
      </w:r>
      <w:r w:rsidRPr="00B9087F">
        <w:rPr>
          <w:rFonts w:cs="Times New Roman"/>
          <w:spacing w:val="-1"/>
          <w:lang w:val="en-GB"/>
        </w:rPr>
        <w:t xml:space="preserve">(a) </w:t>
      </w:r>
      <w:r w:rsidR="006645A1" w:rsidRPr="00B9087F">
        <w:rPr>
          <w:rFonts w:cs="Times New Roman"/>
          <w:spacing w:val="-1"/>
          <w:lang w:val="en-GB"/>
        </w:rPr>
        <w:t>The Parties</w:t>
      </w:r>
      <w:r w:rsidR="002D2BA9" w:rsidRPr="00B9087F">
        <w:rPr>
          <w:rFonts w:cs="Times New Roman"/>
          <w:spacing w:val="-1"/>
          <w:lang w:val="en-GB"/>
        </w:rPr>
        <w:t xml:space="preserve"> undertake </w:t>
      </w:r>
      <w:r w:rsidR="006645A1" w:rsidRPr="00B9087F">
        <w:rPr>
          <w:rFonts w:cs="Times New Roman"/>
          <w:spacing w:val="-1"/>
          <w:lang w:val="en-GB"/>
        </w:rPr>
        <w:t xml:space="preserve">that any Processing of Personal Data, as referred to in </w:t>
      </w:r>
      <w:r w:rsidR="006645A1" w:rsidRPr="00B9087F">
        <w:rPr>
          <w:rFonts w:cs="Times New Roman"/>
          <w:spacing w:val="-1"/>
          <w:highlight w:val="yellow"/>
          <w:lang w:val="en-GB"/>
        </w:rPr>
        <w:t xml:space="preserve">Section </w:t>
      </w:r>
      <w:r w:rsidR="00532CA5" w:rsidRPr="00B9087F">
        <w:rPr>
          <w:rFonts w:cs="Times New Roman"/>
          <w:spacing w:val="-1"/>
          <w:highlight w:val="yellow"/>
          <w:lang w:val="en-GB"/>
        </w:rPr>
        <w:fldChar w:fldCharType="begin"/>
      </w:r>
      <w:r w:rsidR="00532CA5" w:rsidRPr="00B9087F">
        <w:rPr>
          <w:rFonts w:cs="Times New Roman"/>
          <w:spacing w:val="-1"/>
          <w:highlight w:val="yellow"/>
          <w:lang w:val="en-GB"/>
        </w:rPr>
        <w:instrText xml:space="preserve"> REF _Ref967078 \r \h </w:instrText>
      </w:r>
      <w:r w:rsidR="00532CA5">
        <w:rPr>
          <w:rFonts w:cs="Times New Roman"/>
          <w:spacing w:val="-1"/>
          <w:highlight w:val="yellow"/>
          <w:lang w:val="en-GB"/>
        </w:rPr>
        <w:instrText xml:space="preserve"> \* MERGEFORMAT </w:instrText>
      </w:r>
      <w:r w:rsidR="00532CA5" w:rsidRPr="00B9087F">
        <w:rPr>
          <w:rFonts w:cs="Times New Roman"/>
          <w:spacing w:val="-1"/>
          <w:highlight w:val="yellow"/>
          <w:lang w:val="en-GB"/>
        </w:rPr>
      </w:r>
      <w:r w:rsidR="00532CA5" w:rsidRPr="00B9087F">
        <w:rPr>
          <w:rFonts w:cs="Times New Roman"/>
          <w:spacing w:val="-1"/>
          <w:highlight w:val="yellow"/>
          <w:lang w:val="en-GB"/>
        </w:rPr>
        <w:fldChar w:fldCharType="separate"/>
      </w:r>
      <w:r w:rsidR="007D1136">
        <w:rPr>
          <w:rFonts w:cs="Times New Roman"/>
          <w:spacing w:val="-1"/>
          <w:highlight w:val="yellow"/>
          <w:lang w:val="en-GB"/>
        </w:rPr>
        <w:t>5.1.1</w:t>
      </w:r>
      <w:r w:rsidR="00532CA5" w:rsidRPr="00B9087F">
        <w:rPr>
          <w:rFonts w:cs="Times New Roman"/>
          <w:spacing w:val="-1"/>
          <w:highlight w:val="yellow"/>
          <w:lang w:val="en-GB"/>
        </w:rPr>
        <w:fldChar w:fldCharType="end"/>
      </w:r>
      <w:r w:rsidR="006645A1" w:rsidRPr="00B9087F">
        <w:rPr>
          <w:rFonts w:cs="Times New Roman"/>
          <w:spacing w:val="-1"/>
          <w:lang w:val="en-GB"/>
        </w:rPr>
        <w:t>, shall be performed in accordance with all applicable Personal Data Protection Legislation</w:t>
      </w:r>
      <w:r w:rsidR="002D2BA9" w:rsidRPr="00B9087F">
        <w:rPr>
          <w:rFonts w:cs="Times New Roman"/>
          <w:spacing w:val="-1"/>
          <w:lang w:val="en-GB"/>
        </w:rPr>
        <w:t>.</w:t>
      </w:r>
      <w:bookmarkEnd w:id="72"/>
    </w:p>
    <w:p w14:paraId="6137DE54" w14:textId="77777777" w:rsidR="00D603AD" w:rsidRPr="00B9087F" w:rsidRDefault="00D603AD"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(b) in the event a Controller</w:t>
      </w:r>
      <w:r w:rsidR="00BD5427" w:rsidRPr="00B9087F">
        <w:rPr>
          <w:rFonts w:cs="Times New Roman"/>
          <w:spacing w:val="-1"/>
          <w:lang w:val="en-GB"/>
        </w:rPr>
        <w:t xml:space="preserve"> </w:t>
      </w:r>
      <w:r w:rsidRPr="00B9087F">
        <w:rPr>
          <w:rFonts w:cs="Times New Roman"/>
          <w:spacing w:val="-1"/>
          <w:lang w:val="en-GB"/>
        </w:rPr>
        <w:t xml:space="preserve">engages a Processor for the Processing of Personal Data on its behalf, </w:t>
      </w:r>
      <w:r w:rsidR="00C90EC5" w:rsidRPr="00B9087F">
        <w:rPr>
          <w:rFonts w:cs="Times New Roman"/>
          <w:spacing w:val="-1"/>
          <w:lang w:val="en-GB"/>
        </w:rPr>
        <w:t>Controller</w:t>
      </w:r>
      <w:r w:rsidRPr="00B9087F">
        <w:rPr>
          <w:rFonts w:cs="Times New Roman"/>
          <w:spacing w:val="-1"/>
          <w:lang w:val="en-GB"/>
        </w:rPr>
        <w:t xml:space="preserve"> and such Processor will, in advance of the Processing, enter into a written agreement to reflect such Processing in accordance with Personal Data </w:t>
      </w:r>
      <w:r w:rsidRPr="00B9087F">
        <w:rPr>
          <w:rFonts w:cs="Times New Roman"/>
          <w:spacing w:val="-1"/>
          <w:lang w:val="en-GB"/>
        </w:rPr>
        <w:lastRenderedPageBreak/>
        <w:t>Protection Legislation.</w:t>
      </w:r>
    </w:p>
    <w:p w14:paraId="375939DF" w14:textId="77777777" w:rsidR="002D2BA9" w:rsidRPr="00B9087F" w:rsidRDefault="000C7DFC" w:rsidP="00B9087F">
      <w:pPr>
        <w:pStyle w:val="BodyText"/>
        <w:tabs>
          <w:tab w:val="left" w:pos="0"/>
        </w:tabs>
        <w:spacing w:after="120" w:line="276" w:lineRule="auto"/>
        <w:ind w:left="851" w:right="6" w:firstLine="0"/>
        <w:jc w:val="both"/>
        <w:rPr>
          <w:rFonts w:cs="Times New Roman"/>
          <w:spacing w:val="-1"/>
          <w:lang w:val="en-GB"/>
        </w:rPr>
      </w:pPr>
      <w:bookmarkStart w:id="73" w:name="_bookmark15"/>
      <w:bookmarkEnd w:id="73"/>
      <w:r w:rsidRPr="00B9087F">
        <w:rPr>
          <w:rFonts w:cs="Times New Roman"/>
          <w:spacing w:val="-1"/>
          <w:lang w:val="en-GB"/>
        </w:rPr>
        <w:t>(</w:t>
      </w:r>
      <w:r w:rsidR="00D603AD" w:rsidRPr="00B9087F">
        <w:rPr>
          <w:rFonts w:cs="Times New Roman"/>
          <w:spacing w:val="-1"/>
          <w:lang w:val="en-GB"/>
        </w:rPr>
        <w:t>c</w:t>
      </w:r>
      <w:r w:rsidRPr="00B9087F">
        <w:rPr>
          <w:rFonts w:cs="Times New Roman"/>
          <w:spacing w:val="-1"/>
          <w:lang w:val="en-GB"/>
        </w:rPr>
        <w:t xml:space="preserve">) </w:t>
      </w:r>
      <w:r w:rsidR="00BD5427" w:rsidRPr="00B9087F">
        <w:rPr>
          <w:rFonts w:cs="Times New Roman"/>
          <w:spacing w:val="-1"/>
          <w:lang w:val="en-GB"/>
        </w:rPr>
        <w:t xml:space="preserve">The Controller </w:t>
      </w:r>
      <w:r w:rsidR="002D2BA9" w:rsidRPr="00B9087F">
        <w:rPr>
          <w:rFonts w:cs="Times New Roman"/>
          <w:spacing w:val="-1"/>
          <w:lang w:val="en-GB"/>
        </w:rPr>
        <w:t xml:space="preserve">shall ensure that any Personal Data shall be </w:t>
      </w:r>
      <w:proofErr w:type="gramStart"/>
      <w:r w:rsidR="002D2BA9" w:rsidRPr="00B9087F">
        <w:rPr>
          <w:rFonts w:cs="Times New Roman"/>
          <w:spacing w:val="-1"/>
          <w:lang w:val="en-GB"/>
        </w:rPr>
        <w:t>treated as confidential at all times</w:t>
      </w:r>
      <w:proofErr w:type="gramEnd"/>
      <w:r w:rsidR="002D2BA9" w:rsidRPr="00B9087F">
        <w:rPr>
          <w:rFonts w:cs="Times New Roman"/>
          <w:spacing w:val="-1"/>
          <w:lang w:val="en-GB"/>
        </w:rPr>
        <w:t xml:space="preserve"> including during collection, handling and use, and that the Personal Data (including in any electronic format) shall be stored securely at all times and with all technical and organisational security measures that would be necessary for compliance with</w:t>
      </w:r>
      <w:r w:rsidR="00C90EC5" w:rsidRPr="00B9087F">
        <w:rPr>
          <w:rFonts w:cs="Times New Roman"/>
          <w:spacing w:val="-1"/>
          <w:lang w:val="en-GB"/>
        </w:rPr>
        <w:t xml:space="preserve"> Personal</w:t>
      </w:r>
      <w:r w:rsidR="002D2BA9" w:rsidRPr="00B9087F">
        <w:rPr>
          <w:rFonts w:cs="Times New Roman"/>
          <w:spacing w:val="-1"/>
          <w:lang w:val="en-GB"/>
        </w:rPr>
        <w:t xml:space="preserve"> </w:t>
      </w:r>
      <w:r w:rsidR="00C90EC5" w:rsidRPr="00B9087F">
        <w:rPr>
          <w:rFonts w:cs="Times New Roman"/>
          <w:spacing w:val="-1"/>
          <w:lang w:val="en-GB"/>
        </w:rPr>
        <w:t>D</w:t>
      </w:r>
      <w:r w:rsidR="002D2BA9" w:rsidRPr="00B9087F">
        <w:rPr>
          <w:rFonts w:cs="Times New Roman"/>
          <w:spacing w:val="-1"/>
          <w:lang w:val="en-GB"/>
        </w:rPr>
        <w:t xml:space="preserve">ata </w:t>
      </w:r>
      <w:r w:rsidR="00C90EC5" w:rsidRPr="00B9087F">
        <w:rPr>
          <w:rFonts w:cs="Times New Roman"/>
          <w:spacing w:val="-1"/>
          <w:lang w:val="en-GB"/>
        </w:rPr>
        <w:t>P</w:t>
      </w:r>
      <w:r w:rsidR="002D2BA9" w:rsidRPr="00B9087F">
        <w:rPr>
          <w:rFonts w:cs="Times New Roman"/>
          <w:spacing w:val="-1"/>
          <w:lang w:val="en-GB"/>
        </w:rPr>
        <w:t xml:space="preserve">rotection </w:t>
      </w:r>
      <w:r w:rsidR="00C90EC5" w:rsidRPr="00B9087F">
        <w:rPr>
          <w:rFonts w:cs="Times New Roman"/>
          <w:spacing w:val="-1"/>
          <w:lang w:val="en-GB"/>
        </w:rPr>
        <w:t>L</w:t>
      </w:r>
      <w:r w:rsidR="002D2BA9" w:rsidRPr="00B9087F">
        <w:rPr>
          <w:rFonts w:cs="Times New Roman"/>
          <w:spacing w:val="-1"/>
          <w:lang w:val="en-GB"/>
        </w:rPr>
        <w:t xml:space="preserve">egislation. The </w:t>
      </w:r>
      <w:r w:rsidR="00BD5427" w:rsidRPr="00B9087F">
        <w:rPr>
          <w:rFonts w:cs="Times New Roman"/>
          <w:spacing w:val="-1"/>
          <w:lang w:val="en-GB"/>
        </w:rPr>
        <w:t>Controller</w:t>
      </w:r>
      <w:r w:rsidR="00C90EC5" w:rsidRPr="00B9087F">
        <w:rPr>
          <w:rFonts w:cs="Times New Roman"/>
          <w:spacing w:val="-1"/>
          <w:lang w:val="en-GB"/>
        </w:rPr>
        <w:t xml:space="preserve"> </w:t>
      </w:r>
      <w:r w:rsidR="002D2BA9" w:rsidRPr="00B9087F">
        <w:rPr>
          <w:rFonts w:cs="Times New Roman"/>
          <w:spacing w:val="-1"/>
          <w:lang w:val="en-GB"/>
        </w:rPr>
        <w:t>shall take appropriate measures to ensure the security of all Personal Data and guard against unauthorised access thereto or disclosure thereof or loss or destruction while in its</w:t>
      </w:r>
      <w:r w:rsidR="00BD5427" w:rsidRPr="00B9087F">
        <w:rPr>
          <w:rFonts w:cs="Times New Roman"/>
          <w:spacing w:val="-1"/>
          <w:lang w:val="en-GB"/>
        </w:rPr>
        <w:t>/their</w:t>
      </w:r>
      <w:r w:rsidR="002D2BA9" w:rsidRPr="00B9087F">
        <w:rPr>
          <w:rFonts w:cs="Times New Roman"/>
          <w:spacing w:val="-1"/>
          <w:lang w:val="en-GB"/>
        </w:rPr>
        <w:t xml:space="preserve"> custody.</w:t>
      </w:r>
    </w:p>
    <w:p w14:paraId="750DF56D" w14:textId="045F972F" w:rsidR="002D2BA9" w:rsidRPr="00B9087F" w:rsidRDefault="000C7DFC"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w:t>
      </w:r>
      <w:r w:rsidR="00BD5427" w:rsidRPr="00B9087F">
        <w:rPr>
          <w:rFonts w:cs="Times New Roman"/>
          <w:spacing w:val="-1"/>
          <w:lang w:val="en-GB"/>
        </w:rPr>
        <w:t>d</w:t>
      </w:r>
      <w:r w:rsidRPr="00B9087F">
        <w:rPr>
          <w:rFonts w:cs="Times New Roman"/>
          <w:spacing w:val="-1"/>
          <w:lang w:val="en-GB"/>
        </w:rPr>
        <w:t xml:space="preserve">) </w:t>
      </w:r>
      <w:r w:rsidR="002D2BA9" w:rsidRPr="00B9087F">
        <w:rPr>
          <w:rFonts w:cs="Times New Roman"/>
          <w:spacing w:val="-1"/>
          <w:lang w:val="en-GB"/>
        </w:rPr>
        <w:t xml:space="preserve">In addition, but without prejudice to the provisions of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_Ref452993579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7D1136">
        <w:rPr>
          <w:rFonts w:cs="Times New Roman"/>
          <w:spacing w:val="-1"/>
          <w:highlight w:val="yellow"/>
          <w:lang w:val="en-GB"/>
        </w:rPr>
        <w:t>5.1.2</w:t>
      </w:r>
      <w:r w:rsidR="00027D77" w:rsidRPr="00B9087F">
        <w:rPr>
          <w:rFonts w:cs="Times New Roman"/>
          <w:spacing w:val="-1"/>
          <w:highlight w:val="yellow"/>
          <w:lang w:val="en-GB"/>
        </w:rPr>
        <w:fldChar w:fldCharType="end"/>
      </w:r>
      <w:r w:rsidRPr="00B9087F">
        <w:rPr>
          <w:rFonts w:cs="Times New Roman"/>
          <w:spacing w:val="-1"/>
          <w:highlight w:val="yellow"/>
          <w:lang w:val="en-GB"/>
        </w:rPr>
        <w:t>(</w:t>
      </w:r>
      <w:r w:rsidR="00BD5427" w:rsidRPr="00B9087F">
        <w:rPr>
          <w:rFonts w:cs="Times New Roman"/>
          <w:spacing w:val="-1"/>
          <w:highlight w:val="yellow"/>
          <w:lang w:val="en-GB"/>
        </w:rPr>
        <w:t>c</w:t>
      </w:r>
      <w:r w:rsidRPr="00B9087F">
        <w:rPr>
          <w:rFonts w:cs="Times New Roman"/>
          <w:spacing w:val="-1"/>
          <w:highlight w:val="yellow"/>
          <w:lang w:val="en-GB"/>
        </w:rPr>
        <w:t>)</w:t>
      </w:r>
      <w:r w:rsidR="002D2BA9" w:rsidRPr="00390ECD">
        <w:rPr>
          <w:rFonts w:cs="Times New Roman"/>
          <w:spacing w:val="-1"/>
          <w:lang w:val="en-GB"/>
        </w:rPr>
        <w:t xml:space="preserve">, the </w:t>
      </w:r>
      <w:r w:rsidR="00C90EC5" w:rsidRPr="00B9087F">
        <w:rPr>
          <w:rFonts w:cs="Times New Roman"/>
          <w:spacing w:val="-1"/>
          <w:lang w:val="en-GB"/>
        </w:rPr>
        <w:t>Controller</w:t>
      </w:r>
      <w:r w:rsidR="00BD5427" w:rsidRPr="00B9087F">
        <w:rPr>
          <w:rFonts w:cs="Times New Roman"/>
          <w:spacing w:val="-1"/>
          <w:lang w:val="en-GB"/>
        </w:rPr>
        <w:t xml:space="preserve"> </w:t>
      </w:r>
      <w:r w:rsidR="00460D96" w:rsidRPr="00B9087F">
        <w:rPr>
          <w:rFonts w:cs="Times New Roman"/>
          <w:spacing w:val="-1"/>
          <w:lang w:val="en-GB"/>
        </w:rPr>
        <w:t xml:space="preserve">shall </w:t>
      </w:r>
      <w:r w:rsidR="002D2BA9" w:rsidRPr="00B9087F">
        <w:rPr>
          <w:rFonts w:cs="Times New Roman"/>
          <w:spacing w:val="-1"/>
          <w:lang w:val="en-GB"/>
        </w:rPr>
        <w:t>treat</w:t>
      </w:r>
      <w:r w:rsidR="00460D96" w:rsidRPr="00B9087F">
        <w:rPr>
          <w:rFonts w:cs="Times New Roman"/>
          <w:spacing w:val="-1"/>
          <w:lang w:val="en-GB"/>
        </w:rPr>
        <w:t xml:space="preserve">, and shall ensure that </w:t>
      </w:r>
      <w:r w:rsidR="00460D96" w:rsidRPr="00B9087F">
        <w:rPr>
          <w:rFonts w:cs="Times New Roman"/>
          <w:lang w:val="en-GB"/>
        </w:rPr>
        <w:t xml:space="preserve">any member of </w:t>
      </w:r>
      <w:r w:rsidR="00460D96" w:rsidRPr="00B9087F">
        <w:rPr>
          <w:rFonts w:cs="Times New Roman"/>
          <w:spacing w:val="-1"/>
          <w:lang w:val="en-GB"/>
        </w:rPr>
        <w:t>the</w:t>
      </w:r>
      <w:r w:rsidR="00460D96" w:rsidRPr="00B9087F">
        <w:rPr>
          <w:rFonts w:cs="Times New Roman"/>
          <w:spacing w:val="23"/>
          <w:w w:val="99"/>
          <w:lang w:val="en-GB"/>
        </w:rPr>
        <w:t xml:space="preserve"> </w:t>
      </w:r>
      <w:r w:rsidR="00460D96" w:rsidRPr="00B9087F">
        <w:rPr>
          <w:rFonts w:cs="Times New Roman"/>
          <w:spacing w:val="-1"/>
          <w:lang w:val="en-GB"/>
        </w:rPr>
        <w:t>Study Team</w:t>
      </w:r>
      <w:r w:rsidR="00C34F06" w:rsidRPr="00B9087F">
        <w:rPr>
          <w:rFonts w:cs="Times New Roman"/>
          <w:spacing w:val="-1"/>
          <w:lang w:val="en-GB"/>
        </w:rPr>
        <w:t xml:space="preserve"> and </w:t>
      </w:r>
      <w:r w:rsidR="00F53EBC" w:rsidRPr="00B9087F">
        <w:rPr>
          <w:rFonts w:cs="Times New Roman"/>
          <w:spacing w:val="-1"/>
          <w:lang w:val="en-GB"/>
        </w:rPr>
        <w:t xml:space="preserve">(where applicable) </w:t>
      </w:r>
      <w:r w:rsidR="00460D96" w:rsidRPr="00B9087F">
        <w:rPr>
          <w:lang w:val="en-GB"/>
        </w:rPr>
        <w:t xml:space="preserve">any </w:t>
      </w:r>
      <w:r w:rsidR="00460D96" w:rsidRPr="00B9087F">
        <w:rPr>
          <w:rFonts w:cs="Times New Roman"/>
          <w:lang w:val="en-GB"/>
        </w:rPr>
        <w:t>Collaborator shall treat,</w:t>
      </w:r>
      <w:r w:rsidR="00460D96" w:rsidRPr="00B9087F">
        <w:rPr>
          <w:rFonts w:cs="Times New Roman"/>
          <w:spacing w:val="48"/>
          <w:lang w:val="en-GB"/>
        </w:rPr>
        <w:t xml:space="preserve"> </w:t>
      </w:r>
      <w:r w:rsidR="002D2BA9" w:rsidRPr="00B9087F">
        <w:rPr>
          <w:rFonts w:cs="Times New Roman"/>
          <w:spacing w:val="-1"/>
          <w:lang w:val="en-GB"/>
        </w:rPr>
        <w:t xml:space="preserve">any </w:t>
      </w:r>
      <w:r w:rsidR="00BD5427" w:rsidRPr="00B9087F">
        <w:rPr>
          <w:rFonts w:cs="Times New Roman"/>
          <w:spacing w:val="-1"/>
          <w:lang w:val="en-GB"/>
        </w:rPr>
        <w:t>Personal D</w:t>
      </w:r>
      <w:r w:rsidR="002D2BA9" w:rsidRPr="00B9087F">
        <w:rPr>
          <w:rFonts w:cs="Times New Roman"/>
          <w:spacing w:val="-1"/>
          <w:lang w:val="en-GB"/>
        </w:rPr>
        <w:t xml:space="preserve">ata obtained in connection with the </w:t>
      </w:r>
      <w:r w:rsidR="00643BCE" w:rsidRPr="00B9087F">
        <w:rPr>
          <w:rFonts w:cs="Times New Roman"/>
          <w:spacing w:val="-1"/>
          <w:lang w:val="en-GB"/>
        </w:rPr>
        <w:t xml:space="preserve">Study </w:t>
      </w:r>
      <w:r w:rsidR="00BD5427" w:rsidRPr="00B9087F">
        <w:rPr>
          <w:rFonts w:cs="Times New Roman"/>
          <w:spacing w:val="-1"/>
          <w:lang w:val="en-GB"/>
        </w:rPr>
        <w:t>confidential</w:t>
      </w:r>
      <w:r w:rsidR="002D2BA9" w:rsidRPr="00B9087F">
        <w:rPr>
          <w:rFonts w:cs="Times New Roman"/>
          <w:spacing w:val="-1"/>
          <w:lang w:val="en-GB"/>
        </w:rPr>
        <w:t xml:space="preserve">, in order to ensure that the </w:t>
      </w:r>
      <w:r w:rsidR="00BD5427" w:rsidRPr="00B9087F">
        <w:rPr>
          <w:rFonts w:cs="Times New Roman"/>
          <w:spacing w:val="-1"/>
          <w:lang w:val="en-GB"/>
        </w:rPr>
        <w:t>D</w:t>
      </w:r>
      <w:r w:rsidR="002D2BA9" w:rsidRPr="00B9087F">
        <w:rPr>
          <w:rFonts w:cs="Times New Roman"/>
          <w:spacing w:val="-1"/>
          <w:lang w:val="en-GB"/>
        </w:rPr>
        <w:t xml:space="preserve">ata </w:t>
      </w:r>
      <w:r w:rsidR="00BD5427" w:rsidRPr="00B9087F">
        <w:rPr>
          <w:rFonts w:cs="Times New Roman"/>
          <w:spacing w:val="-1"/>
          <w:lang w:val="en-GB"/>
        </w:rPr>
        <w:t>S</w:t>
      </w:r>
      <w:r w:rsidR="002D2BA9" w:rsidRPr="00B9087F">
        <w:rPr>
          <w:rFonts w:cs="Times New Roman"/>
          <w:spacing w:val="-1"/>
          <w:lang w:val="en-GB"/>
        </w:rPr>
        <w:t xml:space="preserve">ubjects to whom such </w:t>
      </w:r>
      <w:r w:rsidR="00BD5427" w:rsidRPr="00B9087F">
        <w:rPr>
          <w:rFonts w:cs="Times New Roman"/>
          <w:spacing w:val="-1"/>
          <w:lang w:val="en-GB"/>
        </w:rPr>
        <w:t xml:space="preserve">Personal Data </w:t>
      </w:r>
      <w:r w:rsidR="002D2BA9" w:rsidRPr="00B9087F">
        <w:rPr>
          <w:rFonts w:cs="Times New Roman"/>
          <w:spacing w:val="-1"/>
          <w:lang w:val="en-GB"/>
        </w:rPr>
        <w:t>relates are afforded the data protection and privacy rights to which they are entitled.</w:t>
      </w:r>
    </w:p>
    <w:p w14:paraId="338D5980" w14:textId="77777777" w:rsidR="00D57270" w:rsidRPr="00B9087F" w:rsidRDefault="00794163"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 xml:space="preserve">(e) </w:t>
      </w:r>
      <w:r w:rsidR="00D57270" w:rsidRPr="00B9087F">
        <w:rPr>
          <w:rFonts w:cs="Times New Roman"/>
          <w:lang w:val="en-GB"/>
        </w:rPr>
        <w:t>No</w:t>
      </w:r>
      <w:r w:rsidR="00D57270" w:rsidRPr="00B9087F">
        <w:rPr>
          <w:rFonts w:cs="Times New Roman"/>
          <w:spacing w:val="32"/>
          <w:lang w:val="en-GB"/>
        </w:rPr>
        <w:t xml:space="preserve"> </w:t>
      </w:r>
      <w:r w:rsidR="00D57270" w:rsidRPr="00B9087F">
        <w:rPr>
          <w:rFonts w:cs="Times New Roman"/>
          <w:spacing w:val="-1"/>
          <w:lang w:val="en-GB"/>
        </w:rPr>
        <w:t>information</w:t>
      </w:r>
      <w:r w:rsidR="00D57270" w:rsidRPr="00B9087F">
        <w:rPr>
          <w:rFonts w:cs="Times New Roman"/>
          <w:spacing w:val="34"/>
          <w:lang w:val="en-GB"/>
        </w:rPr>
        <w:t xml:space="preserve"> </w:t>
      </w:r>
      <w:r w:rsidR="00D57270" w:rsidRPr="00B9087F">
        <w:rPr>
          <w:rFonts w:cs="Times New Roman"/>
          <w:lang w:val="en-GB"/>
        </w:rPr>
        <w:t>which</w:t>
      </w:r>
      <w:r w:rsidR="00D57270" w:rsidRPr="00B9087F">
        <w:rPr>
          <w:rFonts w:cs="Times New Roman"/>
          <w:spacing w:val="35"/>
          <w:lang w:val="en-GB"/>
        </w:rPr>
        <w:t xml:space="preserve"> </w:t>
      </w:r>
      <w:r w:rsidR="00D57270" w:rsidRPr="00B9087F">
        <w:rPr>
          <w:rFonts w:cs="Times New Roman"/>
          <w:lang w:val="en-GB"/>
        </w:rPr>
        <w:t>would</w:t>
      </w:r>
      <w:r w:rsidR="00D57270" w:rsidRPr="00B9087F">
        <w:rPr>
          <w:rFonts w:cs="Times New Roman"/>
          <w:spacing w:val="32"/>
          <w:lang w:val="en-GB"/>
        </w:rPr>
        <w:t xml:space="preserve"> </w:t>
      </w:r>
      <w:r w:rsidR="00D57270" w:rsidRPr="00B9087F">
        <w:rPr>
          <w:rFonts w:cs="Times New Roman"/>
          <w:lang w:val="en-GB"/>
        </w:rPr>
        <w:t>lead</w:t>
      </w:r>
      <w:r w:rsidR="00D57270" w:rsidRPr="00B9087F">
        <w:rPr>
          <w:rFonts w:cs="Times New Roman"/>
          <w:spacing w:val="34"/>
          <w:lang w:val="en-GB"/>
        </w:rPr>
        <w:t xml:space="preserve"> </w:t>
      </w:r>
      <w:r w:rsidR="00D57270" w:rsidRPr="00B9087F">
        <w:rPr>
          <w:rFonts w:cs="Times New Roman"/>
          <w:spacing w:val="-1"/>
          <w:lang w:val="en-GB"/>
        </w:rPr>
        <w:t>to</w:t>
      </w:r>
      <w:r w:rsidR="00D57270" w:rsidRPr="00B9087F">
        <w:rPr>
          <w:rFonts w:cs="Times New Roman"/>
          <w:spacing w:val="35"/>
          <w:lang w:val="en-GB"/>
        </w:rPr>
        <w:t xml:space="preserve"> </w:t>
      </w:r>
      <w:r w:rsidR="00D57270" w:rsidRPr="00B9087F">
        <w:rPr>
          <w:rFonts w:cs="Times New Roman"/>
          <w:spacing w:val="-1"/>
          <w:lang w:val="en-GB"/>
        </w:rPr>
        <w:t>the</w:t>
      </w:r>
      <w:r w:rsidR="00D57270" w:rsidRPr="00B9087F">
        <w:rPr>
          <w:rFonts w:cs="Times New Roman"/>
          <w:spacing w:val="32"/>
          <w:lang w:val="en-GB"/>
        </w:rPr>
        <w:t xml:space="preserve"> </w:t>
      </w:r>
      <w:r w:rsidR="00D57270" w:rsidRPr="00B9087F">
        <w:rPr>
          <w:rFonts w:cs="Times New Roman"/>
          <w:spacing w:val="-1"/>
          <w:lang w:val="en-GB"/>
        </w:rPr>
        <w:t>identification</w:t>
      </w:r>
      <w:r w:rsidR="00D57270" w:rsidRPr="00B9087F">
        <w:rPr>
          <w:rFonts w:cs="Times New Roman"/>
          <w:spacing w:val="35"/>
          <w:lang w:val="en-GB"/>
        </w:rPr>
        <w:t xml:space="preserve"> </w:t>
      </w:r>
      <w:r w:rsidR="00D57270" w:rsidRPr="00B9087F">
        <w:rPr>
          <w:rFonts w:cs="Times New Roman"/>
          <w:spacing w:val="-1"/>
          <w:lang w:val="en-GB"/>
        </w:rPr>
        <w:t>of</w:t>
      </w:r>
      <w:r w:rsidR="00D57270" w:rsidRPr="00B9087F">
        <w:rPr>
          <w:rFonts w:cs="Times New Roman"/>
          <w:spacing w:val="33"/>
          <w:lang w:val="en-GB"/>
        </w:rPr>
        <w:t xml:space="preserve"> </w:t>
      </w:r>
      <w:r w:rsidR="00D57270" w:rsidRPr="00B9087F">
        <w:rPr>
          <w:rFonts w:cs="Times New Roman"/>
          <w:lang w:val="en-GB"/>
        </w:rPr>
        <w:t>an</w:t>
      </w:r>
      <w:r w:rsidR="00D57270" w:rsidRPr="00B9087F">
        <w:rPr>
          <w:rFonts w:cs="Times New Roman"/>
          <w:spacing w:val="34"/>
          <w:lang w:val="en-GB"/>
        </w:rPr>
        <w:t xml:space="preserve"> </w:t>
      </w:r>
      <w:r w:rsidR="00D57270" w:rsidRPr="00B9087F">
        <w:rPr>
          <w:rFonts w:cs="Times New Roman"/>
          <w:spacing w:val="-1"/>
          <w:lang w:val="en-GB"/>
        </w:rPr>
        <w:t>individual</w:t>
      </w:r>
      <w:r w:rsidR="00D57270" w:rsidRPr="00B9087F">
        <w:rPr>
          <w:rFonts w:cs="Times New Roman"/>
          <w:spacing w:val="37"/>
          <w:lang w:val="en-GB"/>
        </w:rPr>
        <w:t xml:space="preserve"> </w:t>
      </w:r>
      <w:r w:rsidR="00D57270" w:rsidRPr="00B9087F">
        <w:rPr>
          <w:rFonts w:cs="Times New Roman"/>
          <w:spacing w:val="-1"/>
          <w:lang w:val="en-GB"/>
        </w:rPr>
        <w:t>shall</w:t>
      </w:r>
      <w:r w:rsidR="00D57270" w:rsidRPr="00B9087F">
        <w:rPr>
          <w:rFonts w:cs="Times New Roman"/>
          <w:spacing w:val="34"/>
          <w:lang w:val="en-GB"/>
        </w:rPr>
        <w:t xml:space="preserve"> </w:t>
      </w:r>
      <w:r w:rsidR="00D57270" w:rsidRPr="00B9087F">
        <w:rPr>
          <w:rFonts w:cs="Times New Roman"/>
          <w:lang w:val="en-GB"/>
        </w:rPr>
        <w:t>be</w:t>
      </w:r>
      <w:r w:rsidR="00D57270" w:rsidRPr="00B9087F">
        <w:rPr>
          <w:rFonts w:cs="Times New Roman"/>
          <w:spacing w:val="59"/>
          <w:w w:val="99"/>
          <w:lang w:val="en-GB"/>
        </w:rPr>
        <w:t xml:space="preserve"> </w:t>
      </w:r>
      <w:r w:rsidR="00D57270" w:rsidRPr="00B9087F">
        <w:rPr>
          <w:rFonts w:cs="Times New Roman"/>
          <w:spacing w:val="-1"/>
          <w:lang w:val="en-GB"/>
        </w:rPr>
        <w:t>included</w:t>
      </w:r>
      <w:r w:rsidR="00D57270" w:rsidRPr="00B9087F">
        <w:rPr>
          <w:rFonts w:cs="Times New Roman"/>
          <w:spacing w:val="4"/>
          <w:lang w:val="en-GB"/>
        </w:rPr>
        <w:t xml:space="preserve"> </w:t>
      </w:r>
      <w:r w:rsidR="00D57270" w:rsidRPr="00B9087F">
        <w:rPr>
          <w:rFonts w:cs="Times New Roman"/>
          <w:spacing w:val="1"/>
          <w:lang w:val="en-GB"/>
        </w:rPr>
        <w:t>in</w:t>
      </w:r>
      <w:r w:rsidR="00D57270" w:rsidRPr="00B9087F">
        <w:rPr>
          <w:rFonts w:cs="Times New Roman"/>
          <w:spacing w:val="8"/>
          <w:lang w:val="en-GB"/>
        </w:rPr>
        <w:t xml:space="preserve"> </w:t>
      </w:r>
      <w:r w:rsidR="00D57270" w:rsidRPr="00B9087F">
        <w:rPr>
          <w:rFonts w:cs="Times New Roman"/>
          <w:lang w:val="en-GB"/>
        </w:rPr>
        <w:t>any</w:t>
      </w:r>
      <w:r w:rsidR="00D57270" w:rsidRPr="00B9087F">
        <w:rPr>
          <w:rFonts w:cs="Times New Roman"/>
          <w:spacing w:val="6"/>
          <w:lang w:val="en-GB"/>
        </w:rPr>
        <w:t xml:space="preserve"> </w:t>
      </w:r>
      <w:r w:rsidR="00D57270" w:rsidRPr="00B9087F">
        <w:rPr>
          <w:rFonts w:cs="Times New Roman"/>
          <w:spacing w:val="-1"/>
          <w:lang w:val="en-GB"/>
        </w:rPr>
        <w:t>publications</w:t>
      </w:r>
      <w:r w:rsidR="00D57270" w:rsidRPr="00B9087F">
        <w:rPr>
          <w:rFonts w:cs="Times New Roman"/>
          <w:spacing w:val="5"/>
          <w:lang w:val="en-GB"/>
        </w:rPr>
        <w:t xml:space="preserve"> </w:t>
      </w:r>
      <w:r w:rsidR="00D57270" w:rsidRPr="00B9087F">
        <w:rPr>
          <w:rFonts w:cs="Times New Roman"/>
          <w:lang w:val="en-GB"/>
        </w:rPr>
        <w:t>without</w:t>
      </w:r>
      <w:r w:rsidR="00D57270" w:rsidRPr="00B9087F">
        <w:rPr>
          <w:rFonts w:cs="Times New Roman"/>
          <w:spacing w:val="5"/>
          <w:lang w:val="en-GB"/>
        </w:rPr>
        <w:t xml:space="preserve"> </w:t>
      </w:r>
      <w:r w:rsidR="00D57270" w:rsidRPr="00B9087F">
        <w:rPr>
          <w:rFonts w:cs="Times New Roman"/>
          <w:spacing w:val="-1"/>
          <w:lang w:val="en-GB"/>
        </w:rPr>
        <w:t>the</w:t>
      </w:r>
      <w:r w:rsidR="00D57270" w:rsidRPr="00B9087F">
        <w:rPr>
          <w:rFonts w:cs="Times New Roman"/>
          <w:spacing w:val="7"/>
          <w:lang w:val="en-GB"/>
        </w:rPr>
        <w:t xml:space="preserve"> </w:t>
      </w:r>
      <w:r w:rsidR="00D57270" w:rsidRPr="00B9087F">
        <w:rPr>
          <w:rFonts w:cs="Times New Roman"/>
          <w:lang w:val="en-GB"/>
        </w:rPr>
        <w:t>prior</w:t>
      </w:r>
      <w:r w:rsidR="00D57270" w:rsidRPr="00B9087F">
        <w:rPr>
          <w:rFonts w:cs="Times New Roman"/>
          <w:spacing w:val="6"/>
          <w:lang w:val="en-GB"/>
        </w:rPr>
        <w:t xml:space="preserve"> </w:t>
      </w:r>
      <w:r w:rsidR="00D57270" w:rsidRPr="00B9087F">
        <w:rPr>
          <w:rFonts w:cs="Times New Roman"/>
          <w:spacing w:val="-1"/>
          <w:lang w:val="en-GB"/>
        </w:rPr>
        <w:t>agreement</w:t>
      </w:r>
      <w:r w:rsidR="00D57270" w:rsidRPr="00B9087F">
        <w:rPr>
          <w:rFonts w:cs="Times New Roman"/>
          <w:spacing w:val="10"/>
          <w:lang w:val="en-GB"/>
        </w:rPr>
        <w:t xml:space="preserve"> </w:t>
      </w:r>
      <w:r w:rsidR="00D57270" w:rsidRPr="00B9087F">
        <w:rPr>
          <w:rFonts w:cs="Times New Roman"/>
          <w:spacing w:val="1"/>
          <w:lang w:val="en-GB"/>
        </w:rPr>
        <w:t>in</w:t>
      </w:r>
      <w:r w:rsidR="00D57270" w:rsidRPr="00B9087F">
        <w:rPr>
          <w:rFonts w:cs="Times New Roman"/>
          <w:spacing w:val="8"/>
          <w:lang w:val="en-GB"/>
        </w:rPr>
        <w:t xml:space="preserve"> </w:t>
      </w:r>
      <w:r w:rsidR="00D57270" w:rsidRPr="00B9087F">
        <w:rPr>
          <w:rFonts w:cs="Times New Roman"/>
          <w:spacing w:val="-1"/>
          <w:lang w:val="en-GB"/>
        </w:rPr>
        <w:t>writing</w:t>
      </w:r>
      <w:r w:rsidR="00D57270" w:rsidRPr="00B9087F">
        <w:rPr>
          <w:rFonts w:cs="Times New Roman"/>
          <w:spacing w:val="7"/>
          <w:lang w:val="en-GB"/>
        </w:rPr>
        <w:t xml:space="preserve"> </w:t>
      </w:r>
      <w:r w:rsidR="00D57270" w:rsidRPr="00B9087F">
        <w:rPr>
          <w:rFonts w:cs="Times New Roman"/>
          <w:spacing w:val="-1"/>
          <w:lang w:val="en-GB"/>
        </w:rPr>
        <w:t>of</w:t>
      </w:r>
      <w:r w:rsidR="00D57270" w:rsidRPr="00B9087F">
        <w:rPr>
          <w:rFonts w:cs="Times New Roman"/>
          <w:spacing w:val="7"/>
          <w:lang w:val="en-GB"/>
        </w:rPr>
        <w:t xml:space="preserve"> </w:t>
      </w:r>
      <w:r w:rsidR="00D57270" w:rsidRPr="00B9087F">
        <w:rPr>
          <w:rFonts w:cs="Times New Roman"/>
          <w:lang w:val="en-GB"/>
        </w:rPr>
        <w:t>the</w:t>
      </w:r>
      <w:r w:rsidR="00D57270" w:rsidRPr="00B9087F">
        <w:rPr>
          <w:rFonts w:cs="Times New Roman"/>
          <w:spacing w:val="57"/>
          <w:w w:val="99"/>
          <w:lang w:val="en-GB"/>
        </w:rPr>
        <w:t xml:space="preserve"> </w:t>
      </w:r>
      <w:r w:rsidR="00683260" w:rsidRPr="00B9087F">
        <w:rPr>
          <w:rFonts w:cs="Times New Roman"/>
          <w:spacing w:val="-1"/>
          <w:lang w:val="en-GB"/>
        </w:rPr>
        <w:t>Data Subject</w:t>
      </w:r>
      <w:r w:rsidR="00683260" w:rsidRPr="00B9087F">
        <w:rPr>
          <w:rFonts w:cs="Times New Roman"/>
          <w:spacing w:val="43"/>
          <w:lang w:val="en-GB"/>
        </w:rPr>
        <w:t xml:space="preserve"> </w:t>
      </w:r>
      <w:r w:rsidR="00D57270" w:rsidRPr="00B9087F">
        <w:rPr>
          <w:rFonts w:cs="Times New Roman"/>
          <w:spacing w:val="-1"/>
          <w:lang w:val="en-GB"/>
        </w:rPr>
        <w:t>concerned.</w:t>
      </w:r>
      <w:r w:rsidR="00D57270" w:rsidRPr="00B9087F">
        <w:rPr>
          <w:rFonts w:cs="Times New Roman"/>
          <w:spacing w:val="20"/>
          <w:lang w:val="en-GB"/>
        </w:rPr>
        <w:t xml:space="preserve"> </w:t>
      </w:r>
      <w:r w:rsidR="00D57270" w:rsidRPr="00B9087F">
        <w:rPr>
          <w:rFonts w:cs="Times New Roman"/>
          <w:lang w:val="en-GB"/>
        </w:rPr>
        <w:t>No</w:t>
      </w:r>
      <w:r w:rsidR="00D57270" w:rsidRPr="00B9087F">
        <w:rPr>
          <w:rFonts w:cs="Times New Roman"/>
          <w:spacing w:val="44"/>
          <w:lang w:val="en-GB"/>
        </w:rPr>
        <w:t xml:space="preserve"> </w:t>
      </w:r>
      <w:r w:rsidR="00D57270" w:rsidRPr="00B9087F">
        <w:rPr>
          <w:rFonts w:cs="Times New Roman"/>
          <w:spacing w:val="-1"/>
          <w:lang w:val="en-GB"/>
        </w:rPr>
        <w:t>mention</w:t>
      </w:r>
      <w:r w:rsidR="00D57270" w:rsidRPr="00B9087F">
        <w:rPr>
          <w:rFonts w:cs="Times New Roman"/>
          <w:spacing w:val="42"/>
          <w:lang w:val="en-GB"/>
        </w:rPr>
        <w:t xml:space="preserve"> </w:t>
      </w:r>
      <w:r w:rsidR="00D57270" w:rsidRPr="00B9087F">
        <w:rPr>
          <w:rFonts w:cs="Times New Roman"/>
          <w:lang w:val="en-GB"/>
        </w:rPr>
        <w:t>shall</w:t>
      </w:r>
      <w:r w:rsidR="00D57270" w:rsidRPr="00B9087F">
        <w:rPr>
          <w:rFonts w:cs="Times New Roman"/>
          <w:spacing w:val="44"/>
          <w:lang w:val="en-GB"/>
        </w:rPr>
        <w:t xml:space="preserve"> </w:t>
      </w:r>
      <w:r w:rsidR="00D57270" w:rsidRPr="00B9087F">
        <w:rPr>
          <w:rFonts w:cs="Times New Roman"/>
          <w:lang w:val="en-GB"/>
        </w:rPr>
        <w:t>be</w:t>
      </w:r>
      <w:r w:rsidR="00D57270" w:rsidRPr="00B9087F">
        <w:rPr>
          <w:rFonts w:cs="Times New Roman"/>
          <w:spacing w:val="40"/>
          <w:lang w:val="en-GB"/>
        </w:rPr>
        <w:t xml:space="preserve"> </w:t>
      </w:r>
      <w:r w:rsidR="00D57270" w:rsidRPr="00B9087F">
        <w:rPr>
          <w:rFonts w:cs="Times New Roman"/>
          <w:spacing w:val="-1"/>
          <w:lang w:val="en-GB"/>
        </w:rPr>
        <w:t>made</w:t>
      </w:r>
      <w:r w:rsidR="00D57270" w:rsidRPr="00B9087F">
        <w:rPr>
          <w:rFonts w:cs="Times New Roman"/>
          <w:spacing w:val="44"/>
          <w:lang w:val="en-GB"/>
        </w:rPr>
        <w:t xml:space="preserve"> </w:t>
      </w:r>
      <w:r w:rsidR="00D57270" w:rsidRPr="00B9087F">
        <w:rPr>
          <w:rFonts w:cs="Times New Roman"/>
          <w:spacing w:val="-1"/>
          <w:lang w:val="en-GB"/>
        </w:rPr>
        <w:t>of</w:t>
      </w:r>
      <w:r w:rsidR="00D57270" w:rsidRPr="00B9087F">
        <w:rPr>
          <w:rFonts w:cs="Times New Roman"/>
          <w:spacing w:val="42"/>
          <w:lang w:val="en-GB"/>
        </w:rPr>
        <w:t xml:space="preserve"> </w:t>
      </w:r>
      <w:r w:rsidR="00D57270" w:rsidRPr="00B9087F">
        <w:rPr>
          <w:rFonts w:cs="Times New Roman"/>
          <w:spacing w:val="-1"/>
          <w:lang w:val="en-GB"/>
        </w:rPr>
        <w:t>individual</w:t>
      </w:r>
      <w:r w:rsidR="00D57270" w:rsidRPr="00B9087F">
        <w:rPr>
          <w:rFonts w:cs="Times New Roman"/>
          <w:spacing w:val="44"/>
          <w:lang w:val="en-GB"/>
        </w:rPr>
        <w:t xml:space="preserve"> </w:t>
      </w:r>
      <w:r w:rsidR="00D57270" w:rsidRPr="00B9087F">
        <w:rPr>
          <w:rFonts w:cs="Times New Roman"/>
          <w:spacing w:val="-1"/>
          <w:lang w:val="en-GB"/>
        </w:rPr>
        <w:t>officers</w:t>
      </w:r>
      <w:r w:rsidR="00D57270" w:rsidRPr="00B9087F">
        <w:rPr>
          <w:rFonts w:cs="Times New Roman"/>
          <w:spacing w:val="43"/>
          <w:lang w:val="en-GB"/>
        </w:rPr>
        <w:t xml:space="preserve"> </w:t>
      </w:r>
      <w:r w:rsidR="00D57270" w:rsidRPr="00B9087F">
        <w:rPr>
          <w:rFonts w:cs="Times New Roman"/>
          <w:spacing w:val="-1"/>
          <w:lang w:val="en-GB"/>
        </w:rPr>
        <w:t>of</w:t>
      </w:r>
      <w:r w:rsidR="00D57270" w:rsidRPr="00B9087F">
        <w:rPr>
          <w:rFonts w:cs="Times New Roman"/>
          <w:spacing w:val="43"/>
          <w:lang w:val="en-GB"/>
        </w:rPr>
        <w:t xml:space="preserve"> </w:t>
      </w:r>
      <w:r w:rsidR="00D57270" w:rsidRPr="00B9087F">
        <w:rPr>
          <w:rFonts w:cs="Times New Roman"/>
          <w:lang w:val="en-GB"/>
        </w:rPr>
        <w:t>KCE</w:t>
      </w:r>
      <w:r w:rsidR="00D57270" w:rsidRPr="00B9087F">
        <w:rPr>
          <w:rFonts w:cs="Times New Roman"/>
          <w:spacing w:val="-1"/>
          <w:lang w:val="en-GB"/>
        </w:rPr>
        <w:t>,</w:t>
      </w:r>
      <w:r w:rsidR="00D57270" w:rsidRPr="00B9087F">
        <w:rPr>
          <w:rFonts w:cs="Times New Roman"/>
          <w:spacing w:val="48"/>
          <w:lang w:val="en-GB"/>
        </w:rPr>
        <w:t xml:space="preserve"> </w:t>
      </w:r>
      <w:r w:rsidR="00D57270" w:rsidRPr="00B9087F">
        <w:rPr>
          <w:rFonts w:cs="Times New Roman"/>
          <w:spacing w:val="-1"/>
          <w:lang w:val="en-GB"/>
        </w:rPr>
        <w:t>nor</w:t>
      </w:r>
      <w:r w:rsidR="00D57270" w:rsidRPr="00B9087F">
        <w:rPr>
          <w:rFonts w:cs="Times New Roman"/>
          <w:spacing w:val="49"/>
          <w:lang w:val="en-GB"/>
        </w:rPr>
        <w:t xml:space="preserve"> </w:t>
      </w:r>
      <w:r w:rsidR="00D57270" w:rsidRPr="00B9087F">
        <w:rPr>
          <w:rFonts w:cs="Times New Roman"/>
          <w:lang w:val="en-GB"/>
        </w:rPr>
        <w:t>shall</w:t>
      </w:r>
      <w:r w:rsidR="00D57270" w:rsidRPr="00B9087F">
        <w:rPr>
          <w:rFonts w:cs="Times New Roman"/>
          <w:spacing w:val="49"/>
          <w:lang w:val="en-GB"/>
        </w:rPr>
        <w:t xml:space="preserve"> </w:t>
      </w:r>
      <w:r w:rsidR="00D57270" w:rsidRPr="00B9087F">
        <w:rPr>
          <w:rFonts w:cs="Times New Roman"/>
          <w:spacing w:val="-1"/>
          <w:lang w:val="en-GB"/>
        </w:rPr>
        <w:t>information</w:t>
      </w:r>
      <w:r w:rsidR="00D57270" w:rsidRPr="00B9087F">
        <w:rPr>
          <w:rFonts w:cs="Times New Roman"/>
          <w:spacing w:val="50"/>
          <w:lang w:val="en-GB"/>
        </w:rPr>
        <w:t xml:space="preserve"> </w:t>
      </w:r>
      <w:r w:rsidR="00D57270" w:rsidRPr="00B9087F">
        <w:rPr>
          <w:rFonts w:cs="Times New Roman"/>
          <w:lang w:val="en-GB"/>
        </w:rPr>
        <w:t>be</w:t>
      </w:r>
      <w:r w:rsidR="00D57270" w:rsidRPr="00B9087F">
        <w:rPr>
          <w:rFonts w:cs="Times New Roman"/>
          <w:spacing w:val="47"/>
          <w:lang w:val="en-GB"/>
        </w:rPr>
        <w:t xml:space="preserve"> </w:t>
      </w:r>
      <w:r w:rsidR="00D57270" w:rsidRPr="00B9087F">
        <w:rPr>
          <w:rFonts w:cs="Times New Roman"/>
          <w:lang w:val="en-GB"/>
        </w:rPr>
        <w:t>included</w:t>
      </w:r>
      <w:r w:rsidR="00D57270" w:rsidRPr="00B9087F">
        <w:rPr>
          <w:rFonts w:cs="Times New Roman"/>
          <w:spacing w:val="50"/>
          <w:lang w:val="en-GB"/>
        </w:rPr>
        <w:t xml:space="preserve"> </w:t>
      </w:r>
      <w:r w:rsidR="00D57270" w:rsidRPr="00B9087F">
        <w:rPr>
          <w:rFonts w:cs="Times New Roman"/>
          <w:lang w:val="en-GB"/>
        </w:rPr>
        <w:t>which</w:t>
      </w:r>
      <w:r w:rsidR="00D57270" w:rsidRPr="00B9087F">
        <w:rPr>
          <w:rFonts w:cs="Times New Roman"/>
          <w:spacing w:val="49"/>
          <w:lang w:val="en-GB"/>
        </w:rPr>
        <w:t xml:space="preserve"> </w:t>
      </w:r>
      <w:r w:rsidR="00D57270" w:rsidRPr="00B9087F">
        <w:rPr>
          <w:rFonts w:cs="Times New Roman"/>
          <w:spacing w:val="-1"/>
          <w:lang w:val="en-GB"/>
        </w:rPr>
        <w:t>might</w:t>
      </w:r>
      <w:r w:rsidR="00D57270" w:rsidRPr="00B9087F">
        <w:rPr>
          <w:rFonts w:cs="Times New Roman"/>
          <w:spacing w:val="48"/>
          <w:lang w:val="en-GB"/>
        </w:rPr>
        <w:t xml:space="preserve"> </w:t>
      </w:r>
      <w:r w:rsidR="00D57270" w:rsidRPr="00B9087F">
        <w:rPr>
          <w:rFonts w:cs="Times New Roman"/>
          <w:lang w:val="en-GB"/>
        </w:rPr>
        <w:t>lead</w:t>
      </w:r>
      <w:r w:rsidR="00D57270" w:rsidRPr="00B9087F">
        <w:rPr>
          <w:rFonts w:cs="Times New Roman"/>
          <w:spacing w:val="49"/>
          <w:lang w:val="en-GB"/>
        </w:rPr>
        <w:t xml:space="preserve"> </w:t>
      </w:r>
      <w:r w:rsidR="00D57270" w:rsidRPr="00B9087F">
        <w:rPr>
          <w:rFonts w:cs="Times New Roman"/>
          <w:spacing w:val="-1"/>
          <w:lang w:val="en-GB"/>
        </w:rPr>
        <w:t>to</w:t>
      </w:r>
      <w:r w:rsidR="00D57270" w:rsidRPr="00B9087F">
        <w:rPr>
          <w:rFonts w:cs="Times New Roman"/>
          <w:spacing w:val="53"/>
          <w:lang w:val="en-GB"/>
        </w:rPr>
        <w:t xml:space="preserve"> </w:t>
      </w:r>
      <w:r w:rsidR="00D57270" w:rsidRPr="00B9087F">
        <w:rPr>
          <w:rFonts w:cs="Times New Roman"/>
          <w:lang w:val="en-GB"/>
        </w:rPr>
        <w:t>their</w:t>
      </w:r>
      <w:r w:rsidR="00D57270" w:rsidRPr="00B9087F">
        <w:rPr>
          <w:rFonts w:cs="Times New Roman"/>
          <w:spacing w:val="47"/>
          <w:w w:val="99"/>
          <w:lang w:val="en-GB"/>
        </w:rPr>
        <w:t xml:space="preserve"> </w:t>
      </w:r>
      <w:r w:rsidR="00D57270" w:rsidRPr="00B9087F">
        <w:rPr>
          <w:rFonts w:cs="Times New Roman"/>
          <w:spacing w:val="-1"/>
          <w:lang w:val="en-GB"/>
        </w:rPr>
        <w:t>identification,</w:t>
      </w:r>
      <w:r w:rsidR="00D57270" w:rsidRPr="00B9087F">
        <w:rPr>
          <w:rFonts w:cs="Times New Roman"/>
          <w:spacing w:val="-7"/>
          <w:lang w:val="en-GB"/>
        </w:rPr>
        <w:t xml:space="preserve"> </w:t>
      </w:r>
      <w:r w:rsidR="00D57270" w:rsidRPr="00B9087F">
        <w:rPr>
          <w:rFonts w:cs="Times New Roman"/>
          <w:spacing w:val="-1"/>
          <w:lang w:val="en-GB"/>
        </w:rPr>
        <w:t>without</w:t>
      </w:r>
      <w:r w:rsidR="00D57270" w:rsidRPr="00B9087F">
        <w:rPr>
          <w:rFonts w:cs="Times New Roman"/>
          <w:spacing w:val="-7"/>
          <w:lang w:val="en-GB"/>
        </w:rPr>
        <w:t xml:space="preserve"> </w:t>
      </w:r>
      <w:r w:rsidR="00D57270" w:rsidRPr="00B9087F">
        <w:rPr>
          <w:rFonts w:cs="Times New Roman"/>
          <w:spacing w:val="-1"/>
          <w:lang w:val="en-GB"/>
        </w:rPr>
        <w:t>the</w:t>
      </w:r>
      <w:r w:rsidR="00D57270" w:rsidRPr="00B9087F">
        <w:rPr>
          <w:rFonts w:cs="Times New Roman"/>
          <w:spacing w:val="-5"/>
          <w:lang w:val="en-GB"/>
        </w:rPr>
        <w:t xml:space="preserve"> </w:t>
      </w:r>
      <w:r w:rsidR="00D57270" w:rsidRPr="00B9087F">
        <w:rPr>
          <w:rFonts w:cs="Times New Roman"/>
          <w:spacing w:val="-1"/>
          <w:lang w:val="en-GB"/>
        </w:rPr>
        <w:t>prior</w:t>
      </w:r>
      <w:r w:rsidR="00D57270" w:rsidRPr="00B9087F">
        <w:rPr>
          <w:rFonts w:cs="Times New Roman"/>
          <w:spacing w:val="-6"/>
          <w:lang w:val="en-GB"/>
        </w:rPr>
        <w:t xml:space="preserve"> </w:t>
      </w:r>
      <w:r w:rsidR="00D57270" w:rsidRPr="00B9087F">
        <w:rPr>
          <w:rFonts w:cs="Times New Roman"/>
          <w:spacing w:val="-1"/>
          <w:lang w:val="en-GB"/>
        </w:rPr>
        <w:t>agreement</w:t>
      </w:r>
      <w:r w:rsidR="00D57270" w:rsidRPr="00B9087F">
        <w:rPr>
          <w:rFonts w:cs="Times New Roman"/>
          <w:spacing w:val="-8"/>
          <w:lang w:val="en-GB"/>
        </w:rPr>
        <w:t xml:space="preserve"> </w:t>
      </w:r>
      <w:r w:rsidR="00D57270" w:rsidRPr="00B9087F">
        <w:rPr>
          <w:rFonts w:cs="Times New Roman"/>
          <w:spacing w:val="1"/>
          <w:lang w:val="en-GB"/>
        </w:rPr>
        <w:t>in</w:t>
      </w:r>
      <w:r w:rsidR="00D57270" w:rsidRPr="00B9087F">
        <w:rPr>
          <w:rFonts w:cs="Times New Roman"/>
          <w:spacing w:val="-4"/>
          <w:lang w:val="en-GB"/>
        </w:rPr>
        <w:t xml:space="preserve"> </w:t>
      </w:r>
      <w:r w:rsidR="00D57270" w:rsidRPr="00B9087F">
        <w:rPr>
          <w:rFonts w:cs="Times New Roman"/>
          <w:spacing w:val="-1"/>
          <w:lang w:val="en-GB"/>
        </w:rPr>
        <w:t>writing</w:t>
      </w:r>
      <w:r w:rsidR="00D57270" w:rsidRPr="00B9087F">
        <w:rPr>
          <w:rFonts w:cs="Times New Roman"/>
          <w:spacing w:val="-7"/>
          <w:lang w:val="en-GB"/>
        </w:rPr>
        <w:t xml:space="preserve"> </w:t>
      </w:r>
      <w:r w:rsidR="00D57270" w:rsidRPr="00B9087F">
        <w:rPr>
          <w:rFonts w:cs="Times New Roman"/>
          <w:spacing w:val="-1"/>
          <w:lang w:val="en-GB"/>
        </w:rPr>
        <w:t>of</w:t>
      </w:r>
      <w:r w:rsidR="00D57270" w:rsidRPr="00B9087F">
        <w:rPr>
          <w:rFonts w:cs="Times New Roman"/>
          <w:spacing w:val="-5"/>
          <w:lang w:val="en-GB"/>
        </w:rPr>
        <w:t xml:space="preserve"> </w:t>
      </w:r>
      <w:r w:rsidR="00D57270" w:rsidRPr="00B9087F">
        <w:rPr>
          <w:rFonts w:cs="Times New Roman"/>
          <w:spacing w:val="-1"/>
          <w:lang w:val="en-GB"/>
        </w:rPr>
        <w:t>KCE.</w:t>
      </w:r>
    </w:p>
    <w:p w14:paraId="50AF4390" w14:textId="77777777" w:rsidR="00753BF2" w:rsidRPr="00B9087F" w:rsidRDefault="00753BF2" w:rsidP="00B9087F">
      <w:pPr>
        <w:pStyle w:val="BodyText"/>
        <w:tabs>
          <w:tab w:val="left" w:pos="0"/>
        </w:tabs>
        <w:spacing w:after="120" w:line="276" w:lineRule="auto"/>
        <w:ind w:left="851" w:right="6" w:firstLine="0"/>
        <w:jc w:val="both"/>
        <w:rPr>
          <w:rFonts w:cs="Times New Roman"/>
          <w:spacing w:val="-1"/>
          <w:lang w:val="en-GB"/>
        </w:rPr>
      </w:pPr>
    </w:p>
    <w:p w14:paraId="6EBFD0C3" w14:textId="77777777" w:rsidR="00722A93" w:rsidRPr="00B9087F" w:rsidRDefault="007A5117" w:rsidP="00E67475">
      <w:pPr>
        <w:pStyle w:val="Heading2"/>
        <w:numPr>
          <w:ilvl w:val="0"/>
          <w:numId w:val="1"/>
        </w:numPr>
        <w:tabs>
          <w:tab w:val="left" w:pos="851"/>
        </w:tabs>
        <w:spacing w:after="120" w:line="276" w:lineRule="auto"/>
        <w:ind w:left="851" w:hanging="851"/>
        <w:rPr>
          <w:rFonts w:cs="Times New Roman"/>
          <w:spacing w:val="-1"/>
          <w:lang w:val="en-GB"/>
        </w:rPr>
      </w:pPr>
      <w:bookmarkStart w:id="74" w:name="_Ref452995472"/>
      <w:bookmarkStart w:id="75" w:name="_Toc490215096"/>
      <w:bookmarkStart w:id="76" w:name="_Toc510097410"/>
      <w:bookmarkStart w:id="77" w:name="_Toc103616773"/>
      <w:r w:rsidRPr="00B9087F">
        <w:rPr>
          <w:rFonts w:cs="Times New Roman"/>
          <w:spacing w:val="-1"/>
          <w:lang w:val="en-GB"/>
        </w:rPr>
        <w:t>CONFIDENTIALITY</w:t>
      </w:r>
      <w:bookmarkStart w:id="78" w:name="_Ref969622"/>
      <w:bookmarkEnd w:id="74"/>
      <w:bookmarkEnd w:id="75"/>
      <w:bookmarkEnd w:id="76"/>
      <w:bookmarkEnd w:id="77"/>
    </w:p>
    <w:p w14:paraId="4FB8C6CB" w14:textId="77777777" w:rsidR="002D653A" w:rsidRPr="00B9087F" w:rsidRDefault="00722A93" w:rsidP="00E67475">
      <w:pPr>
        <w:pStyle w:val="Heading2"/>
        <w:numPr>
          <w:ilvl w:val="1"/>
          <w:numId w:val="1"/>
        </w:numPr>
        <w:spacing w:after="120" w:line="276" w:lineRule="auto"/>
        <w:ind w:left="851" w:hanging="731"/>
        <w:rPr>
          <w:lang w:val="en-GB"/>
        </w:rPr>
      </w:pPr>
      <w:bookmarkStart w:id="79" w:name="_Ref967307"/>
      <w:bookmarkStart w:id="80" w:name="_Toc103616774"/>
      <w:bookmarkEnd w:id="78"/>
      <w:r w:rsidRPr="00B9087F">
        <w:rPr>
          <w:lang w:val="en-GB"/>
        </w:rPr>
        <w:t>Confidentiality and non-use</w:t>
      </w:r>
      <w:bookmarkEnd w:id="79"/>
      <w:bookmarkEnd w:id="80"/>
    </w:p>
    <w:p w14:paraId="7EAF409E" w14:textId="071F2986" w:rsidR="00722A93" w:rsidRPr="00B9087F" w:rsidRDefault="00722A93" w:rsidP="00E67475">
      <w:pPr>
        <w:pStyle w:val="BodyText"/>
        <w:numPr>
          <w:ilvl w:val="2"/>
          <w:numId w:val="1"/>
        </w:numPr>
        <w:tabs>
          <w:tab w:val="left" w:pos="0"/>
        </w:tabs>
        <w:spacing w:after="120" w:line="276" w:lineRule="auto"/>
        <w:ind w:left="851" w:right="6" w:hanging="851"/>
        <w:jc w:val="both"/>
        <w:rPr>
          <w:rFonts w:cs="Times New Roman"/>
          <w:lang w:val="en-GB"/>
        </w:rPr>
      </w:pPr>
      <w:bookmarkStart w:id="81" w:name="_Ref452995018"/>
      <w:r w:rsidRPr="00B9087F">
        <w:rPr>
          <w:rFonts w:cs="Times New Roman"/>
          <w:i/>
          <w:lang w:val="en-GB"/>
        </w:rPr>
        <w:t xml:space="preserve">General. </w:t>
      </w:r>
      <w:r w:rsidRPr="00B9087F">
        <w:rPr>
          <w:rFonts w:cs="Times New Roman"/>
          <w:lang w:val="en-GB"/>
        </w:rPr>
        <w:t>In</w:t>
      </w:r>
      <w:r w:rsidRPr="00B9087F">
        <w:rPr>
          <w:rFonts w:cs="Times New Roman"/>
          <w:spacing w:val="26"/>
          <w:lang w:val="en-GB"/>
        </w:rPr>
        <w:t xml:space="preserve"> </w:t>
      </w:r>
      <w:r w:rsidRPr="00B9087F">
        <w:rPr>
          <w:rFonts w:cs="Times New Roman"/>
          <w:spacing w:val="-1"/>
          <w:lang w:val="en-GB"/>
        </w:rPr>
        <w:t>respect</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7"/>
          <w:lang w:val="en-GB"/>
        </w:rPr>
        <w:t xml:space="preserve"> </w:t>
      </w:r>
      <w:r w:rsidRPr="00B9087F">
        <w:rPr>
          <w:rFonts w:cs="Times New Roman"/>
          <w:lang w:val="en-GB"/>
        </w:rPr>
        <w:t>any</w:t>
      </w:r>
      <w:r w:rsidRPr="00B9087F">
        <w:rPr>
          <w:rFonts w:cs="Times New Roman"/>
          <w:spacing w:val="25"/>
          <w:lang w:val="en-GB"/>
        </w:rPr>
        <w:t xml:space="preserve"> </w:t>
      </w:r>
      <w:r w:rsidRPr="00B9087F">
        <w:rPr>
          <w:rFonts w:cs="Times New Roman"/>
          <w:spacing w:val="-1"/>
          <w:lang w:val="en-GB"/>
        </w:rPr>
        <w:t>Confidential</w:t>
      </w:r>
      <w:r w:rsidRPr="00B9087F">
        <w:rPr>
          <w:rFonts w:cs="Times New Roman"/>
          <w:spacing w:val="26"/>
          <w:lang w:val="en-GB"/>
        </w:rPr>
        <w:t xml:space="preserve"> </w:t>
      </w:r>
      <w:r w:rsidRPr="00B9087F">
        <w:rPr>
          <w:rFonts w:cs="Times New Roman"/>
          <w:spacing w:val="-1"/>
          <w:lang w:val="en-GB"/>
        </w:rPr>
        <w:t>Information</w:t>
      </w:r>
      <w:r w:rsidRPr="00B9087F">
        <w:rPr>
          <w:rFonts w:cs="Times New Roman"/>
          <w:spacing w:val="27"/>
          <w:lang w:val="en-GB"/>
        </w:rPr>
        <w:t xml:space="preserve"> </w:t>
      </w:r>
      <w:r w:rsidRPr="00B9087F">
        <w:rPr>
          <w:rFonts w:cs="Times New Roman"/>
          <w:spacing w:val="1"/>
          <w:lang w:val="en-GB"/>
        </w:rPr>
        <w:t>it</w:t>
      </w:r>
      <w:r w:rsidRPr="00B9087F">
        <w:rPr>
          <w:rFonts w:cs="Times New Roman"/>
          <w:spacing w:val="24"/>
          <w:lang w:val="en-GB"/>
        </w:rPr>
        <w:t xml:space="preserve"> </w:t>
      </w:r>
      <w:r w:rsidRPr="00B9087F">
        <w:rPr>
          <w:rFonts w:cs="Times New Roman"/>
          <w:spacing w:val="-1"/>
          <w:lang w:val="en-GB"/>
        </w:rPr>
        <w:t>may</w:t>
      </w:r>
      <w:r w:rsidRPr="00B9087F">
        <w:rPr>
          <w:rFonts w:cs="Times New Roman"/>
          <w:spacing w:val="25"/>
          <w:lang w:val="en-GB"/>
        </w:rPr>
        <w:t xml:space="preserve"> </w:t>
      </w:r>
      <w:r w:rsidRPr="00B9087F">
        <w:rPr>
          <w:rFonts w:cs="Times New Roman"/>
          <w:lang w:val="en-GB"/>
        </w:rPr>
        <w:t>receive</w:t>
      </w:r>
      <w:r w:rsidRPr="00B9087F">
        <w:rPr>
          <w:rFonts w:cs="Times New Roman"/>
          <w:spacing w:val="26"/>
          <w:lang w:val="en-GB"/>
        </w:rPr>
        <w:t xml:space="preserve"> </w:t>
      </w:r>
      <w:r w:rsidRPr="00B9087F">
        <w:rPr>
          <w:rFonts w:cs="Times New Roman"/>
          <w:lang w:val="en-GB"/>
        </w:rPr>
        <w:t>from</w:t>
      </w:r>
      <w:r w:rsidRPr="00B9087F">
        <w:rPr>
          <w:rFonts w:cs="Times New Roman"/>
          <w:spacing w:val="26"/>
          <w:lang w:val="en-GB"/>
        </w:rPr>
        <w:t xml:space="preserve"> </w:t>
      </w:r>
      <w:r w:rsidRPr="00B9087F">
        <w:rPr>
          <w:rFonts w:cs="Times New Roman"/>
          <w:spacing w:val="-1"/>
          <w:lang w:val="en-GB"/>
        </w:rPr>
        <w:t>the</w:t>
      </w:r>
      <w:r w:rsidRPr="00B9087F">
        <w:rPr>
          <w:rFonts w:cs="Times New Roman"/>
          <w:spacing w:val="26"/>
          <w:lang w:val="en-GB"/>
        </w:rPr>
        <w:t xml:space="preserve"> </w:t>
      </w:r>
      <w:r w:rsidRPr="00B9087F">
        <w:rPr>
          <w:rFonts w:cs="Times New Roman"/>
          <w:spacing w:val="-1"/>
          <w:lang w:val="en-GB"/>
        </w:rPr>
        <w:t>other</w:t>
      </w:r>
      <w:r w:rsidRPr="00B9087F">
        <w:rPr>
          <w:rFonts w:cs="Times New Roman"/>
          <w:spacing w:val="28"/>
          <w:lang w:val="en-GB"/>
        </w:rPr>
        <w:t xml:space="preserve"> </w:t>
      </w:r>
      <w:r w:rsidRPr="00B9087F">
        <w:rPr>
          <w:rFonts w:cs="Times New Roman"/>
          <w:spacing w:val="-1"/>
          <w:lang w:val="en-GB"/>
        </w:rPr>
        <w:t>Party</w:t>
      </w:r>
      <w:r w:rsidRPr="00B9087F">
        <w:rPr>
          <w:rFonts w:cs="Times New Roman"/>
          <w:spacing w:val="45"/>
          <w:w w:val="99"/>
          <w:lang w:val="en-GB"/>
        </w:rPr>
        <w:t xml:space="preserve"> </w:t>
      </w:r>
      <w:r w:rsidRPr="00B9087F">
        <w:rPr>
          <w:rFonts w:cs="Times New Roman"/>
          <w:lang w:val="en-GB"/>
        </w:rPr>
        <w:t>and</w:t>
      </w:r>
      <w:r w:rsidRPr="00B9087F">
        <w:rPr>
          <w:rFonts w:cs="Times New Roman"/>
          <w:spacing w:val="43"/>
          <w:lang w:val="en-GB"/>
        </w:rPr>
        <w:t xml:space="preserve"> </w:t>
      </w:r>
      <w:r w:rsidRPr="00B9087F">
        <w:rPr>
          <w:rFonts w:cs="Times New Roman"/>
          <w:spacing w:val="-1"/>
          <w:lang w:val="en-GB"/>
        </w:rPr>
        <w:t>subject</w:t>
      </w:r>
      <w:r w:rsidRPr="00B9087F">
        <w:rPr>
          <w:rFonts w:cs="Times New Roman"/>
          <w:spacing w:val="42"/>
          <w:lang w:val="en-GB"/>
        </w:rPr>
        <w:t xml:space="preserve"> </w:t>
      </w:r>
      <w:r w:rsidRPr="00B9087F">
        <w:rPr>
          <w:rFonts w:cs="Times New Roman"/>
          <w:lang w:val="en-GB"/>
        </w:rPr>
        <w:t>always</w:t>
      </w:r>
      <w:r w:rsidRPr="00B9087F">
        <w:rPr>
          <w:rFonts w:cs="Times New Roman"/>
          <w:spacing w:val="45"/>
          <w:lang w:val="en-GB"/>
        </w:rPr>
        <w:t xml:space="preserve"> </w:t>
      </w:r>
      <w:r w:rsidRPr="00B9087F">
        <w:rPr>
          <w:rFonts w:cs="Times New Roman"/>
          <w:spacing w:val="-1"/>
          <w:lang w:val="en-GB"/>
        </w:rPr>
        <w:t>to</w:t>
      </w:r>
      <w:r w:rsidRPr="00B9087F">
        <w:rPr>
          <w:rFonts w:cs="Times New Roman"/>
          <w:spacing w:val="44"/>
          <w:lang w:val="en-GB"/>
        </w:rPr>
        <w:t xml:space="preserve"> </w:t>
      </w:r>
      <w:r w:rsidRPr="00B9087F">
        <w:rPr>
          <w:rFonts w:cs="Times New Roman"/>
          <w:lang w:val="en-GB"/>
        </w:rPr>
        <w:t>the</w:t>
      </w:r>
      <w:r w:rsidRPr="00B9087F">
        <w:rPr>
          <w:rFonts w:cs="Times New Roman"/>
          <w:spacing w:val="41"/>
          <w:lang w:val="en-GB"/>
        </w:rPr>
        <w:t xml:space="preserve"> </w:t>
      </w:r>
      <w:r w:rsidRPr="00B9087F">
        <w:rPr>
          <w:rFonts w:cs="Times New Roman"/>
          <w:lang w:val="en-GB"/>
        </w:rPr>
        <w:t>remainder</w:t>
      </w:r>
      <w:r w:rsidRPr="00B9087F">
        <w:rPr>
          <w:rFonts w:cs="Times New Roman"/>
          <w:spacing w:val="43"/>
          <w:lang w:val="en-GB"/>
        </w:rPr>
        <w:t xml:space="preserve"> </w:t>
      </w:r>
      <w:r w:rsidRPr="00B9087F">
        <w:rPr>
          <w:rFonts w:cs="Times New Roman"/>
          <w:spacing w:val="-1"/>
          <w:lang w:val="en-GB"/>
        </w:rPr>
        <w:t>of</w:t>
      </w:r>
      <w:r w:rsidRPr="00B9087F">
        <w:rPr>
          <w:rFonts w:cs="Times New Roman"/>
          <w:spacing w:val="44"/>
          <w:lang w:val="en-GB"/>
        </w:rPr>
        <w:t xml:space="preserve"> </w:t>
      </w:r>
      <w:r w:rsidRPr="00B9087F">
        <w:rPr>
          <w:rFonts w:cs="Times New Roman"/>
          <w:lang w:val="en-GB"/>
        </w:rPr>
        <w:t>this</w:t>
      </w:r>
      <w:r w:rsidRPr="00B9087F">
        <w:rPr>
          <w:rFonts w:cs="Times New Roman"/>
          <w:spacing w:val="43"/>
          <w:lang w:val="en-GB"/>
        </w:rPr>
        <w:t xml:space="preserve">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_Ref452995472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7D1136">
        <w:rPr>
          <w:rFonts w:cs="Times New Roman"/>
          <w:spacing w:val="-1"/>
          <w:highlight w:val="yellow"/>
          <w:lang w:val="en-GB"/>
        </w:rPr>
        <w:t>6</w:t>
      </w:r>
      <w:r w:rsidR="00E9434E" w:rsidRPr="00B9087F">
        <w:rPr>
          <w:rFonts w:cs="Times New Roman"/>
          <w:spacing w:val="-1"/>
          <w:highlight w:val="yellow"/>
          <w:lang w:val="en-GB"/>
        </w:rPr>
        <w:fldChar w:fldCharType="end"/>
      </w:r>
      <w:r w:rsidRPr="00290981">
        <w:rPr>
          <w:rFonts w:cs="Times New Roman"/>
          <w:lang w:val="en-GB"/>
        </w:rPr>
        <w:t>,</w:t>
      </w:r>
      <w:r w:rsidRPr="00390ECD">
        <w:rPr>
          <w:rFonts w:cs="Times New Roman"/>
          <w:spacing w:val="42"/>
          <w:lang w:val="en-GB"/>
        </w:rPr>
        <w:t xml:space="preserve"> </w:t>
      </w:r>
      <w:r w:rsidRPr="00B9087F">
        <w:rPr>
          <w:rFonts w:cs="Times New Roman"/>
          <w:spacing w:val="-1"/>
          <w:lang w:val="en-GB"/>
        </w:rPr>
        <w:t>the</w:t>
      </w:r>
      <w:r w:rsidRPr="00B9087F">
        <w:rPr>
          <w:rFonts w:cs="Times New Roman"/>
          <w:spacing w:val="41"/>
          <w:lang w:val="en-GB"/>
        </w:rPr>
        <w:t xml:space="preserve"> </w:t>
      </w:r>
      <w:r w:rsidRPr="00B9087F">
        <w:rPr>
          <w:rFonts w:cs="Times New Roman"/>
          <w:lang w:val="en-GB"/>
        </w:rPr>
        <w:t>receiving</w:t>
      </w:r>
      <w:r w:rsidRPr="00B9087F">
        <w:rPr>
          <w:rFonts w:cs="Times New Roman"/>
          <w:spacing w:val="43"/>
          <w:lang w:val="en-GB"/>
        </w:rPr>
        <w:t xml:space="preserve"> </w:t>
      </w:r>
      <w:r w:rsidRPr="00B9087F">
        <w:rPr>
          <w:rFonts w:cs="Times New Roman"/>
          <w:spacing w:val="-1"/>
          <w:lang w:val="en-GB"/>
        </w:rPr>
        <w:t>Party</w:t>
      </w:r>
      <w:r w:rsidRPr="00B9087F">
        <w:rPr>
          <w:rFonts w:cs="Times New Roman"/>
          <w:spacing w:val="39"/>
          <w:w w:val="99"/>
          <w:lang w:val="en-GB"/>
        </w:rPr>
        <w:t xml:space="preserve"> </w:t>
      </w:r>
      <w:r w:rsidRPr="00B9087F">
        <w:rPr>
          <w:rFonts w:cs="Times New Roman"/>
          <w:spacing w:val="-1"/>
          <w:lang w:val="en-GB"/>
        </w:rPr>
        <w:t xml:space="preserve">undertakes </w:t>
      </w:r>
      <w:r w:rsidRPr="00B9087F">
        <w:rPr>
          <w:rFonts w:cs="Times New Roman"/>
          <w:lang w:val="en-GB"/>
        </w:rPr>
        <w:t>to</w:t>
      </w:r>
      <w:r w:rsidRPr="00B9087F">
        <w:rPr>
          <w:rFonts w:cs="Times New Roman"/>
          <w:spacing w:val="-2"/>
          <w:lang w:val="en-GB"/>
        </w:rPr>
        <w:t xml:space="preserve"> </w:t>
      </w:r>
      <w:r w:rsidRPr="00B9087F">
        <w:rPr>
          <w:rFonts w:cs="Times New Roman"/>
          <w:spacing w:val="-1"/>
          <w:lang w:val="en-GB"/>
        </w:rPr>
        <w:t>keep</w:t>
      </w:r>
      <w:r w:rsidRPr="00B9087F">
        <w:rPr>
          <w:rFonts w:cs="Times New Roman"/>
          <w:spacing w:val="-2"/>
          <w:lang w:val="en-GB"/>
        </w:rPr>
        <w:t xml:space="preserve"> </w:t>
      </w:r>
      <w:r w:rsidRPr="00B9087F">
        <w:rPr>
          <w:rFonts w:cs="Times New Roman"/>
          <w:lang w:val="en-GB"/>
        </w:rPr>
        <w:t>secret and</w:t>
      </w:r>
      <w:r w:rsidRPr="00B9087F">
        <w:rPr>
          <w:rFonts w:cs="Times New Roman"/>
          <w:spacing w:val="-2"/>
          <w:lang w:val="en-GB"/>
        </w:rPr>
        <w:t xml:space="preserve"> </w:t>
      </w:r>
      <w:r w:rsidRPr="00B9087F">
        <w:rPr>
          <w:rFonts w:cs="Times New Roman"/>
          <w:lang w:val="en-GB"/>
        </w:rPr>
        <w:t>strictly</w:t>
      </w:r>
      <w:r w:rsidRPr="00B9087F">
        <w:rPr>
          <w:rFonts w:cs="Times New Roman"/>
          <w:spacing w:val="-4"/>
          <w:lang w:val="en-GB"/>
        </w:rPr>
        <w:t xml:space="preserve"> </w:t>
      </w:r>
      <w:r w:rsidRPr="00B9087F">
        <w:rPr>
          <w:rFonts w:cs="Times New Roman"/>
          <w:spacing w:val="-1"/>
          <w:lang w:val="en-GB"/>
        </w:rPr>
        <w:t>confidential</w:t>
      </w:r>
      <w:r w:rsidRPr="00B9087F">
        <w:rPr>
          <w:rFonts w:cs="Times New Roman"/>
          <w:spacing w:val="1"/>
          <w:lang w:val="en-GB"/>
        </w:rPr>
        <w:t xml:space="preserve"> </w:t>
      </w:r>
      <w:r w:rsidRPr="00B9087F">
        <w:rPr>
          <w:rFonts w:cs="Times New Roman"/>
          <w:spacing w:val="-1"/>
          <w:lang w:val="en-GB"/>
        </w:rPr>
        <w:t>and</w:t>
      </w:r>
      <w:r w:rsidRPr="00B9087F">
        <w:rPr>
          <w:rFonts w:cs="Times New Roman"/>
          <w:spacing w:val="-3"/>
          <w:lang w:val="en-GB"/>
        </w:rPr>
        <w:t xml:space="preserve"> </w:t>
      </w:r>
      <w:r w:rsidRPr="00B9087F">
        <w:rPr>
          <w:rFonts w:cs="Times New Roman"/>
          <w:lang w:val="en-GB"/>
        </w:rPr>
        <w:t>shall</w:t>
      </w:r>
      <w:r w:rsidRPr="00B9087F">
        <w:rPr>
          <w:rFonts w:cs="Times New Roman"/>
          <w:spacing w:val="1"/>
          <w:lang w:val="en-GB"/>
        </w:rPr>
        <w:t xml:space="preserve"> </w:t>
      </w:r>
      <w:r w:rsidRPr="00B9087F">
        <w:rPr>
          <w:rFonts w:cs="Times New Roman"/>
          <w:spacing w:val="-1"/>
          <w:lang w:val="en-GB"/>
        </w:rPr>
        <w:t>not</w:t>
      </w:r>
      <w:r w:rsidRPr="00B9087F">
        <w:rPr>
          <w:rFonts w:cs="Times New Roman"/>
          <w:spacing w:val="-4"/>
          <w:lang w:val="en-GB"/>
        </w:rPr>
        <w:t xml:space="preserve"> </w:t>
      </w:r>
      <w:r w:rsidRPr="00B9087F">
        <w:rPr>
          <w:rFonts w:cs="Times New Roman"/>
          <w:lang w:val="en-GB"/>
        </w:rPr>
        <w:t>disclose</w:t>
      </w:r>
      <w:r w:rsidRPr="00B9087F">
        <w:rPr>
          <w:rFonts w:cs="Times New Roman"/>
          <w:spacing w:val="-4"/>
          <w:lang w:val="en-GB"/>
        </w:rPr>
        <w:t xml:space="preserve"> </w:t>
      </w:r>
      <w:r w:rsidRPr="00B9087F">
        <w:rPr>
          <w:rFonts w:cs="Times New Roman"/>
          <w:lang w:val="en-GB"/>
        </w:rPr>
        <w:t>any</w:t>
      </w:r>
      <w:r w:rsidRPr="00B9087F">
        <w:rPr>
          <w:rFonts w:cs="Times New Roman"/>
          <w:spacing w:val="-4"/>
          <w:lang w:val="en-GB"/>
        </w:rPr>
        <w:t xml:space="preserve"> </w:t>
      </w:r>
      <w:r w:rsidRPr="00B9087F">
        <w:rPr>
          <w:rFonts w:cs="Times New Roman"/>
          <w:lang w:val="en-GB"/>
        </w:rPr>
        <w:t>such</w:t>
      </w:r>
      <w:r w:rsidRPr="00B9087F">
        <w:rPr>
          <w:rFonts w:cs="Times New Roman"/>
          <w:spacing w:val="57"/>
          <w:w w:val="99"/>
          <w:lang w:val="en-GB"/>
        </w:rPr>
        <w:t xml:space="preserve"> </w:t>
      </w:r>
      <w:r w:rsidRPr="00B9087F">
        <w:rPr>
          <w:rFonts w:cs="Times New Roman"/>
          <w:spacing w:val="-1"/>
          <w:lang w:val="en-GB"/>
        </w:rPr>
        <w:t>Confidential</w:t>
      </w:r>
      <w:r w:rsidRPr="00B9087F">
        <w:rPr>
          <w:rFonts w:cs="Times New Roman"/>
          <w:spacing w:val="55"/>
          <w:lang w:val="en-GB"/>
        </w:rPr>
        <w:t xml:space="preserve"> </w:t>
      </w:r>
      <w:r w:rsidRPr="00B9087F">
        <w:rPr>
          <w:rFonts w:cs="Times New Roman"/>
          <w:spacing w:val="-1"/>
          <w:lang w:val="en-GB"/>
        </w:rPr>
        <w:t>Information</w:t>
      </w:r>
      <w:r w:rsidRPr="00B9087F">
        <w:rPr>
          <w:rFonts w:cs="Times New Roman"/>
          <w:spacing w:val="53"/>
          <w:lang w:val="en-GB"/>
        </w:rPr>
        <w:t xml:space="preserve"> </w:t>
      </w:r>
      <w:r w:rsidRPr="00B9087F">
        <w:rPr>
          <w:rFonts w:cs="Times New Roman"/>
          <w:spacing w:val="-1"/>
          <w:lang w:val="en-GB"/>
        </w:rPr>
        <w:t>to</w:t>
      </w:r>
      <w:r w:rsidRPr="00B9087F">
        <w:rPr>
          <w:rFonts w:cs="Times New Roman"/>
          <w:spacing w:val="51"/>
          <w:lang w:val="en-GB"/>
        </w:rPr>
        <w:t xml:space="preserve"> </w:t>
      </w:r>
      <w:r w:rsidRPr="00B9087F">
        <w:rPr>
          <w:rFonts w:cs="Times New Roman"/>
          <w:lang w:val="en-GB"/>
        </w:rPr>
        <w:t>any</w:t>
      </w:r>
      <w:r w:rsidRPr="00B9087F">
        <w:rPr>
          <w:rFonts w:cs="Times New Roman"/>
          <w:spacing w:val="51"/>
          <w:lang w:val="en-GB"/>
        </w:rPr>
        <w:t xml:space="preserve"> </w:t>
      </w:r>
      <w:r w:rsidRPr="00B9087F">
        <w:rPr>
          <w:rFonts w:cs="Times New Roman"/>
          <w:lang w:val="en-GB"/>
        </w:rPr>
        <w:t>third</w:t>
      </w:r>
      <w:r w:rsidRPr="00B9087F">
        <w:rPr>
          <w:rFonts w:cs="Times New Roman"/>
          <w:spacing w:val="52"/>
          <w:lang w:val="en-GB"/>
        </w:rPr>
        <w:t xml:space="preserve"> </w:t>
      </w:r>
      <w:r w:rsidRPr="00B9087F">
        <w:rPr>
          <w:rFonts w:cs="Times New Roman"/>
          <w:spacing w:val="-1"/>
          <w:lang w:val="en-GB"/>
        </w:rPr>
        <w:t>party</w:t>
      </w:r>
      <w:r w:rsidRPr="00B9087F">
        <w:rPr>
          <w:rFonts w:cs="Times New Roman"/>
          <w:spacing w:val="52"/>
          <w:lang w:val="en-GB"/>
        </w:rPr>
        <w:t xml:space="preserve"> </w:t>
      </w:r>
      <w:r w:rsidRPr="00B9087F">
        <w:rPr>
          <w:rFonts w:cs="Times New Roman"/>
          <w:spacing w:val="-1"/>
          <w:lang w:val="en-GB"/>
        </w:rPr>
        <w:t>other</w:t>
      </w:r>
      <w:r w:rsidRPr="00B9087F">
        <w:rPr>
          <w:rFonts w:cs="Times New Roman"/>
          <w:spacing w:val="54"/>
          <w:lang w:val="en-GB"/>
        </w:rPr>
        <w:t xml:space="preserve"> </w:t>
      </w:r>
      <w:r w:rsidRPr="00B9087F">
        <w:rPr>
          <w:rFonts w:cs="Times New Roman"/>
          <w:spacing w:val="-1"/>
          <w:lang w:val="en-GB"/>
        </w:rPr>
        <w:t>than</w:t>
      </w:r>
      <w:r w:rsidRPr="00B9087F">
        <w:rPr>
          <w:rFonts w:cs="Times New Roman"/>
          <w:spacing w:val="54"/>
          <w:lang w:val="en-GB"/>
        </w:rPr>
        <w:t xml:space="preserve"> </w:t>
      </w:r>
      <w:r w:rsidRPr="00B9087F">
        <w:rPr>
          <w:rFonts w:cs="Times New Roman"/>
          <w:spacing w:val="-1"/>
          <w:lang w:val="en-GB"/>
        </w:rPr>
        <w:t>those</w:t>
      </w:r>
      <w:r w:rsidRPr="00B9087F">
        <w:rPr>
          <w:rFonts w:cs="Times New Roman"/>
          <w:spacing w:val="50"/>
          <w:lang w:val="en-GB"/>
        </w:rPr>
        <w:t xml:space="preserve"> </w:t>
      </w:r>
      <w:r w:rsidRPr="00B9087F">
        <w:rPr>
          <w:rFonts w:cs="Times New Roman"/>
          <w:spacing w:val="-1"/>
          <w:lang w:val="en-GB"/>
        </w:rPr>
        <w:t>involved</w:t>
      </w:r>
      <w:r w:rsidRPr="00B9087F">
        <w:rPr>
          <w:rFonts w:cs="Times New Roman"/>
          <w:spacing w:val="52"/>
          <w:lang w:val="en-GB"/>
        </w:rPr>
        <w:t xml:space="preserve"> </w:t>
      </w:r>
      <w:r w:rsidRPr="00B9087F">
        <w:rPr>
          <w:rFonts w:cs="Times New Roman"/>
          <w:lang w:val="en-GB"/>
        </w:rPr>
        <w:t>in</w:t>
      </w:r>
      <w:r w:rsidRPr="00B9087F">
        <w:rPr>
          <w:rFonts w:cs="Times New Roman"/>
          <w:spacing w:val="54"/>
          <w:lang w:val="en-GB"/>
        </w:rPr>
        <w:t xml:space="preserve"> </w:t>
      </w:r>
      <w:r w:rsidRPr="00B9087F">
        <w:rPr>
          <w:rFonts w:cs="Times New Roman"/>
          <w:spacing w:val="-1"/>
          <w:lang w:val="en-GB"/>
        </w:rPr>
        <w:t>the</w:t>
      </w:r>
      <w:r w:rsidRPr="00B9087F">
        <w:rPr>
          <w:rFonts w:cs="Times New Roman"/>
          <w:spacing w:val="61"/>
          <w:w w:val="99"/>
          <w:lang w:val="en-GB"/>
        </w:rPr>
        <w:t xml:space="preserve"> </w:t>
      </w:r>
      <w:r w:rsidR="0061188C" w:rsidRPr="00B9087F">
        <w:rPr>
          <w:rFonts w:cs="Times New Roman"/>
          <w:spacing w:val="-1"/>
          <w:lang w:val="en-GB"/>
        </w:rPr>
        <w:t>Study</w:t>
      </w:r>
      <w:r w:rsidR="0061188C" w:rsidRPr="00B9087F">
        <w:rPr>
          <w:rFonts w:cs="Times New Roman"/>
          <w:spacing w:val="12"/>
          <w:lang w:val="en-GB"/>
        </w:rPr>
        <w:t xml:space="preserve"> </w:t>
      </w:r>
      <w:r w:rsidRPr="00B9087F">
        <w:rPr>
          <w:rFonts w:cs="Times New Roman"/>
          <w:lang w:val="en-GB"/>
        </w:rPr>
        <w:t>who</w:t>
      </w:r>
      <w:r w:rsidRPr="00B9087F">
        <w:rPr>
          <w:rFonts w:cs="Times New Roman"/>
          <w:spacing w:val="14"/>
          <w:lang w:val="en-GB"/>
        </w:rPr>
        <w:t xml:space="preserve"> </w:t>
      </w:r>
      <w:r w:rsidRPr="00B9087F">
        <w:rPr>
          <w:rFonts w:cs="Times New Roman"/>
          <w:lang w:val="en-GB"/>
        </w:rPr>
        <w:t>are</w:t>
      </w:r>
      <w:r w:rsidRPr="00B9087F">
        <w:rPr>
          <w:rFonts w:cs="Times New Roman"/>
          <w:spacing w:val="13"/>
          <w:lang w:val="en-GB"/>
        </w:rPr>
        <w:t xml:space="preserve"> </w:t>
      </w:r>
      <w:r w:rsidRPr="00B9087F">
        <w:rPr>
          <w:rFonts w:cs="Times New Roman"/>
          <w:lang w:val="en-GB"/>
        </w:rPr>
        <w:t>bound</w:t>
      </w:r>
      <w:r w:rsidRPr="00B9087F">
        <w:rPr>
          <w:rFonts w:cs="Times New Roman"/>
          <w:spacing w:val="13"/>
          <w:lang w:val="en-GB"/>
        </w:rPr>
        <w:t xml:space="preserve"> </w:t>
      </w:r>
      <w:r w:rsidRPr="00B9087F">
        <w:rPr>
          <w:rFonts w:cs="Times New Roman"/>
          <w:lang w:val="en-GB"/>
        </w:rPr>
        <w:t>by</w:t>
      </w:r>
      <w:r w:rsidRPr="00B9087F">
        <w:rPr>
          <w:rFonts w:cs="Times New Roman"/>
          <w:spacing w:val="12"/>
          <w:lang w:val="en-GB"/>
        </w:rPr>
        <w:t xml:space="preserve"> </w:t>
      </w:r>
      <w:r w:rsidRPr="00B9087F">
        <w:rPr>
          <w:rFonts w:cs="Times New Roman"/>
          <w:lang w:val="en-GB"/>
        </w:rPr>
        <w:t>similar</w:t>
      </w:r>
      <w:r w:rsidRPr="00B9087F">
        <w:rPr>
          <w:rFonts w:cs="Times New Roman"/>
          <w:spacing w:val="12"/>
          <w:lang w:val="en-GB"/>
        </w:rPr>
        <w:t xml:space="preserve"> </w:t>
      </w:r>
      <w:r w:rsidRPr="00B9087F">
        <w:rPr>
          <w:rFonts w:cs="Times New Roman"/>
          <w:spacing w:val="-1"/>
          <w:lang w:val="en-GB"/>
        </w:rPr>
        <w:t>confidentiality</w:t>
      </w:r>
      <w:r w:rsidRPr="00B9087F">
        <w:rPr>
          <w:rFonts w:cs="Times New Roman"/>
          <w:spacing w:val="12"/>
          <w:lang w:val="en-GB"/>
        </w:rPr>
        <w:t xml:space="preserve"> </w:t>
      </w:r>
      <w:r w:rsidRPr="00B9087F">
        <w:rPr>
          <w:rFonts w:cs="Times New Roman"/>
          <w:spacing w:val="-1"/>
          <w:lang w:val="en-GB"/>
        </w:rPr>
        <w:t>obligations,</w:t>
      </w:r>
      <w:r w:rsidRPr="00B9087F">
        <w:rPr>
          <w:rFonts w:cs="Times New Roman"/>
          <w:spacing w:val="12"/>
          <w:lang w:val="en-GB"/>
        </w:rPr>
        <w:t xml:space="preserve"> </w:t>
      </w:r>
      <w:r w:rsidRPr="00B9087F">
        <w:rPr>
          <w:rFonts w:cs="Times New Roman"/>
          <w:lang w:val="en-GB"/>
        </w:rPr>
        <w:t>without</w:t>
      </w:r>
      <w:r w:rsidRPr="00B9087F">
        <w:rPr>
          <w:rFonts w:cs="Times New Roman"/>
          <w:spacing w:val="11"/>
          <w:lang w:val="en-GB"/>
        </w:rPr>
        <w:t xml:space="preserve"> </w:t>
      </w:r>
      <w:r w:rsidRPr="00B9087F">
        <w:rPr>
          <w:rFonts w:cs="Times New Roman"/>
          <w:lang w:val="en-GB"/>
        </w:rPr>
        <w:t>the</w:t>
      </w:r>
      <w:r w:rsidRPr="00B9087F">
        <w:rPr>
          <w:rFonts w:cs="Times New Roman"/>
          <w:spacing w:val="53"/>
          <w:w w:val="99"/>
          <w:lang w:val="en-GB"/>
        </w:rPr>
        <w:t xml:space="preserve"> </w:t>
      </w:r>
      <w:r w:rsidRPr="00B9087F">
        <w:rPr>
          <w:rFonts w:cs="Times New Roman"/>
          <w:spacing w:val="-1"/>
          <w:lang w:val="en-GB"/>
        </w:rPr>
        <w:t>disclosing</w:t>
      </w:r>
      <w:r w:rsidRPr="00B9087F">
        <w:rPr>
          <w:rFonts w:cs="Times New Roman"/>
          <w:spacing w:val="-6"/>
          <w:lang w:val="en-GB"/>
        </w:rPr>
        <w:t xml:space="preserve"> </w:t>
      </w:r>
      <w:r w:rsidRPr="00B9087F">
        <w:rPr>
          <w:rFonts w:cs="Times New Roman"/>
          <w:spacing w:val="-1"/>
          <w:lang w:val="en-GB"/>
        </w:rPr>
        <w:t>Party's</w:t>
      </w:r>
      <w:r w:rsidRPr="00B9087F">
        <w:rPr>
          <w:rFonts w:cs="Times New Roman"/>
          <w:spacing w:val="-5"/>
          <w:lang w:val="en-GB"/>
        </w:rPr>
        <w:t xml:space="preserve"> </w:t>
      </w:r>
      <w:r w:rsidRPr="00B9087F">
        <w:rPr>
          <w:rFonts w:cs="Times New Roman"/>
          <w:lang w:val="en-GB"/>
        </w:rPr>
        <w:t>prior</w:t>
      </w:r>
      <w:r w:rsidRPr="00B9087F">
        <w:rPr>
          <w:rFonts w:cs="Times New Roman"/>
          <w:spacing w:val="-7"/>
          <w:lang w:val="en-GB"/>
        </w:rPr>
        <w:t xml:space="preserve"> </w:t>
      </w:r>
      <w:r w:rsidRPr="00B9087F">
        <w:rPr>
          <w:rFonts w:cs="Times New Roman"/>
          <w:spacing w:val="-1"/>
          <w:lang w:val="en-GB"/>
        </w:rPr>
        <w:t>written</w:t>
      </w:r>
      <w:r w:rsidRPr="00B9087F">
        <w:rPr>
          <w:rFonts w:cs="Times New Roman"/>
          <w:spacing w:val="-5"/>
          <w:lang w:val="en-GB"/>
        </w:rPr>
        <w:t xml:space="preserve"> </w:t>
      </w:r>
      <w:r w:rsidRPr="00B9087F">
        <w:rPr>
          <w:rFonts w:cs="Times New Roman"/>
          <w:lang w:val="en-GB"/>
        </w:rPr>
        <w:t>consent</w:t>
      </w:r>
      <w:r w:rsidRPr="00B9087F">
        <w:rPr>
          <w:rFonts w:cs="Times New Roman"/>
          <w:spacing w:val="-7"/>
          <w:lang w:val="en-GB"/>
        </w:rPr>
        <w:t xml:space="preserve"> </w:t>
      </w:r>
      <w:r w:rsidRPr="00B9087F">
        <w:rPr>
          <w:rFonts w:cs="Times New Roman"/>
          <w:lang w:val="en-GB"/>
        </w:rPr>
        <w:t>provided</w:t>
      </w:r>
      <w:r w:rsidRPr="00B9087F">
        <w:rPr>
          <w:rFonts w:cs="Times New Roman"/>
          <w:spacing w:val="-6"/>
          <w:lang w:val="en-GB"/>
        </w:rPr>
        <w:t xml:space="preserve"> </w:t>
      </w:r>
      <w:r w:rsidRPr="00B9087F">
        <w:rPr>
          <w:rFonts w:cs="Times New Roman"/>
          <w:spacing w:val="-1"/>
          <w:lang w:val="en-GB"/>
        </w:rPr>
        <w:t>that:</w:t>
      </w:r>
      <w:bookmarkEnd w:id="81"/>
    </w:p>
    <w:p w14:paraId="244EFCAA" w14:textId="77777777" w:rsidR="00722A93" w:rsidRPr="00B9087F" w:rsidRDefault="00722A93"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the</w:t>
      </w:r>
      <w:r w:rsidRPr="00B9087F">
        <w:rPr>
          <w:rFonts w:cs="Times New Roman"/>
          <w:spacing w:val="57"/>
          <w:lang w:val="en-GB"/>
        </w:rPr>
        <w:t xml:space="preserve"> </w:t>
      </w:r>
      <w:r w:rsidRPr="00B9087F">
        <w:rPr>
          <w:rFonts w:cs="Times New Roman"/>
          <w:spacing w:val="-1"/>
          <w:lang w:val="en-GB"/>
        </w:rPr>
        <w:t>receiving</w:t>
      </w:r>
      <w:r w:rsidRPr="00B9087F">
        <w:rPr>
          <w:rFonts w:cs="Times New Roman"/>
          <w:spacing w:val="59"/>
          <w:lang w:val="en-GB"/>
        </w:rPr>
        <w:t xml:space="preserve"> </w:t>
      </w:r>
      <w:r w:rsidRPr="00B9087F">
        <w:rPr>
          <w:rFonts w:cs="Times New Roman"/>
          <w:spacing w:val="-1"/>
          <w:lang w:val="en-GB"/>
        </w:rPr>
        <w:t>Party</w:t>
      </w:r>
      <w:r w:rsidRPr="00B9087F">
        <w:rPr>
          <w:rFonts w:cs="Times New Roman"/>
          <w:spacing w:val="59"/>
          <w:lang w:val="en-GB"/>
        </w:rPr>
        <w:t xml:space="preserve"> </w:t>
      </w:r>
      <w:r w:rsidRPr="00B9087F">
        <w:rPr>
          <w:rFonts w:cs="Times New Roman"/>
          <w:spacing w:val="-1"/>
          <w:lang w:val="en-GB"/>
        </w:rPr>
        <w:t>shall</w:t>
      </w:r>
      <w:r w:rsidRPr="00B9087F">
        <w:rPr>
          <w:rFonts w:cs="Times New Roman"/>
          <w:spacing w:val="60"/>
          <w:lang w:val="en-GB"/>
        </w:rPr>
        <w:t xml:space="preserve"> </w:t>
      </w:r>
      <w:r w:rsidRPr="00B9087F">
        <w:rPr>
          <w:rFonts w:cs="Times New Roman"/>
          <w:spacing w:val="-1"/>
          <w:lang w:val="en-GB"/>
        </w:rPr>
        <w:t>not</w:t>
      </w:r>
      <w:r w:rsidRPr="00B9087F">
        <w:rPr>
          <w:rFonts w:cs="Times New Roman"/>
          <w:spacing w:val="59"/>
          <w:lang w:val="en-GB"/>
        </w:rPr>
        <w:t xml:space="preserve"> </w:t>
      </w:r>
      <w:r w:rsidRPr="00B9087F">
        <w:rPr>
          <w:rFonts w:cs="Times New Roman"/>
          <w:lang w:val="en-GB"/>
        </w:rPr>
        <w:t>be</w:t>
      </w:r>
      <w:r w:rsidRPr="00B9087F">
        <w:rPr>
          <w:rFonts w:cs="Times New Roman"/>
          <w:spacing w:val="57"/>
          <w:lang w:val="en-GB"/>
        </w:rPr>
        <w:t xml:space="preserve"> </w:t>
      </w:r>
      <w:r w:rsidRPr="00B9087F">
        <w:rPr>
          <w:rFonts w:cs="Times New Roman"/>
          <w:spacing w:val="-1"/>
          <w:lang w:val="en-GB"/>
        </w:rPr>
        <w:t>prevented</w:t>
      </w:r>
      <w:r w:rsidRPr="00B9087F">
        <w:rPr>
          <w:rFonts w:cs="Times New Roman"/>
          <w:spacing w:val="60"/>
          <w:lang w:val="en-GB"/>
        </w:rPr>
        <w:t xml:space="preserve"> </w:t>
      </w:r>
      <w:r w:rsidRPr="00B9087F">
        <w:rPr>
          <w:rFonts w:cs="Times New Roman"/>
          <w:lang w:val="en-GB"/>
        </w:rPr>
        <w:t>from</w:t>
      </w:r>
      <w:r w:rsidRPr="00B9087F">
        <w:rPr>
          <w:rFonts w:cs="Times New Roman"/>
          <w:spacing w:val="59"/>
          <w:lang w:val="en-GB"/>
        </w:rPr>
        <w:t xml:space="preserve"> </w:t>
      </w:r>
      <w:r w:rsidRPr="00B9087F">
        <w:rPr>
          <w:rFonts w:cs="Times New Roman"/>
          <w:spacing w:val="-1"/>
          <w:lang w:val="en-GB"/>
        </w:rPr>
        <w:t>using</w:t>
      </w:r>
      <w:r w:rsidRPr="00B9087F">
        <w:rPr>
          <w:rFonts w:cs="Times New Roman"/>
          <w:spacing w:val="60"/>
          <w:lang w:val="en-GB"/>
        </w:rPr>
        <w:t xml:space="preserve"> </w:t>
      </w:r>
      <w:r w:rsidRPr="00B9087F">
        <w:rPr>
          <w:rFonts w:cs="Times New Roman"/>
          <w:lang w:val="en-GB"/>
        </w:rPr>
        <w:t>any</w:t>
      </w:r>
      <w:r w:rsidRPr="00B9087F">
        <w:rPr>
          <w:rFonts w:cs="Times New Roman"/>
          <w:spacing w:val="58"/>
          <w:lang w:val="en-GB"/>
        </w:rPr>
        <w:t xml:space="preserve"> </w:t>
      </w:r>
      <w:r w:rsidRPr="00B9087F">
        <w:rPr>
          <w:rFonts w:cs="Times New Roman"/>
          <w:spacing w:val="-1"/>
          <w:lang w:val="en-GB"/>
        </w:rPr>
        <w:t>general</w:t>
      </w:r>
      <w:r w:rsidRPr="00B9087F">
        <w:rPr>
          <w:rFonts w:cs="Times New Roman"/>
          <w:spacing w:val="41"/>
          <w:lang w:val="en-GB"/>
        </w:rPr>
        <w:t xml:space="preserve"> </w:t>
      </w:r>
      <w:r w:rsidRPr="00B9087F">
        <w:rPr>
          <w:rFonts w:cs="Times New Roman"/>
          <w:spacing w:val="-1"/>
          <w:lang w:val="en-GB"/>
        </w:rPr>
        <w:t>knowledge,</w:t>
      </w:r>
      <w:r w:rsidRPr="00B9087F">
        <w:rPr>
          <w:rFonts w:cs="Times New Roman"/>
          <w:spacing w:val="1"/>
          <w:lang w:val="en-GB"/>
        </w:rPr>
        <w:t xml:space="preserve"> </w:t>
      </w:r>
      <w:r w:rsidRPr="00B9087F">
        <w:rPr>
          <w:rFonts w:cs="Times New Roman"/>
          <w:spacing w:val="-1"/>
          <w:lang w:val="en-GB"/>
        </w:rPr>
        <w:t>experience</w:t>
      </w:r>
      <w:r w:rsidRPr="00B9087F">
        <w:rPr>
          <w:rFonts w:cs="Times New Roman"/>
          <w:spacing w:val="-2"/>
          <w:lang w:val="en-GB"/>
        </w:rPr>
        <w:t xml:space="preserve"> </w:t>
      </w:r>
      <w:r w:rsidRPr="00B9087F">
        <w:rPr>
          <w:rFonts w:cs="Times New Roman"/>
          <w:spacing w:val="-1"/>
          <w:lang w:val="en-GB"/>
        </w:rPr>
        <w:t>or</w:t>
      </w:r>
      <w:r w:rsidRPr="00B9087F">
        <w:rPr>
          <w:rFonts w:cs="Times New Roman"/>
          <w:spacing w:val="5"/>
          <w:lang w:val="en-GB"/>
        </w:rPr>
        <w:t xml:space="preserve"> </w:t>
      </w:r>
      <w:r w:rsidRPr="00B9087F">
        <w:rPr>
          <w:rFonts w:cs="Times New Roman"/>
          <w:spacing w:val="-1"/>
          <w:lang w:val="en-GB"/>
        </w:rPr>
        <w:t>skills</w:t>
      </w:r>
      <w:r w:rsidRPr="00B9087F">
        <w:rPr>
          <w:rFonts w:cs="Times New Roman"/>
          <w:lang w:val="en-GB"/>
        </w:rPr>
        <w:t xml:space="preserve"> which</w:t>
      </w:r>
      <w:r w:rsidRPr="00B9087F">
        <w:rPr>
          <w:rFonts w:cs="Times New Roman"/>
          <w:spacing w:val="1"/>
          <w:lang w:val="en-GB"/>
        </w:rPr>
        <w:t xml:space="preserve"> </w:t>
      </w:r>
      <w:r w:rsidRPr="00B9087F">
        <w:rPr>
          <w:rFonts w:cs="Times New Roman"/>
          <w:spacing w:val="-1"/>
          <w:lang w:val="en-GB"/>
        </w:rPr>
        <w:t>were</w:t>
      </w:r>
      <w:r w:rsidRPr="00B9087F">
        <w:rPr>
          <w:rFonts w:cs="Times New Roman"/>
          <w:spacing w:val="1"/>
          <w:lang w:val="en-GB"/>
        </w:rPr>
        <w:t xml:space="preserve"> in</w:t>
      </w:r>
      <w:r w:rsidRPr="00B9087F">
        <w:rPr>
          <w:rFonts w:cs="Times New Roman"/>
          <w:spacing w:val="-1"/>
          <w:lang w:val="en-GB"/>
        </w:rPr>
        <w:t xml:space="preserve"> </w:t>
      </w:r>
      <w:r w:rsidRPr="00B9087F">
        <w:rPr>
          <w:rFonts w:cs="Times New Roman"/>
          <w:lang w:val="en-GB"/>
        </w:rPr>
        <w:t xml:space="preserve">its </w:t>
      </w:r>
      <w:r w:rsidRPr="00B9087F">
        <w:rPr>
          <w:rFonts w:cs="Times New Roman"/>
          <w:spacing w:val="-1"/>
          <w:lang w:val="en-GB"/>
        </w:rPr>
        <w:t>possession</w:t>
      </w:r>
      <w:r w:rsidRPr="00B9087F">
        <w:rPr>
          <w:rFonts w:cs="Times New Roman"/>
          <w:spacing w:val="1"/>
          <w:lang w:val="en-GB"/>
        </w:rPr>
        <w:t xml:space="preserve"> </w:t>
      </w:r>
      <w:r w:rsidRPr="00B9087F">
        <w:rPr>
          <w:rFonts w:cs="Times New Roman"/>
          <w:lang w:val="en-GB"/>
        </w:rPr>
        <w:t xml:space="preserve">prior </w:t>
      </w:r>
      <w:r w:rsidRPr="00B9087F">
        <w:rPr>
          <w:rFonts w:cs="Times New Roman"/>
          <w:spacing w:val="-1"/>
          <w:lang w:val="en-GB"/>
        </w:rPr>
        <w:t>to</w:t>
      </w:r>
      <w:r w:rsidRPr="00B9087F">
        <w:rPr>
          <w:rFonts w:cs="Times New Roman"/>
          <w:spacing w:val="1"/>
          <w:lang w:val="en-GB"/>
        </w:rPr>
        <w:t xml:space="preserve"> </w:t>
      </w:r>
      <w:r w:rsidRPr="00B9087F">
        <w:rPr>
          <w:rFonts w:cs="Times New Roman"/>
          <w:spacing w:val="-1"/>
          <w:lang w:val="en-GB"/>
        </w:rPr>
        <w:t>the</w:t>
      </w:r>
      <w:r w:rsidRPr="00B9087F">
        <w:rPr>
          <w:rFonts w:cs="Times New Roman"/>
          <w:spacing w:val="67"/>
          <w:w w:val="99"/>
          <w:lang w:val="en-GB"/>
        </w:rPr>
        <w:t xml:space="preserve"> </w:t>
      </w:r>
      <w:r w:rsidRPr="00B9087F">
        <w:rPr>
          <w:rFonts w:cs="Times New Roman"/>
          <w:spacing w:val="-1"/>
          <w:lang w:val="en-GB"/>
        </w:rPr>
        <w:t>commencement</w:t>
      </w:r>
      <w:r w:rsidRPr="00B9087F">
        <w:rPr>
          <w:rFonts w:cs="Times New Roman"/>
          <w:spacing w:val="-7"/>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9"/>
          <w:lang w:val="en-GB"/>
        </w:rPr>
        <w:t xml:space="preserve"> </w:t>
      </w:r>
      <w:r w:rsidRPr="00B9087F">
        <w:rPr>
          <w:rFonts w:cs="Times New Roman"/>
          <w:spacing w:val="-1"/>
          <w:lang w:val="en-GB"/>
        </w:rPr>
        <w:t>Contract;</w:t>
      </w:r>
      <w:r w:rsidRPr="00B9087F">
        <w:rPr>
          <w:rFonts w:cs="Times New Roman"/>
          <w:spacing w:val="-8"/>
          <w:lang w:val="en-GB"/>
        </w:rPr>
        <w:t xml:space="preserve"> </w:t>
      </w:r>
      <w:r w:rsidRPr="00B9087F">
        <w:rPr>
          <w:rFonts w:cs="Times New Roman"/>
          <w:lang w:val="en-GB"/>
        </w:rPr>
        <w:t>and</w:t>
      </w:r>
    </w:p>
    <w:p w14:paraId="053FC4A0" w14:textId="77777777" w:rsidR="00F87477" w:rsidRPr="00B9087F" w:rsidRDefault="00722A93"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nothing</w:t>
      </w:r>
      <w:r w:rsidRPr="00B9087F">
        <w:rPr>
          <w:rFonts w:cs="Times New Roman"/>
          <w:spacing w:val="33"/>
          <w:lang w:val="en-GB"/>
        </w:rPr>
        <w:t xml:space="preserve"> </w:t>
      </w:r>
      <w:r w:rsidRPr="00B9087F">
        <w:rPr>
          <w:rFonts w:cs="Times New Roman"/>
          <w:spacing w:val="-1"/>
          <w:lang w:val="en-GB"/>
        </w:rPr>
        <w:t>herein</w:t>
      </w:r>
      <w:r w:rsidRPr="00B9087F">
        <w:rPr>
          <w:rFonts w:cs="Times New Roman"/>
          <w:spacing w:val="35"/>
          <w:lang w:val="en-GB"/>
        </w:rPr>
        <w:t xml:space="preserve"> </w:t>
      </w:r>
      <w:r w:rsidRPr="00B9087F">
        <w:rPr>
          <w:rFonts w:cs="Times New Roman"/>
          <w:lang w:val="en-GB"/>
        </w:rPr>
        <w:t>shall</w:t>
      </w:r>
      <w:r w:rsidRPr="00B9087F">
        <w:rPr>
          <w:rFonts w:cs="Times New Roman"/>
          <w:spacing w:val="37"/>
          <w:lang w:val="en-GB"/>
        </w:rPr>
        <w:t xml:space="preserve"> </w:t>
      </w:r>
      <w:r w:rsidRPr="00B9087F">
        <w:rPr>
          <w:rFonts w:cs="Times New Roman"/>
          <w:lang w:val="en-GB"/>
        </w:rPr>
        <w:t>be</w:t>
      </w:r>
      <w:r w:rsidRPr="00B9087F">
        <w:rPr>
          <w:rFonts w:cs="Times New Roman"/>
          <w:spacing w:val="32"/>
          <w:lang w:val="en-GB"/>
        </w:rPr>
        <w:t xml:space="preserve"> </w:t>
      </w:r>
      <w:r w:rsidRPr="00B9087F">
        <w:rPr>
          <w:rFonts w:cs="Times New Roman"/>
          <w:lang w:val="en-GB"/>
        </w:rPr>
        <w:t>so</w:t>
      </w:r>
      <w:r w:rsidRPr="00B9087F">
        <w:rPr>
          <w:rFonts w:cs="Times New Roman"/>
          <w:spacing w:val="32"/>
          <w:lang w:val="en-GB"/>
        </w:rPr>
        <w:t xml:space="preserve"> </w:t>
      </w:r>
      <w:r w:rsidRPr="00B9087F">
        <w:rPr>
          <w:rFonts w:cs="Times New Roman"/>
          <w:spacing w:val="-1"/>
          <w:lang w:val="en-GB"/>
        </w:rPr>
        <w:t>construed</w:t>
      </w:r>
      <w:r w:rsidRPr="00B9087F">
        <w:rPr>
          <w:rFonts w:cs="Times New Roman"/>
          <w:spacing w:val="33"/>
          <w:lang w:val="en-GB"/>
        </w:rPr>
        <w:t xml:space="preserve"> </w:t>
      </w:r>
      <w:r w:rsidRPr="00B9087F">
        <w:rPr>
          <w:rFonts w:cs="Times New Roman"/>
          <w:lang w:val="en-GB"/>
        </w:rPr>
        <w:t>as</w:t>
      </w:r>
      <w:r w:rsidRPr="00B9087F">
        <w:rPr>
          <w:rFonts w:cs="Times New Roman"/>
          <w:spacing w:val="35"/>
          <w:lang w:val="en-GB"/>
        </w:rPr>
        <w:t xml:space="preserve"> </w:t>
      </w:r>
      <w:r w:rsidRPr="00B9087F">
        <w:rPr>
          <w:rFonts w:cs="Times New Roman"/>
          <w:lang w:val="en-GB"/>
        </w:rPr>
        <w:t>to</w:t>
      </w:r>
      <w:r w:rsidRPr="00B9087F">
        <w:rPr>
          <w:rFonts w:cs="Times New Roman"/>
          <w:spacing w:val="32"/>
          <w:lang w:val="en-GB"/>
        </w:rPr>
        <w:t xml:space="preserve"> </w:t>
      </w:r>
      <w:r w:rsidRPr="00B9087F">
        <w:rPr>
          <w:rFonts w:cs="Times New Roman"/>
          <w:lang w:val="en-GB"/>
        </w:rPr>
        <w:t>prevent</w:t>
      </w:r>
      <w:r w:rsidRPr="00B9087F">
        <w:rPr>
          <w:rFonts w:cs="Times New Roman"/>
          <w:spacing w:val="34"/>
          <w:lang w:val="en-GB"/>
        </w:rPr>
        <w:t xml:space="preserve"> </w:t>
      </w:r>
      <w:r w:rsidRPr="00B9087F">
        <w:rPr>
          <w:rFonts w:cs="Times New Roman"/>
          <w:spacing w:val="-1"/>
          <w:lang w:val="en-GB"/>
        </w:rPr>
        <w:t>either</w:t>
      </w:r>
      <w:r w:rsidRPr="00B9087F">
        <w:rPr>
          <w:rFonts w:cs="Times New Roman"/>
          <w:spacing w:val="33"/>
          <w:lang w:val="en-GB"/>
        </w:rPr>
        <w:t xml:space="preserve"> </w:t>
      </w:r>
      <w:r w:rsidRPr="00B9087F">
        <w:rPr>
          <w:rFonts w:cs="Times New Roman"/>
          <w:spacing w:val="-1"/>
          <w:lang w:val="en-GB"/>
        </w:rPr>
        <w:t>party</w:t>
      </w:r>
      <w:r w:rsidRPr="00B9087F">
        <w:rPr>
          <w:rFonts w:cs="Times New Roman"/>
          <w:spacing w:val="35"/>
          <w:lang w:val="en-GB"/>
        </w:rPr>
        <w:t xml:space="preserve"> </w:t>
      </w:r>
      <w:r w:rsidRPr="00B9087F">
        <w:rPr>
          <w:rFonts w:cs="Times New Roman"/>
          <w:lang w:val="en-GB"/>
        </w:rPr>
        <w:t>from</w:t>
      </w:r>
      <w:r w:rsidRPr="00B9087F">
        <w:rPr>
          <w:rFonts w:cs="Times New Roman"/>
          <w:spacing w:val="53"/>
          <w:w w:val="99"/>
          <w:lang w:val="en-GB"/>
        </w:rPr>
        <w:t xml:space="preserve"> </w:t>
      </w:r>
      <w:r w:rsidRPr="00B9087F">
        <w:rPr>
          <w:rFonts w:cs="Times New Roman"/>
          <w:spacing w:val="-1"/>
          <w:lang w:val="en-GB"/>
        </w:rPr>
        <w:t>using</w:t>
      </w:r>
      <w:r w:rsidRPr="00B9087F">
        <w:rPr>
          <w:rFonts w:cs="Times New Roman"/>
          <w:spacing w:val="12"/>
          <w:lang w:val="en-GB"/>
        </w:rPr>
        <w:t xml:space="preserve"> </w:t>
      </w:r>
      <w:r w:rsidRPr="00B9087F">
        <w:rPr>
          <w:rFonts w:cs="Times New Roman"/>
          <w:spacing w:val="-1"/>
          <w:lang w:val="en-GB"/>
        </w:rPr>
        <w:t>data</w:t>
      </w:r>
      <w:r w:rsidRPr="00B9087F">
        <w:rPr>
          <w:rFonts w:cs="Times New Roman"/>
          <w:spacing w:val="11"/>
          <w:lang w:val="en-GB"/>
        </w:rPr>
        <w:t xml:space="preserve"> </w:t>
      </w:r>
      <w:r w:rsidRPr="00B9087F">
        <w:rPr>
          <w:rFonts w:cs="Times New Roman"/>
          <w:lang w:val="en-GB"/>
        </w:rPr>
        <w:t>processing</w:t>
      </w:r>
      <w:r w:rsidRPr="00B9087F">
        <w:rPr>
          <w:rFonts w:cs="Times New Roman"/>
          <w:spacing w:val="12"/>
          <w:lang w:val="en-GB"/>
        </w:rPr>
        <w:t xml:space="preserve"> </w:t>
      </w:r>
      <w:r w:rsidRPr="00B9087F">
        <w:rPr>
          <w:rFonts w:cs="Times New Roman"/>
          <w:spacing w:val="-1"/>
          <w:lang w:val="en-GB"/>
        </w:rPr>
        <w:t>techniques,</w:t>
      </w:r>
      <w:r w:rsidRPr="00B9087F">
        <w:rPr>
          <w:rFonts w:cs="Times New Roman"/>
          <w:spacing w:val="8"/>
          <w:lang w:val="en-GB"/>
        </w:rPr>
        <w:t xml:space="preserve"> </w:t>
      </w:r>
      <w:r w:rsidRPr="00B9087F">
        <w:rPr>
          <w:rFonts w:cs="Times New Roman"/>
          <w:lang w:val="en-GB"/>
        </w:rPr>
        <w:t>ideas,</w:t>
      </w:r>
      <w:r w:rsidRPr="00B9087F">
        <w:rPr>
          <w:rFonts w:cs="Times New Roman"/>
          <w:spacing w:val="11"/>
          <w:lang w:val="en-GB"/>
        </w:rPr>
        <w:t xml:space="preserve"> </w:t>
      </w:r>
      <w:r w:rsidRPr="00B9087F">
        <w:rPr>
          <w:rFonts w:cs="Times New Roman"/>
          <w:spacing w:val="-1"/>
          <w:lang w:val="en-GB"/>
        </w:rPr>
        <w:t>know-how</w:t>
      </w:r>
      <w:r w:rsidRPr="00B9087F">
        <w:rPr>
          <w:rFonts w:cs="Times New Roman"/>
          <w:spacing w:val="13"/>
          <w:lang w:val="en-GB"/>
        </w:rPr>
        <w:t xml:space="preserve"> </w:t>
      </w:r>
      <w:r w:rsidRPr="00B9087F">
        <w:rPr>
          <w:rFonts w:cs="Times New Roman"/>
          <w:lang w:val="en-GB"/>
        </w:rPr>
        <w:t>and</w:t>
      </w:r>
      <w:r w:rsidRPr="00B9087F">
        <w:rPr>
          <w:rFonts w:cs="Times New Roman"/>
          <w:spacing w:val="12"/>
          <w:lang w:val="en-GB"/>
        </w:rPr>
        <w:t xml:space="preserve"> </w:t>
      </w:r>
      <w:r w:rsidRPr="00B9087F">
        <w:rPr>
          <w:rFonts w:cs="Times New Roman"/>
          <w:spacing w:val="-1"/>
          <w:lang w:val="en-GB"/>
        </w:rPr>
        <w:t>the</w:t>
      </w:r>
      <w:r w:rsidRPr="00B9087F">
        <w:rPr>
          <w:rFonts w:cs="Times New Roman"/>
          <w:spacing w:val="7"/>
          <w:lang w:val="en-GB"/>
        </w:rPr>
        <w:t xml:space="preserve"> </w:t>
      </w:r>
      <w:r w:rsidRPr="00B9087F">
        <w:rPr>
          <w:rFonts w:cs="Times New Roman"/>
          <w:lang w:val="en-GB"/>
        </w:rPr>
        <w:t>like</w:t>
      </w:r>
      <w:r w:rsidRPr="00B9087F">
        <w:rPr>
          <w:rFonts w:cs="Times New Roman"/>
          <w:spacing w:val="10"/>
          <w:lang w:val="en-GB"/>
        </w:rPr>
        <w:t xml:space="preserve"> </w:t>
      </w:r>
      <w:r w:rsidRPr="00B9087F">
        <w:rPr>
          <w:rFonts w:cs="Times New Roman"/>
          <w:spacing w:val="-1"/>
          <w:lang w:val="en-GB"/>
        </w:rPr>
        <w:t>gained</w:t>
      </w:r>
      <w:r w:rsidRPr="00B9087F">
        <w:rPr>
          <w:rFonts w:cs="Times New Roman"/>
          <w:spacing w:val="53"/>
          <w:lang w:val="en-GB"/>
        </w:rPr>
        <w:t xml:space="preserve"> </w:t>
      </w:r>
      <w:r w:rsidRPr="00B9087F">
        <w:rPr>
          <w:rFonts w:cs="Times New Roman"/>
          <w:spacing w:val="-1"/>
          <w:lang w:val="en-GB"/>
        </w:rPr>
        <w:t>during</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performance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4"/>
          <w:lang w:val="en-GB"/>
        </w:rPr>
        <w:t xml:space="preserve"> </w:t>
      </w:r>
      <w:r w:rsidRPr="00B9087F">
        <w:rPr>
          <w:rFonts w:cs="Times New Roman"/>
          <w:spacing w:val="-1"/>
          <w:lang w:val="en-GB"/>
        </w:rPr>
        <w:t>Agreement</w:t>
      </w:r>
      <w:r w:rsidRPr="00B9087F">
        <w:rPr>
          <w:rFonts w:cs="Times New Roman"/>
          <w:spacing w:val="2"/>
          <w:lang w:val="en-GB"/>
        </w:rPr>
        <w:t xml:space="preserve"> </w:t>
      </w:r>
      <w:r w:rsidRPr="00B9087F">
        <w:rPr>
          <w:rFonts w:cs="Times New Roman"/>
          <w:lang w:val="en-GB"/>
        </w:rPr>
        <w:t>in</w:t>
      </w:r>
      <w:r w:rsidRPr="00B9087F">
        <w:rPr>
          <w:rFonts w:cs="Times New Roman"/>
          <w:spacing w:val="6"/>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furtherance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its</w:t>
      </w:r>
      <w:r w:rsidRPr="00B9087F">
        <w:rPr>
          <w:rFonts w:cs="Times New Roman"/>
          <w:spacing w:val="4"/>
          <w:lang w:val="en-GB"/>
        </w:rPr>
        <w:t xml:space="preserve"> </w:t>
      </w:r>
      <w:r w:rsidRPr="00B9087F">
        <w:rPr>
          <w:rFonts w:cs="Times New Roman"/>
          <w:spacing w:val="-1"/>
          <w:lang w:val="en-GB"/>
        </w:rPr>
        <w:t>normal</w:t>
      </w:r>
      <w:r w:rsidRPr="00B9087F">
        <w:rPr>
          <w:rFonts w:cs="Times New Roman"/>
          <w:spacing w:val="75"/>
          <w:lang w:val="en-GB"/>
        </w:rPr>
        <w:t xml:space="preserve"> </w:t>
      </w:r>
      <w:r w:rsidRPr="00B9087F">
        <w:rPr>
          <w:rFonts w:cs="Times New Roman"/>
          <w:spacing w:val="-1"/>
          <w:lang w:val="en-GB"/>
        </w:rPr>
        <w:t>business,</w:t>
      </w:r>
      <w:r w:rsidRPr="00B9087F">
        <w:rPr>
          <w:rFonts w:cs="Times New Roman"/>
          <w:spacing w:val="18"/>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extent</w:t>
      </w:r>
      <w:r w:rsidRPr="00B9087F">
        <w:rPr>
          <w:rFonts w:cs="Times New Roman"/>
          <w:spacing w:val="20"/>
          <w:lang w:val="en-GB"/>
        </w:rPr>
        <w:t xml:space="preserve"> </w:t>
      </w:r>
      <w:r w:rsidRPr="00B9087F">
        <w:rPr>
          <w:rFonts w:cs="Times New Roman"/>
          <w:spacing w:val="-1"/>
          <w:lang w:val="en-GB"/>
        </w:rPr>
        <w:t>that</w:t>
      </w:r>
      <w:r w:rsidRPr="00B9087F">
        <w:rPr>
          <w:rFonts w:cs="Times New Roman"/>
          <w:spacing w:val="18"/>
          <w:lang w:val="en-GB"/>
        </w:rPr>
        <w:t xml:space="preserve"> </w:t>
      </w:r>
      <w:r w:rsidRPr="00B9087F">
        <w:rPr>
          <w:rFonts w:cs="Times New Roman"/>
          <w:lang w:val="en-GB"/>
        </w:rPr>
        <w:t>this</w:t>
      </w:r>
      <w:r w:rsidRPr="00B9087F">
        <w:rPr>
          <w:rFonts w:cs="Times New Roman"/>
          <w:spacing w:val="19"/>
          <w:lang w:val="en-GB"/>
        </w:rPr>
        <w:t xml:space="preserve"> </w:t>
      </w:r>
      <w:r w:rsidRPr="00B9087F">
        <w:rPr>
          <w:rFonts w:cs="Times New Roman"/>
          <w:spacing w:val="-1"/>
          <w:lang w:val="en-GB"/>
        </w:rPr>
        <w:t>does</w:t>
      </w:r>
      <w:r w:rsidRPr="00B9087F">
        <w:rPr>
          <w:rFonts w:cs="Times New Roman"/>
          <w:spacing w:val="19"/>
          <w:lang w:val="en-GB"/>
        </w:rPr>
        <w:t xml:space="preserve"> </w:t>
      </w:r>
      <w:r w:rsidRPr="00B9087F">
        <w:rPr>
          <w:rFonts w:cs="Times New Roman"/>
          <w:spacing w:val="-1"/>
          <w:lang w:val="en-GB"/>
        </w:rPr>
        <w:t>not</w:t>
      </w:r>
      <w:r w:rsidRPr="00B9087F">
        <w:rPr>
          <w:rFonts w:cs="Times New Roman"/>
          <w:spacing w:val="18"/>
          <w:lang w:val="en-GB"/>
        </w:rPr>
        <w:t xml:space="preserve"> </w:t>
      </w:r>
      <w:r w:rsidRPr="00B9087F">
        <w:rPr>
          <w:rFonts w:cs="Times New Roman"/>
          <w:lang w:val="en-GB"/>
        </w:rPr>
        <w:t>result</w:t>
      </w:r>
      <w:r w:rsidRPr="00B9087F">
        <w:rPr>
          <w:rFonts w:cs="Times New Roman"/>
          <w:spacing w:val="16"/>
          <w:lang w:val="en-GB"/>
        </w:rPr>
        <w:t xml:space="preserve"> </w:t>
      </w:r>
      <w:r w:rsidRPr="00B9087F">
        <w:rPr>
          <w:rFonts w:cs="Times New Roman"/>
          <w:spacing w:val="1"/>
          <w:lang w:val="en-GB"/>
        </w:rPr>
        <w:t>in</w:t>
      </w:r>
      <w:r w:rsidRPr="00B9087F">
        <w:rPr>
          <w:rFonts w:cs="Times New Roman"/>
          <w:spacing w:val="18"/>
          <w:lang w:val="en-GB"/>
        </w:rPr>
        <w:t xml:space="preserve"> </w:t>
      </w:r>
      <w:r w:rsidRPr="00B9087F">
        <w:rPr>
          <w:rFonts w:cs="Times New Roman"/>
          <w:lang w:val="en-GB"/>
        </w:rPr>
        <w:t>a</w:t>
      </w:r>
      <w:r w:rsidRPr="00B9087F">
        <w:rPr>
          <w:rFonts w:cs="Times New Roman"/>
          <w:spacing w:val="19"/>
          <w:lang w:val="en-GB"/>
        </w:rPr>
        <w:t xml:space="preserve"> </w:t>
      </w:r>
      <w:r w:rsidRPr="00B9087F">
        <w:rPr>
          <w:rFonts w:cs="Times New Roman"/>
          <w:spacing w:val="-1"/>
          <w:lang w:val="en-GB"/>
        </w:rPr>
        <w:t>disclosure</w:t>
      </w:r>
      <w:r w:rsidRPr="00B9087F">
        <w:rPr>
          <w:rFonts w:cs="Times New Roman"/>
          <w:spacing w:val="18"/>
          <w:lang w:val="en-GB"/>
        </w:rPr>
        <w:t xml:space="preserve"> </w:t>
      </w:r>
      <w:r w:rsidRPr="00B9087F">
        <w:rPr>
          <w:rFonts w:cs="Times New Roman"/>
          <w:spacing w:val="-1"/>
          <w:lang w:val="en-GB"/>
        </w:rPr>
        <w:t>of</w:t>
      </w:r>
      <w:r w:rsidRPr="00B9087F">
        <w:rPr>
          <w:rFonts w:cs="Times New Roman"/>
          <w:spacing w:val="19"/>
          <w:lang w:val="en-GB"/>
        </w:rPr>
        <w:t xml:space="preserve"> </w:t>
      </w:r>
      <w:r w:rsidRPr="00B9087F">
        <w:rPr>
          <w:rFonts w:cs="Times New Roman"/>
          <w:lang w:val="en-GB"/>
        </w:rPr>
        <w:t>any</w:t>
      </w:r>
      <w:r w:rsidRPr="00B9087F">
        <w:rPr>
          <w:rFonts w:cs="Times New Roman"/>
          <w:spacing w:val="57"/>
          <w:w w:val="99"/>
          <w:lang w:val="en-GB"/>
        </w:rPr>
        <w:t xml:space="preserve"> </w:t>
      </w:r>
      <w:r w:rsidRPr="00B9087F">
        <w:rPr>
          <w:rFonts w:cs="Times New Roman"/>
          <w:spacing w:val="-1"/>
          <w:lang w:val="en-GB"/>
        </w:rPr>
        <w:t>Confidential</w:t>
      </w:r>
      <w:r w:rsidRPr="00B9087F">
        <w:rPr>
          <w:rFonts w:cs="Times New Roman"/>
          <w:spacing w:val="38"/>
          <w:lang w:val="en-GB"/>
        </w:rPr>
        <w:t xml:space="preserve"> </w:t>
      </w:r>
      <w:r w:rsidRPr="00B9087F">
        <w:rPr>
          <w:rFonts w:cs="Times New Roman"/>
          <w:spacing w:val="-1"/>
          <w:lang w:val="en-GB"/>
        </w:rPr>
        <w:t>Information</w:t>
      </w:r>
      <w:r w:rsidRPr="00B9087F">
        <w:rPr>
          <w:rFonts w:cs="Times New Roman"/>
          <w:spacing w:val="39"/>
          <w:lang w:val="en-GB"/>
        </w:rPr>
        <w:t xml:space="preserve"> </w:t>
      </w:r>
      <w:r w:rsidRPr="00B9087F">
        <w:rPr>
          <w:rFonts w:cs="Times New Roman"/>
          <w:spacing w:val="-1"/>
          <w:lang w:val="en-GB"/>
        </w:rPr>
        <w:t>or</w:t>
      </w:r>
      <w:r w:rsidRPr="00B9087F">
        <w:rPr>
          <w:rFonts w:cs="Times New Roman"/>
          <w:spacing w:val="38"/>
          <w:lang w:val="en-GB"/>
        </w:rPr>
        <w:t xml:space="preserve"> </w:t>
      </w:r>
      <w:r w:rsidRPr="00B9087F">
        <w:rPr>
          <w:rFonts w:cs="Times New Roman"/>
          <w:spacing w:val="-1"/>
          <w:lang w:val="en-GB"/>
        </w:rPr>
        <w:t>infringement</w:t>
      </w:r>
      <w:r w:rsidRPr="00B9087F">
        <w:rPr>
          <w:rFonts w:cs="Times New Roman"/>
          <w:spacing w:val="36"/>
          <w:lang w:val="en-GB"/>
        </w:rPr>
        <w:t xml:space="preserve"> </w:t>
      </w:r>
      <w:r w:rsidRPr="00B9087F">
        <w:rPr>
          <w:rFonts w:cs="Times New Roman"/>
          <w:lang w:val="en-GB"/>
        </w:rPr>
        <w:t>of</w:t>
      </w:r>
      <w:r w:rsidRPr="00B9087F">
        <w:rPr>
          <w:rFonts w:cs="Times New Roman"/>
          <w:spacing w:val="37"/>
          <w:lang w:val="en-GB"/>
        </w:rPr>
        <w:t xml:space="preserve"> </w:t>
      </w:r>
      <w:r w:rsidRPr="00B9087F">
        <w:rPr>
          <w:rFonts w:cs="Times New Roman"/>
          <w:lang w:val="en-GB"/>
        </w:rPr>
        <w:t>any</w:t>
      </w:r>
      <w:r w:rsidRPr="00B9087F">
        <w:rPr>
          <w:rFonts w:cs="Times New Roman"/>
          <w:spacing w:val="37"/>
          <w:lang w:val="en-GB"/>
        </w:rPr>
        <w:t xml:space="preserve"> </w:t>
      </w:r>
      <w:r w:rsidRPr="00B9087F">
        <w:rPr>
          <w:rFonts w:cs="Times New Roman"/>
          <w:spacing w:val="1"/>
          <w:lang w:val="en-GB"/>
        </w:rPr>
        <w:t>valid</w:t>
      </w:r>
      <w:r w:rsidRPr="00B9087F">
        <w:rPr>
          <w:rFonts w:cs="Times New Roman"/>
          <w:spacing w:val="37"/>
          <w:lang w:val="en-GB"/>
        </w:rPr>
        <w:t xml:space="preserve"> </w:t>
      </w:r>
      <w:r w:rsidRPr="00B9087F">
        <w:rPr>
          <w:rFonts w:cs="Times New Roman"/>
          <w:spacing w:val="-1"/>
          <w:lang w:val="en-GB"/>
        </w:rPr>
        <w:t>Intellectual</w:t>
      </w:r>
      <w:r w:rsidRPr="00B9087F">
        <w:rPr>
          <w:rFonts w:cs="Times New Roman"/>
          <w:spacing w:val="47"/>
          <w:lang w:val="en-GB"/>
        </w:rPr>
        <w:t xml:space="preserve"> </w:t>
      </w:r>
      <w:r w:rsidRPr="00B9087F">
        <w:rPr>
          <w:rFonts w:cs="Times New Roman"/>
          <w:spacing w:val="-1"/>
          <w:lang w:val="en-GB"/>
        </w:rPr>
        <w:t>Property</w:t>
      </w:r>
      <w:r w:rsidRPr="00B9087F">
        <w:rPr>
          <w:rFonts w:cs="Times New Roman"/>
          <w:spacing w:val="35"/>
          <w:lang w:val="en-GB"/>
        </w:rPr>
        <w:t xml:space="preserve"> </w:t>
      </w:r>
      <w:r w:rsidRPr="00B9087F">
        <w:rPr>
          <w:rFonts w:cs="Times New Roman"/>
          <w:lang w:val="en-GB"/>
        </w:rPr>
        <w:t>rights</w:t>
      </w:r>
      <w:r w:rsidRPr="00B9087F">
        <w:rPr>
          <w:rFonts w:cs="Times New Roman"/>
          <w:spacing w:val="32"/>
          <w:lang w:val="en-GB"/>
        </w:rPr>
        <w:t xml:space="preserve"> </w:t>
      </w:r>
      <w:r w:rsidRPr="00B9087F">
        <w:rPr>
          <w:rFonts w:cs="Times New Roman"/>
          <w:spacing w:val="-1"/>
          <w:lang w:val="en-GB"/>
        </w:rPr>
        <w:t>of</w:t>
      </w:r>
      <w:r w:rsidRPr="00B9087F">
        <w:rPr>
          <w:rFonts w:cs="Times New Roman"/>
          <w:spacing w:val="35"/>
          <w:lang w:val="en-GB"/>
        </w:rPr>
        <w:t xml:space="preserve"> </w:t>
      </w:r>
      <w:r w:rsidRPr="00B9087F">
        <w:rPr>
          <w:rFonts w:cs="Times New Roman"/>
          <w:spacing w:val="-1"/>
          <w:lang w:val="en-GB"/>
        </w:rPr>
        <w:t>either</w:t>
      </w:r>
      <w:r w:rsidRPr="00B9087F">
        <w:rPr>
          <w:rFonts w:cs="Times New Roman"/>
          <w:spacing w:val="35"/>
          <w:lang w:val="en-GB"/>
        </w:rPr>
        <w:t xml:space="preserve"> </w:t>
      </w:r>
      <w:r w:rsidRPr="00B9087F">
        <w:rPr>
          <w:rFonts w:cs="Times New Roman"/>
          <w:spacing w:val="-1"/>
          <w:lang w:val="en-GB"/>
        </w:rPr>
        <w:t>Party</w:t>
      </w:r>
      <w:r w:rsidRPr="00B9087F">
        <w:rPr>
          <w:rFonts w:cs="Times New Roman"/>
          <w:spacing w:val="37"/>
          <w:lang w:val="en-GB"/>
        </w:rPr>
        <w:t xml:space="preserve"> </w:t>
      </w:r>
      <w:r w:rsidRPr="00B9087F">
        <w:rPr>
          <w:rFonts w:cs="Times New Roman"/>
          <w:spacing w:val="-1"/>
          <w:lang w:val="en-GB"/>
        </w:rPr>
        <w:t>or</w:t>
      </w:r>
      <w:r w:rsidRPr="00B9087F">
        <w:rPr>
          <w:rFonts w:cs="Times New Roman"/>
          <w:spacing w:val="35"/>
          <w:lang w:val="en-GB"/>
        </w:rPr>
        <w:t xml:space="preserve"> </w:t>
      </w:r>
      <w:r w:rsidRPr="00B9087F">
        <w:rPr>
          <w:rFonts w:cs="Times New Roman"/>
          <w:spacing w:val="-1"/>
          <w:lang w:val="en-GB"/>
        </w:rPr>
        <w:t>the</w:t>
      </w:r>
      <w:r w:rsidRPr="00B9087F">
        <w:rPr>
          <w:rFonts w:cs="Times New Roman"/>
          <w:spacing w:val="33"/>
          <w:lang w:val="en-GB"/>
        </w:rPr>
        <w:t xml:space="preserve"> </w:t>
      </w:r>
      <w:r w:rsidRPr="00B9087F">
        <w:rPr>
          <w:rFonts w:cs="Times New Roman"/>
          <w:spacing w:val="-1"/>
          <w:lang w:val="en-GB"/>
        </w:rPr>
        <w:t>unauthorised</w:t>
      </w:r>
      <w:r w:rsidRPr="00B9087F">
        <w:rPr>
          <w:rFonts w:cs="Times New Roman"/>
          <w:spacing w:val="34"/>
          <w:lang w:val="en-GB"/>
        </w:rPr>
        <w:t xml:space="preserve"> </w:t>
      </w:r>
      <w:r w:rsidR="0011253B" w:rsidRPr="00B9087F">
        <w:rPr>
          <w:rFonts w:cs="Times New Roman"/>
          <w:lang w:val="en-GB"/>
        </w:rPr>
        <w:t>P</w:t>
      </w:r>
      <w:r w:rsidRPr="00B9087F">
        <w:rPr>
          <w:rFonts w:cs="Times New Roman"/>
          <w:lang w:val="en-GB"/>
        </w:rPr>
        <w:t>rocessing</w:t>
      </w:r>
      <w:r w:rsidRPr="00B9087F">
        <w:rPr>
          <w:rFonts w:cs="Times New Roman"/>
          <w:spacing w:val="33"/>
          <w:lang w:val="en-GB"/>
        </w:rPr>
        <w:t xml:space="preserve"> </w:t>
      </w:r>
      <w:r w:rsidRPr="00B9087F">
        <w:rPr>
          <w:rFonts w:cs="Times New Roman"/>
          <w:spacing w:val="-1"/>
          <w:lang w:val="en-GB"/>
        </w:rPr>
        <w:t>of</w:t>
      </w:r>
      <w:r w:rsidRPr="00B9087F">
        <w:rPr>
          <w:rFonts w:cs="Times New Roman"/>
          <w:spacing w:val="33"/>
          <w:lang w:val="en-GB"/>
        </w:rPr>
        <w:t xml:space="preserve"> </w:t>
      </w:r>
      <w:r w:rsidRPr="00B9087F">
        <w:rPr>
          <w:rFonts w:cs="Times New Roman"/>
          <w:lang w:val="en-GB"/>
        </w:rPr>
        <w:t>any</w:t>
      </w:r>
      <w:r w:rsidRPr="00B9087F">
        <w:rPr>
          <w:rFonts w:cs="Times New Roman"/>
          <w:spacing w:val="47"/>
          <w:w w:val="99"/>
          <w:lang w:val="en-GB"/>
        </w:rPr>
        <w:t xml:space="preserve"> </w:t>
      </w:r>
      <w:r w:rsidRPr="00B9087F">
        <w:rPr>
          <w:rFonts w:cs="Times New Roman"/>
          <w:spacing w:val="-1"/>
          <w:lang w:val="en-GB"/>
        </w:rPr>
        <w:t>Personal</w:t>
      </w:r>
      <w:r w:rsidRPr="00B9087F">
        <w:rPr>
          <w:rFonts w:cs="Times New Roman"/>
          <w:spacing w:val="-9"/>
          <w:lang w:val="en-GB"/>
        </w:rPr>
        <w:t xml:space="preserve"> </w:t>
      </w:r>
      <w:r w:rsidRPr="00B9087F">
        <w:rPr>
          <w:rFonts w:cs="Times New Roman"/>
          <w:spacing w:val="-1"/>
          <w:lang w:val="en-GB"/>
        </w:rPr>
        <w:t>Data</w:t>
      </w:r>
      <w:r w:rsidR="00F87477" w:rsidRPr="00B9087F">
        <w:rPr>
          <w:rFonts w:cs="Times New Roman"/>
          <w:spacing w:val="-1"/>
          <w:lang w:val="en-GB"/>
        </w:rPr>
        <w:t>; and</w:t>
      </w:r>
    </w:p>
    <w:p w14:paraId="7A66F0CF" w14:textId="77777777" w:rsidR="00722A93" w:rsidRPr="00B9087F" w:rsidRDefault="00D30DA9"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 xml:space="preserve">nothing herein shall be so construed as to prevent KCE from exercising its rights granted under this Agreement </w:t>
      </w:r>
      <w:proofErr w:type="gramStart"/>
      <w:r w:rsidRPr="00B9087F">
        <w:rPr>
          <w:rFonts w:cs="Times New Roman"/>
          <w:spacing w:val="-1"/>
          <w:lang w:val="en-GB"/>
        </w:rPr>
        <w:t>provided that</w:t>
      </w:r>
      <w:proofErr w:type="gramEnd"/>
      <w:r w:rsidRPr="00B9087F">
        <w:rPr>
          <w:rFonts w:cs="Times New Roman"/>
          <w:spacing w:val="-1"/>
          <w:lang w:val="en-GB"/>
        </w:rPr>
        <w:t xml:space="preserve"> it complies with all applicable laws and regulations, including applicable</w:t>
      </w:r>
      <w:r w:rsidR="0011253B" w:rsidRPr="00B9087F">
        <w:rPr>
          <w:rFonts w:cs="Times New Roman"/>
          <w:spacing w:val="-1"/>
          <w:lang w:val="en-GB"/>
        </w:rPr>
        <w:t xml:space="preserve"> Personal</w:t>
      </w:r>
      <w:r w:rsidRPr="00B9087F">
        <w:rPr>
          <w:rFonts w:cs="Times New Roman"/>
          <w:spacing w:val="-1"/>
          <w:lang w:val="en-GB"/>
        </w:rPr>
        <w:t xml:space="preserve"> </w:t>
      </w:r>
      <w:r w:rsidR="0011253B" w:rsidRPr="00B9087F">
        <w:rPr>
          <w:rFonts w:cs="Times New Roman"/>
          <w:spacing w:val="-1"/>
          <w:lang w:val="en-GB"/>
        </w:rPr>
        <w:t>D</w:t>
      </w:r>
      <w:r w:rsidRPr="00B9087F">
        <w:rPr>
          <w:rFonts w:cs="Times New Roman"/>
          <w:spacing w:val="-1"/>
          <w:lang w:val="en-GB"/>
        </w:rPr>
        <w:t xml:space="preserve">ata </w:t>
      </w:r>
      <w:r w:rsidR="0011253B" w:rsidRPr="00B9087F">
        <w:rPr>
          <w:rFonts w:cs="Times New Roman"/>
          <w:spacing w:val="-1"/>
          <w:lang w:val="en-GB"/>
        </w:rPr>
        <w:t>P</w:t>
      </w:r>
      <w:r w:rsidR="00077775" w:rsidRPr="00B9087F">
        <w:rPr>
          <w:rFonts w:cs="Times New Roman"/>
          <w:spacing w:val="-1"/>
          <w:lang w:val="en-GB"/>
        </w:rPr>
        <w:t>rotection</w:t>
      </w:r>
      <w:r w:rsidRPr="00B9087F">
        <w:rPr>
          <w:rFonts w:cs="Times New Roman"/>
          <w:spacing w:val="-1"/>
          <w:lang w:val="en-GB"/>
        </w:rPr>
        <w:t xml:space="preserve"> </w:t>
      </w:r>
      <w:r w:rsidR="0011253B" w:rsidRPr="00B9087F">
        <w:rPr>
          <w:rFonts w:cs="Times New Roman"/>
          <w:spacing w:val="-1"/>
          <w:lang w:val="en-GB"/>
        </w:rPr>
        <w:t>L</w:t>
      </w:r>
      <w:r w:rsidRPr="00B9087F">
        <w:rPr>
          <w:rFonts w:cs="Times New Roman"/>
          <w:spacing w:val="-1"/>
          <w:lang w:val="en-GB"/>
        </w:rPr>
        <w:t>egislation</w:t>
      </w:r>
      <w:r w:rsidR="00722A93" w:rsidRPr="00B9087F">
        <w:rPr>
          <w:rFonts w:cs="Times New Roman"/>
          <w:spacing w:val="-1"/>
          <w:lang w:val="en-GB"/>
        </w:rPr>
        <w:t>.</w:t>
      </w:r>
    </w:p>
    <w:p w14:paraId="5A31285D" w14:textId="77777777" w:rsidR="00406AB9" w:rsidRPr="00B9087F" w:rsidRDefault="00406AB9"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For the avoidance of doubt, the </w:t>
      </w:r>
      <w:r w:rsidR="005A7EC2" w:rsidRPr="00B9087F">
        <w:rPr>
          <w:rFonts w:cs="Times New Roman"/>
          <w:lang w:val="en-GB"/>
        </w:rPr>
        <w:t>Contractor</w:t>
      </w:r>
      <w:r w:rsidRPr="00B9087F">
        <w:rPr>
          <w:rFonts w:cs="Times New Roman"/>
          <w:lang w:val="en-GB"/>
        </w:rPr>
        <w:t xml:space="preserve"> shall be entitled to disclose this Agreement to any Collaborator.</w:t>
      </w:r>
    </w:p>
    <w:p w14:paraId="2AE658AB" w14:textId="77777777" w:rsidR="00722A93" w:rsidRPr="00B9087F" w:rsidRDefault="00722A93" w:rsidP="00E67475">
      <w:pPr>
        <w:pStyle w:val="BodyText"/>
        <w:numPr>
          <w:ilvl w:val="2"/>
          <w:numId w:val="1"/>
        </w:numPr>
        <w:tabs>
          <w:tab w:val="left" w:pos="0"/>
        </w:tabs>
        <w:spacing w:after="120" w:line="276" w:lineRule="auto"/>
        <w:ind w:left="851" w:right="6" w:hanging="851"/>
        <w:jc w:val="both"/>
        <w:rPr>
          <w:rFonts w:cs="Times New Roman"/>
          <w:lang w:val="en-GB"/>
        </w:rPr>
      </w:pPr>
      <w:bookmarkStart w:id="82" w:name="_Ref967544"/>
      <w:r w:rsidRPr="00B9087F">
        <w:rPr>
          <w:rFonts w:cs="Times New Roman"/>
          <w:i/>
          <w:spacing w:val="-1"/>
          <w:lang w:val="en-GB"/>
        </w:rPr>
        <w:t xml:space="preserve">Exception. </w:t>
      </w:r>
      <w:r w:rsidRPr="00B9087F">
        <w:rPr>
          <w:rFonts w:cs="Times New Roman"/>
          <w:spacing w:val="-1"/>
          <w:lang w:val="en-GB"/>
        </w:rPr>
        <w:t>The obligation of confidentiality and non-use</w:t>
      </w:r>
      <w:r w:rsidRPr="00B9087F">
        <w:rPr>
          <w:rFonts w:cs="Times New Roman"/>
          <w:spacing w:val="38"/>
          <w:lang w:val="en-GB"/>
        </w:rPr>
        <w:t xml:space="preserve"> </w:t>
      </w:r>
      <w:r w:rsidRPr="00B9087F">
        <w:rPr>
          <w:rFonts w:cs="Times New Roman"/>
          <w:spacing w:val="-1"/>
          <w:lang w:val="en-GB"/>
        </w:rPr>
        <w:t>shall</w:t>
      </w:r>
      <w:r w:rsidRPr="00B9087F">
        <w:rPr>
          <w:rFonts w:cs="Times New Roman"/>
          <w:spacing w:val="38"/>
          <w:lang w:val="en-GB"/>
        </w:rPr>
        <w:t xml:space="preserve"> </w:t>
      </w:r>
      <w:r w:rsidRPr="00B9087F">
        <w:rPr>
          <w:rFonts w:cs="Times New Roman"/>
          <w:spacing w:val="-1"/>
          <w:lang w:val="en-GB"/>
        </w:rPr>
        <w:t>not</w:t>
      </w:r>
      <w:r w:rsidRPr="00B9087F">
        <w:rPr>
          <w:rFonts w:cs="Times New Roman"/>
          <w:spacing w:val="34"/>
          <w:lang w:val="en-GB"/>
        </w:rPr>
        <w:t xml:space="preserve"> </w:t>
      </w:r>
      <w:r w:rsidRPr="00B9087F">
        <w:rPr>
          <w:rFonts w:cs="Times New Roman"/>
          <w:lang w:val="en-GB"/>
        </w:rPr>
        <w:t>apply</w:t>
      </w:r>
      <w:r w:rsidRPr="00B9087F">
        <w:rPr>
          <w:rFonts w:cs="Times New Roman"/>
          <w:spacing w:val="34"/>
          <w:lang w:val="en-GB"/>
        </w:rPr>
        <w:t xml:space="preserve"> </w:t>
      </w:r>
      <w:r w:rsidRPr="00B9087F">
        <w:rPr>
          <w:rFonts w:cs="Times New Roman"/>
          <w:spacing w:val="-1"/>
          <w:lang w:val="en-GB"/>
        </w:rPr>
        <w:t>to</w:t>
      </w:r>
      <w:r w:rsidRPr="00B9087F">
        <w:rPr>
          <w:rFonts w:cs="Times New Roman"/>
          <w:spacing w:val="37"/>
          <w:lang w:val="en-GB"/>
        </w:rPr>
        <w:t xml:space="preserve"> </w:t>
      </w:r>
      <w:r w:rsidRPr="00B9087F">
        <w:rPr>
          <w:rFonts w:cs="Times New Roman"/>
          <w:lang w:val="en-GB"/>
        </w:rPr>
        <w:t>any</w:t>
      </w:r>
      <w:r w:rsidRPr="00B9087F">
        <w:rPr>
          <w:rFonts w:cs="Times New Roman"/>
          <w:spacing w:val="36"/>
          <w:lang w:val="en-GB"/>
        </w:rPr>
        <w:t xml:space="preserve"> </w:t>
      </w:r>
      <w:r w:rsidRPr="00B9087F">
        <w:rPr>
          <w:rFonts w:cs="Times New Roman"/>
          <w:spacing w:val="-1"/>
          <w:lang w:val="en-GB"/>
        </w:rPr>
        <w:t>Confidential</w:t>
      </w:r>
      <w:r w:rsidRPr="00B9087F">
        <w:rPr>
          <w:rFonts w:cs="Times New Roman"/>
          <w:spacing w:val="37"/>
          <w:lang w:val="en-GB"/>
        </w:rPr>
        <w:t xml:space="preserve"> </w:t>
      </w:r>
      <w:r w:rsidRPr="00B9087F">
        <w:rPr>
          <w:rFonts w:cs="Times New Roman"/>
          <w:spacing w:val="-1"/>
          <w:lang w:val="en-GB"/>
        </w:rPr>
        <w:t>Information</w:t>
      </w:r>
      <w:r w:rsidRPr="00B9087F">
        <w:rPr>
          <w:rFonts w:cs="Times New Roman"/>
          <w:spacing w:val="36"/>
          <w:lang w:val="en-GB"/>
        </w:rPr>
        <w:t xml:space="preserve"> </w:t>
      </w:r>
      <w:r w:rsidRPr="00B9087F">
        <w:rPr>
          <w:rFonts w:cs="Times New Roman"/>
          <w:spacing w:val="-1"/>
          <w:lang w:val="en-GB"/>
        </w:rPr>
        <w:t>received</w:t>
      </w:r>
      <w:r w:rsidRPr="00B9087F">
        <w:rPr>
          <w:rFonts w:cs="Times New Roman"/>
          <w:spacing w:val="36"/>
          <w:lang w:val="en-GB"/>
        </w:rPr>
        <w:t xml:space="preserve"> </w:t>
      </w:r>
      <w:r w:rsidRPr="00B9087F">
        <w:rPr>
          <w:rFonts w:cs="Times New Roman"/>
          <w:lang w:val="en-GB"/>
        </w:rPr>
        <w:t>by</w:t>
      </w:r>
      <w:r w:rsidRPr="00B9087F">
        <w:rPr>
          <w:rFonts w:cs="Times New Roman"/>
          <w:spacing w:val="39"/>
          <w:lang w:val="en-GB"/>
        </w:rPr>
        <w:t xml:space="preserve"> </w:t>
      </w:r>
      <w:r w:rsidRPr="00B9087F">
        <w:rPr>
          <w:rFonts w:cs="Times New Roman"/>
          <w:spacing w:val="-1"/>
          <w:lang w:val="en-GB"/>
        </w:rPr>
        <w:t>one</w:t>
      </w:r>
      <w:r w:rsidRPr="00B9087F">
        <w:rPr>
          <w:rFonts w:cs="Times New Roman"/>
          <w:spacing w:val="77"/>
          <w:w w:val="99"/>
          <w:lang w:val="en-GB"/>
        </w:rPr>
        <w:t xml:space="preserve"> </w:t>
      </w:r>
      <w:r w:rsidRPr="00B9087F">
        <w:rPr>
          <w:rFonts w:cs="Times New Roman"/>
          <w:spacing w:val="-1"/>
          <w:lang w:val="en-GB"/>
        </w:rPr>
        <w:t>Party</w:t>
      </w:r>
      <w:r w:rsidRPr="00B9087F">
        <w:rPr>
          <w:rFonts w:cs="Times New Roman"/>
          <w:spacing w:val="-6"/>
          <w:lang w:val="en-GB"/>
        </w:rPr>
        <w:t xml:space="preserve"> </w:t>
      </w:r>
      <w:r w:rsidRPr="00B9087F">
        <w:rPr>
          <w:rFonts w:cs="Times New Roman"/>
          <w:spacing w:val="-1"/>
          <w:lang w:val="en-GB"/>
        </w:rPr>
        <w:t>from</w:t>
      </w:r>
      <w:r w:rsidRPr="00B9087F">
        <w:rPr>
          <w:rFonts w:cs="Times New Roman"/>
          <w:spacing w:val="-6"/>
          <w:lang w:val="en-GB"/>
        </w:rPr>
        <w:t xml:space="preserve"> </w:t>
      </w:r>
      <w:r w:rsidRPr="00B9087F">
        <w:rPr>
          <w:rFonts w:cs="Times New Roman"/>
          <w:lang w:val="en-GB"/>
        </w:rPr>
        <w:t>the</w:t>
      </w:r>
      <w:r w:rsidRPr="00B9087F">
        <w:rPr>
          <w:rFonts w:cs="Times New Roman"/>
          <w:spacing w:val="-9"/>
          <w:lang w:val="en-GB"/>
        </w:rPr>
        <w:t xml:space="preserve"> </w:t>
      </w:r>
      <w:r w:rsidRPr="00B9087F">
        <w:rPr>
          <w:rFonts w:cs="Times New Roman"/>
          <w:spacing w:val="-1"/>
          <w:lang w:val="en-GB"/>
        </w:rPr>
        <w:t>other:</w:t>
      </w:r>
      <w:bookmarkEnd w:id="82"/>
    </w:p>
    <w:p w14:paraId="61E46CA3" w14:textId="7F85DA32" w:rsidR="00722A93" w:rsidRPr="00390ECD" w:rsidRDefault="00722A93" w:rsidP="00B9087F">
      <w:pPr>
        <w:pStyle w:val="BodyText"/>
        <w:numPr>
          <w:ilvl w:val="0"/>
          <w:numId w:val="4"/>
        </w:numPr>
        <w:tabs>
          <w:tab w:val="left" w:pos="1418"/>
        </w:tabs>
        <w:spacing w:after="120" w:line="276" w:lineRule="auto"/>
        <w:ind w:left="1418" w:right="125" w:hanging="567"/>
        <w:jc w:val="both"/>
        <w:rPr>
          <w:rFonts w:cs="Times New Roman"/>
          <w:lang w:val="en-GB"/>
        </w:rPr>
      </w:pPr>
      <w:r w:rsidRPr="00B9087F">
        <w:rPr>
          <w:rFonts w:cs="Times New Roman"/>
          <w:lang w:val="en-GB"/>
        </w:rPr>
        <w:t>which</w:t>
      </w:r>
      <w:r w:rsidRPr="00B9087F">
        <w:rPr>
          <w:rFonts w:cs="Times New Roman"/>
          <w:spacing w:val="39"/>
          <w:lang w:val="en-GB"/>
        </w:rPr>
        <w:t xml:space="preserve"> </w:t>
      </w:r>
      <w:r w:rsidRPr="00B9087F">
        <w:rPr>
          <w:rFonts w:cs="Times New Roman"/>
          <w:spacing w:val="1"/>
          <w:lang w:val="en-GB"/>
        </w:rPr>
        <w:t>is</w:t>
      </w:r>
      <w:r w:rsidRPr="00B9087F">
        <w:rPr>
          <w:rFonts w:cs="Times New Roman"/>
          <w:spacing w:val="40"/>
          <w:lang w:val="en-GB"/>
        </w:rPr>
        <w:t xml:space="preserve"> </w:t>
      </w:r>
      <w:r w:rsidRPr="00B9087F">
        <w:rPr>
          <w:rFonts w:cs="Times New Roman"/>
          <w:spacing w:val="-1"/>
          <w:lang w:val="en-GB"/>
        </w:rPr>
        <w:t>or</w:t>
      </w:r>
      <w:r w:rsidRPr="00B9087F">
        <w:rPr>
          <w:rFonts w:cs="Times New Roman"/>
          <w:spacing w:val="41"/>
          <w:lang w:val="en-GB"/>
        </w:rPr>
        <w:t xml:space="preserve"> </w:t>
      </w:r>
      <w:r w:rsidRPr="00B9087F">
        <w:rPr>
          <w:rFonts w:cs="Times New Roman"/>
          <w:spacing w:val="-1"/>
          <w:lang w:val="en-GB"/>
        </w:rPr>
        <w:t>becomes</w:t>
      </w:r>
      <w:r w:rsidRPr="00B9087F">
        <w:rPr>
          <w:rFonts w:cs="Times New Roman"/>
          <w:spacing w:val="40"/>
          <w:lang w:val="en-GB"/>
        </w:rPr>
        <w:t xml:space="preserve"> </w:t>
      </w:r>
      <w:r w:rsidRPr="00B9087F">
        <w:rPr>
          <w:rFonts w:cs="Times New Roman"/>
          <w:lang w:val="en-GB"/>
        </w:rPr>
        <w:t>public</w:t>
      </w:r>
      <w:r w:rsidRPr="00B9087F">
        <w:rPr>
          <w:rFonts w:cs="Times New Roman"/>
          <w:spacing w:val="40"/>
          <w:lang w:val="en-GB"/>
        </w:rPr>
        <w:t xml:space="preserve"> </w:t>
      </w:r>
      <w:r w:rsidRPr="00B9087F">
        <w:rPr>
          <w:rFonts w:cs="Times New Roman"/>
          <w:spacing w:val="-1"/>
          <w:lang w:val="en-GB"/>
        </w:rPr>
        <w:t>knowledge</w:t>
      </w:r>
      <w:r w:rsidRPr="00B9087F">
        <w:rPr>
          <w:rFonts w:cs="Times New Roman"/>
          <w:spacing w:val="39"/>
          <w:lang w:val="en-GB"/>
        </w:rPr>
        <w:t xml:space="preserve"> </w:t>
      </w:r>
      <w:r w:rsidRPr="00B9087F">
        <w:rPr>
          <w:rFonts w:cs="Times New Roman"/>
          <w:spacing w:val="-1"/>
          <w:lang w:val="en-GB"/>
        </w:rPr>
        <w:t>(otherwise</w:t>
      </w:r>
      <w:r w:rsidRPr="00B9087F">
        <w:rPr>
          <w:rFonts w:cs="Times New Roman"/>
          <w:spacing w:val="41"/>
          <w:lang w:val="en-GB"/>
        </w:rPr>
        <w:t xml:space="preserve"> </w:t>
      </w:r>
      <w:r w:rsidRPr="00B9087F">
        <w:rPr>
          <w:rFonts w:cs="Times New Roman"/>
          <w:spacing w:val="-1"/>
          <w:lang w:val="en-GB"/>
        </w:rPr>
        <w:t>than</w:t>
      </w:r>
      <w:r w:rsidRPr="00B9087F">
        <w:rPr>
          <w:rFonts w:cs="Times New Roman"/>
          <w:spacing w:val="42"/>
          <w:lang w:val="en-GB"/>
        </w:rPr>
        <w:t xml:space="preserve"> </w:t>
      </w:r>
      <w:r w:rsidRPr="00B9087F">
        <w:rPr>
          <w:rFonts w:cs="Times New Roman"/>
          <w:lang w:val="en-GB"/>
        </w:rPr>
        <w:t>by</w:t>
      </w:r>
      <w:r w:rsidRPr="00B9087F">
        <w:rPr>
          <w:rFonts w:cs="Times New Roman"/>
          <w:spacing w:val="40"/>
          <w:lang w:val="en-GB"/>
        </w:rPr>
        <w:t xml:space="preserve"> </w:t>
      </w:r>
      <w:r w:rsidRPr="00B9087F">
        <w:rPr>
          <w:rFonts w:cs="Times New Roman"/>
          <w:spacing w:val="-1"/>
          <w:lang w:val="en-GB"/>
        </w:rPr>
        <w:t>breach</w:t>
      </w:r>
      <w:r w:rsidRPr="00B9087F">
        <w:rPr>
          <w:rFonts w:cs="Times New Roman"/>
          <w:spacing w:val="44"/>
          <w:lang w:val="en-GB"/>
        </w:rPr>
        <w:t xml:space="preserve"> </w:t>
      </w:r>
      <w:r w:rsidRPr="00B9087F">
        <w:rPr>
          <w:rFonts w:cs="Times New Roman"/>
          <w:lang w:val="en-GB"/>
        </w:rPr>
        <w:t>of</w:t>
      </w:r>
      <w:r w:rsidRPr="00B9087F">
        <w:rPr>
          <w:rFonts w:cs="Times New Roman"/>
          <w:spacing w:val="61"/>
          <w:w w:val="99"/>
          <w:lang w:val="en-GB"/>
        </w:rPr>
        <w:t xml:space="preserve"> </w:t>
      </w:r>
      <w:r w:rsidRPr="00B9087F">
        <w:rPr>
          <w:rFonts w:cs="Times New Roman"/>
          <w:spacing w:val="-1"/>
          <w:highlight w:val="yellow"/>
          <w:lang w:val="en-GB"/>
        </w:rPr>
        <w:lastRenderedPageBreak/>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_Ref452995018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7D1136">
        <w:rPr>
          <w:rFonts w:cs="Times New Roman"/>
          <w:spacing w:val="-1"/>
          <w:highlight w:val="yellow"/>
          <w:lang w:val="en-GB"/>
        </w:rPr>
        <w:t>6.1.1</w:t>
      </w:r>
      <w:r w:rsidR="00027D77" w:rsidRPr="00B9087F">
        <w:rPr>
          <w:rFonts w:cs="Times New Roman"/>
          <w:spacing w:val="-1"/>
          <w:highlight w:val="yellow"/>
          <w:lang w:val="en-GB"/>
        </w:rPr>
        <w:fldChar w:fldCharType="end"/>
      </w:r>
      <w:proofErr w:type="gramStart"/>
      <w:r w:rsidRPr="00290981">
        <w:rPr>
          <w:rFonts w:cs="Times New Roman"/>
          <w:spacing w:val="-1"/>
          <w:lang w:val="en-GB"/>
        </w:rPr>
        <w:t>);</w:t>
      </w:r>
      <w:proofErr w:type="gramEnd"/>
    </w:p>
    <w:p w14:paraId="1328A539"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 xml:space="preserve">which was in the possession of the receiving Party, without restriction as to its disclosure, before receiving it from the disclosing </w:t>
      </w:r>
      <w:proofErr w:type="gramStart"/>
      <w:r w:rsidRPr="00B9087F">
        <w:rPr>
          <w:rFonts w:cs="Times New Roman"/>
          <w:spacing w:val="-1"/>
          <w:lang w:val="en-GB"/>
        </w:rPr>
        <w:t>Party;</w:t>
      </w:r>
      <w:proofErr w:type="gramEnd"/>
    </w:p>
    <w:p w14:paraId="195746CA"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 xml:space="preserve">which is received from a third party who lawfully acquired it and who is under no obligation restricting its </w:t>
      </w:r>
      <w:proofErr w:type="gramStart"/>
      <w:r w:rsidRPr="00B9087F">
        <w:rPr>
          <w:rFonts w:cs="Times New Roman"/>
          <w:spacing w:val="-1"/>
          <w:lang w:val="en-GB"/>
        </w:rPr>
        <w:t>disclosure;</w:t>
      </w:r>
      <w:proofErr w:type="gramEnd"/>
    </w:p>
    <w:p w14:paraId="44436702"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is independently developed without access to the Confidential Information; or</w:t>
      </w:r>
    </w:p>
    <w:p w14:paraId="68D39755" w14:textId="77777777" w:rsidR="00002B0E"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lang w:val="en-GB"/>
        </w:rPr>
      </w:pPr>
      <w:r w:rsidRPr="00B9087F">
        <w:rPr>
          <w:rFonts w:cs="Times New Roman"/>
          <w:spacing w:val="-1"/>
          <w:lang w:val="en-GB"/>
        </w:rPr>
        <w:t xml:space="preserve">which must be disclosed pursuant to a statutory, </w:t>
      </w:r>
      <w:proofErr w:type="gramStart"/>
      <w:r w:rsidRPr="00B9087F">
        <w:rPr>
          <w:rFonts w:cs="Times New Roman"/>
          <w:spacing w:val="-1"/>
          <w:lang w:val="en-GB"/>
        </w:rPr>
        <w:t>legal</w:t>
      </w:r>
      <w:proofErr w:type="gramEnd"/>
      <w:r w:rsidRPr="00B9087F">
        <w:rPr>
          <w:rFonts w:cs="Times New Roman"/>
          <w:spacing w:val="-1"/>
          <w:lang w:val="en-GB"/>
        </w:rPr>
        <w:t xml:space="preserve"> or parliamentary obligation placed upon the Party making the disclosure</w:t>
      </w:r>
      <w:r w:rsidR="00002B0E" w:rsidRPr="00B9087F">
        <w:rPr>
          <w:rFonts w:cs="Times New Roman"/>
          <w:spacing w:val="-1"/>
          <w:lang w:val="en-GB"/>
        </w:rPr>
        <w:t>.</w:t>
      </w:r>
    </w:p>
    <w:p w14:paraId="18618F64" w14:textId="1487351B" w:rsidR="008C6FBE" w:rsidRPr="00B9087F" w:rsidRDefault="00D954B4" w:rsidP="00B9087F">
      <w:pPr>
        <w:pStyle w:val="BodyText"/>
        <w:numPr>
          <w:ilvl w:val="2"/>
          <w:numId w:val="3"/>
        </w:numPr>
        <w:tabs>
          <w:tab w:val="left" w:pos="0"/>
        </w:tabs>
        <w:spacing w:after="120" w:line="276" w:lineRule="auto"/>
        <w:ind w:right="3"/>
        <w:jc w:val="both"/>
        <w:rPr>
          <w:b/>
          <w:spacing w:val="-1"/>
          <w:lang w:val="en-GB"/>
        </w:rPr>
      </w:pPr>
      <w:r w:rsidRPr="00B9087F">
        <w:rPr>
          <w:rFonts w:cs="Times New Roman"/>
          <w:i/>
          <w:lang w:val="en-GB"/>
        </w:rPr>
        <w:t xml:space="preserve">Term. </w:t>
      </w:r>
      <w:r w:rsidR="00722A93" w:rsidRPr="00B9087F">
        <w:rPr>
          <w:rFonts w:cs="Times New Roman"/>
          <w:lang w:val="en-GB"/>
        </w:rPr>
        <w:t>The</w:t>
      </w:r>
      <w:r w:rsidR="00722A93" w:rsidRPr="00B9087F">
        <w:rPr>
          <w:rFonts w:cs="Times New Roman"/>
          <w:spacing w:val="40"/>
          <w:lang w:val="en-GB"/>
        </w:rPr>
        <w:t xml:space="preserve"> </w:t>
      </w:r>
      <w:r w:rsidR="00722A93" w:rsidRPr="00B9087F">
        <w:rPr>
          <w:rFonts w:cs="Times New Roman"/>
          <w:spacing w:val="-1"/>
          <w:lang w:val="en-GB"/>
        </w:rPr>
        <w:t>obligations</w:t>
      </w:r>
      <w:r w:rsidR="00722A93" w:rsidRPr="00B9087F">
        <w:rPr>
          <w:rFonts w:cs="Times New Roman"/>
          <w:spacing w:val="43"/>
          <w:lang w:val="en-GB"/>
        </w:rPr>
        <w:t xml:space="preserve"> </w:t>
      </w:r>
      <w:r w:rsidR="00722A93" w:rsidRPr="00B9087F">
        <w:rPr>
          <w:rFonts w:cs="Times New Roman"/>
          <w:spacing w:val="-1"/>
          <w:lang w:val="en-GB"/>
        </w:rPr>
        <w:t>of</w:t>
      </w:r>
      <w:r w:rsidR="00722A93" w:rsidRPr="00B9087F">
        <w:rPr>
          <w:rFonts w:cs="Times New Roman"/>
          <w:spacing w:val="42"/>
          <w:lang w:val="en-GB"/>
        </w:rPr>
        <w:t xml:space="preserve"> </w:t>
      </w:r>
      <w:r w:rsidR="00722A93" w:rsidRPr="00B9087F">
        <w:rPr>
          <w:rFonts w:cs="Times New Roman"/>
          <w:spacing w:val="-1"/>
          <w:lang w:val="en-GB"/>
        </w:rPr>
        <w:t>each</w:t>
      </w:r>
      <w:r w:rsidR="00722A93" w:rsidRPr="00B9087F">
        <w:rPr>
          <w:rFonts w:cs="Times New Roman"/>
          <w:spacing w:val="44"/>
          <w:lang w:val="en-GB"/>
        </w:rPr>
        <w:t xml:space="preserve"> </w:t>
      </w:r>
      <w:r w:rsidR="00722A93" w:rsidRPr="00B9087F">
        <w:rPr>
          <w:rFonts w:cs="Times New Roman"/>
          <w:spacing w:val="-1"/>
          <w:lang w:val="en-GB"/>
        </w:rPr>
        <w:t>of</w:t>
      </w:r>
      <w:r w:rsidR="00722A93" w:rsidRPr="00B9087F">
        <w:rPr>
          <w:rFonts w:cs="Times New Roman"/>
          <w:spacing w:val="42"/>
          <w:lang w:val="en-GB"/>
        </w:rPr>
        <w:t xml:space="preserve"> </w:t>
      </w:r>
      <w:r w:rsidR="00722A93" w:rsidRPr="00B9087F">
        <w:rPr>
          <w:rFonts w:cs="Times New Roman"/>
          <w:spacing w:val="-1"/>
          <w:lang w:val="en-GB"/>
        </w:rPr>
        <w:t>the</w:t>
      </w:r>
      <w:r w:rsidR="00722A93" w:rsidRPr="00B9087F">
        <w:rPr>
          <w:rFonts w:cs="Times New Roman"/>
          <w:spacing w:val="41"/>
          <w:lang w:val="en-GB"/>
        </w:rPr>
        <w:t xml:space="preserve"> </w:t>
      </w:r>
      <w:r w:rsidR="00722A93" w:rsidRPr="00B9087F">
        <w:rPr>
          <w:rFonts w:cs="Times New Roman"/>
          <w:lang w:val="en-GB"/>
        </w:rPr>
        <w:t>Parties</w:t>
      </w:r>
      <w:r w:rsidR="00722A93" w:rsidRPr="00B9087F">
        <w:rPr>
          <w:rFonts w:cs="Times New Roman"/>
          <w:spacing w:val="43"/>
          <w:lang w:val="en-GB"/>
        </w:rPr>
        <w:t xml:space="preserve"> </w:t>
      </w:r>
      <w:r w:rsidR="00722A93" w:rsidRPr="00B9087F">
        <w:rPr>
          <w:rFonts w:cs="Times New Roman"/>
          <w:spacing w:val="-1"/>
          <w:lang w:val="en-GB"/>
        </w:rPr>
        <w:t>contained</w:t>
      </w:r>
      <w:r w:rsidR="00722A93" w:rsidRPr="00B9087F">
        <w:rPr>
          <w:rFonts w:cs="Times New Roman"/>
          <w:spacing w:val="41"/>
          <w:lang w:val="en-GB"/>
        </w:rPr>
        <w:t xml:space="preserve"> </w:t>
      </w:r>
      <w:r w:rsidR="00722A93" w:rsidRPr="00B9087F">
        <w:rPr>
          <w:rFonts w:cs="Times New Roman"/>
          <w:lang w:val="en-GB"/>
        </w:rPr>
        <w:t>i</w:t>
      </w:r>
      <w:r w:rsidRPr="00B9087F">
        <w:rPr>
          <w:rFonts w:cs="Times New Roman"/>
          <w:lang w:val="en-GB"/>
        </w:rPr>
        <w:t xml:space="preserve">n this Section </w:t>
      </w:r>
      <w:r w:rsidR="005A7EC2" w:rsidRPr="00B9087F">
        <w:rPr>
          <w:rFonts w:cs="Times New Roman"/>
          <w:lang w:val="en-GB"/>
        </w:rPr>
        <w:t xml:space="preserve">in respect of Confidential Information </w:t>
      </w:r>
      <w:r w:rsidR="00722A93" w:rsidRPr="00B9087F">
        <w:rPr>
          <w:rFonts w:cs="Times New Roman"/>
          <w:lang w:val="en-GB"/>
        </w:rPr>
        <w:t>shall</w:t>
      </w:r>
      <w:r w:rsidR="00722A93" w:rsidRPr="00B9087F">
        <w:rPr>
          <w:rFonts w:cs="Times New Roman"/>
          <w:spacing w:val="67"/>
          <w:lang w:val="en-GB"/>
        </w:rPr>
        <w:t xml:space="preserve"> </w:t>
      </w:r>
      <w:r w:rsidR="00722A93" w:rsidRPr="00B9087F">
        <w:rPr>
          <w:rFonts w:cs="Times New Roman"/>
          <w:spacing w:val="-1"/>
          <w:lang w:val="en-GB"/>
        </w:rPr>
        <w:t>continue</w:t>
      </w:r>
      <w:r w:rsidR="00722A93" w:rsidRPr="00B9087F">
        <w:rPr>
          <w:rFonts w:cs="Times New Roman"/>
          <w:spacing w:val="22"/>
          <w:lang w:val="en-GB"/>
        </w:rPr>
        <w:t xml:space="preserve"> </w:t>
      </w:r>
      <w:r w:rsidR="005D7921" w:rsidRPr="00B9087F">
        <w:rPr>
          <w:rFonts w:cs="Times New Roman"/>
          <w:lang w:val="en-GB"/>
        </w:rPr>
        <w:t xml:space="preserve">until the date on which one or more of the conditions of </w:t>
      </w:r>
      <w:r w:rsidR="005D7921" w:rsidRPr="00B9087F">
        <w:rPr>
          <w:rFonts w:cs="Times New Roman"/>
          <w:highlight w:val="yellow"/>
          <w:lang w:val="en-GB"/>
        </w:rPr>
        <w:t xml:space="preserve">Section </w:t>
      </w:r>
      <w:r w:rsidR="00532CA5" w:rsidRPr="00B9087F">
        <w:rPr>
          <w:rFonts w:cs="Times New Roman"/>
          <w:highlight w:val="yellow"/>
          <w:lang w:val="en-GB"/>
        </w:rPr>
        <w:fldChar w:fldCharType="begin"/>
      </w:r>
      <w:r w:rsidR="00532CA5" w:rsidRPr="00B9087F">
        <w:rPr>
          <w:rFonts w:cs="Times New Roman"/>
          <w:highlight w:val="yellow"/>
          <w:lang w:val="en-GB"/>
        </w:rPr>
        <w:instrText xml:space="preserve"> REF _Ref967544 \r \h </w:instrText>
      </w:r>
      <w:r w:rsidR="00532CA5">
        <w:rPr>
          <w:rFonts w:cs="Times New Roman"/>
          <w:highlight w:val="yellow"/>
          <w:lang w:val="en-GB"/>
        </w:rPr>
        <w:instrText xml:space="preserve"> \* MERGEFORMAT </w:instrText>
      </w:r>
      <w:r w:rsidR="00532CA5" w:rsidRPr="00B9087F">
        <w:rPr>
          <w:rFonts w:cs="Times New Roman"/>
          <w:highlight w:val="yellow"/>
          <w:lang w:val="en-GB"/>
        </w:rPr>
      </w:r>
      <w:r w:rsidR="00532CA5" w:rsidRPr="00B9087F">
        <w:rPr>
          <w:rFonts w:cs="Times New Roman"/>
          <w:highlight w:val="yellow"/>
          <w:lang w:val="en-GB"/>
        </w:rPr>
        <w:fldChar w:fldCharType="separate"/>
      </w:r>
      <w:r w:rsidR="007D1136">
        <w:rPr>
          <w:rFonts w:cs="Times New Roman"/>
          <w:highlight w:val="yellow"/>
          <w:lang w:val="en-GB"/>
        </w:rPr>
        <w:t>6.1.2</w:t>
      </w:r>
      <w:r w:rsidR="00532CA5" w:rsidRPr="00B9087F">
        <w:rPr>
          <w:rFonts w:cs="Times New Roman"/>
          <w:highlight w:val="yellow"/>
          <w:lang w:val="en-GB"/>
        </w:rPr>
        <w:fldChar w:fldCharType="end"/>
      </w:r>
      <w:r w:rsidR="005D7921" w:rsidRPr="00B9087F">
        <w:rPr>
          <w:rFonts w:cs="Times New Roman"/>
          <w:lang w:val="en-GB"/>
        </w:rPr>
        <w:t xml:space="preserve"> (other than condition (vi)) applies with respect to such </w:t>
      </w:r>
      <w:r w:rsidR="005A7EC2" w:rsidRPr="00B9087F">
        <w:rPr>
          <w:rFonts w:cs="Times New Roman"/>
          <w:lang w:val="en-GB"/>
        </w:rPr>
        <w:t>Confidential Information</w:t>
      </w:r>
      <w:r w:rsidR="00722A93" w:rsidRPr="00B9087F">
        <w:rPr>
          <w:rFonts w:cs="Times New Roman"/>
          <w:lang w:val="en-GB"/>
        </w:rPr>
        <w:t xml:space="preserve">. </w:t>
      </w:r>
      <w:r w:rsidR="005D7921" w:rsidRPr="00B9087F">
        <w:rPr>
          <w:rFonts w:cs="Times New Roman"/>
          <w:lang w:val="en-GB"/>
        </w:rPr>
        <w:t>A failure</w:t>
      </w:r>
      <w:r w:rsidR="00722A93" w:rsidRPr="00B9087F">
        <w:rPr>
          <w:rFonts w:cs="Times New Roman"/>
          <w:spacing w:val="24"/>
          <w:lang w:val="en-GB"/>
        </w:rPr>
        <w:t xml:space="preserve"> </w:t>
      </w:r>
      <w:r w:rsidR="00722A93" w:rsidRPr="00B9087F">
        <w:rPr>
          <w:rFonts w:cs="Times New Roman"/>
          <w:spacing w:val="-1"/>
          <w:lang w:val="en-GB"/>
        </w:rPr>
        <w:t>to</w:t>
      </w:r>
      <w:r w:rsidR="00722A93" w:rsidRPr="00B9087F">
        <w:rPr>
          <w:rFonts w:cs="Times New Roman"/>
          <w:spacing w:val="23"/>
          <w:lang w:val="en-GB"/>
        </w:rPr>
        <w:t xml:space="preserve"> </w:t>
      </w:r>
      <w:r w:rsidR="00722A93" w:rsidRPr="00B9087F">
        <w:rPr>
          <w:rFonts w:cs="Times New Roman"/>
          <w:lang w:val="en-GB"/>
        </w:rPr>
        <w:t>comply</w:t>
      </w:r>
      <w:r w:rsidR="00722A93" w:rsidRPr="00B9087F">
        <w:rPr>
          <w:rFonts w:cs="Times New Roman"/>
          <w:spacing w:val="55"/>
          <w:w w:val="99"/>
          <w:lang w:val="en-GB"/>
        </w:rPr>
        <w:t xml:space="preserve"> </w:t>
      </w:r>
      <w:r w:rsidR="00722A93" w:rsidRPr="00B9087F">
        <w:rPr>
          <w:rFonts w:cs="Times New Roman"/>
          <w:lang w:val="en-GB"/>
        </w:rPr>
        <w:t>with</w:t>
      </w:r>
      <w:r w:rsidR="00722A93" w:rsidRPr="00B9087F">
        <w:rPr>
          <w:rFonts w:cs="Times New Roman"/>
          <w:spacing w:val="10"/>
          <w:lang w:val="en-GB"/>
        </w:rPr>
        <w:t xml:space="preserve"> </w:t>
      </w:r>
      <w:r w:rsidR="00722A93" w:rsidRPr="00B9087F">
        <w:rPr>
          <w:rFonts w:cs="Times New Roman"/>
          <w:spacing w:val="-1"/>
          <w:lang w:val="en-GB"/>
        </w:rPr>
        <w:t>this</w:t>
      </w:r>
      <w:r w:rsidR="00722A93" w:rsidRPr="00B9087F">
        <w:rPr>
          <w:rFonts w:cs="Times New Roman"/>
          <w:spacing w:val="10"/>
          <w:lang w:val="en-GB"/>
        </w:rPr>
        <w:t xml:space="preserve"> </w:t>
      </w:r>
      <w:r w:rsidRPr="00B9087F">
        <w:rPr>
          <w:rFonts w:cs="Times New Roman"/>
          <w:spacing w:val="-1"/>
          <w:lang w:val="en-GB"/>
        </w:rPr>
        <w:t>Section</w:t>
      </w:r>
      <w:r w:rsidR="00722A93" w:rsidRPr="00B9087F">
        <w:rPr>
          <w:rFonts w:cs="Times New Roman"/>
          <w:lang w:val="en-GB"/>
        </w:rPr>
        <w:t>,</w:t>
      </w:r>
      <w:r w:rsidR="00722A93" w:rsidRPr="00B9087F">
        <w:rPr>
          <w:rFonts w:cs="Times New Roman"/>
          <w:spacing w:val="9"/>
          <w:lang w:val="en-GB"/>
        </w:rPr>
        <w:t xml:space="preserve"> </w:t>
      </w:r>
      <w:r w:rsidR="005D7921" w:rsidRPr="00B9087F">
        <w:rPr>
          <w:rFonts w:cs="Times New Roman"/>
          <w:spacing w:val="-1"/>
          <w:lang w:val="en-GB"/>
        </w:rPr>
        <w:t>shall constitute a material breach of this Agreement</w:t>
      </w:r>
      <w:r w:rsidR="00722A93" w:rsidRPr="00B9087F">
        <w:rPr>
          <w:rFonts w:cs="Times New Roman"/>
          <w:spacing w:val="-1"/>
          <w:lang w:val="en-GB"/>
        </w:rPr>
        <w:t>.</w:t>
      </w:r>
    </w:p>
    <w:p w14:paraId="71C6BE4D" w14:textId="77777777" w:rsidR="00532CA5" w:rsidRPr="00390ECD" w:rsidRDefault="00532CA5" w:rsidP="00B9087F">
      <w:pPr>
        <w:pStyle w:val="BodyText"/>
        <w:tabs>
          <w:tab w:val="left" w:pos="0"/>
        </w:tabs>
        <w:spacing w:after="120" w:line="276" w:lineRule="auto"/>
        <w:ind w:left="840" w:right="3" w:firstLine="0"/>
        <w:jc w:val="both"/>
        <w:rPr>
          <w:b/>
          <w:spacing w:val="-1"/>
          <w:lang w:val="en-GB"/>
        </w:rPr>
      </w:pPr>
    </w:p>
    <w:p w14:paraId="707F7B0B" w14:textId="77777777" w:rsidR="001109D8" w:rsidRPr="00B9087F" w:rsidRDefault="001109D8" w:rsidP="00E67475">
      <w:pPr>
        <w:pStyle w:val="Heading2"/>
        <w:numPr>
          <w:ilvl w:val="0"/>
          <w:numId w:val="1"/>
        </w:numPr>
        <w:tabs>
          <w:tab w:val="left" w:pos="851"/>
        </w:tabs>
        <w:spacing w:after="120" w:line="276" w:lineRule="auto"/>
        <w:ind w:left="851" w:hanging="851"/>
        <w:rPr>
          <w:rFonts w:cs="Times New Roman"/>
          <w:spacing w:val="-1"/>
          <w:lang w:val="en-GB"/>
        </w:rPr>
      </w:pPr>
      <w:bookmarkStart w:id="83" w:name="_Ref453078697"/>
      <w:bookmarkStart w:id="84" w:name="_Toc490215097"/>
      <w:bookmarkStart w:id="85" w:name="_Toc510097411"/>
      <w:bookmarkStart w:id="86" w:name="_Toc103616775"/>
      <w:r w:rsidRPr="00B9087F">
        <w:rPr>
          <w:rFonts w:cs="Times New Roman"/>
          <w:spacing w:val="-1"/>
          <w:lang w:val="en-GB"/>
        </w:rPr>
        <w:t>RIGHTS AND OBLIGATIONS RELATED TO CONTRACTOR BACKGROUND IP</w:t>
      </w:r>
      <w:bookmarkEnd w:id="83"/>
      <w:bookmarkEnd w:id="84"/>
      <w:bookmarkEnd w:id="85"/>
      <w:bookmarkEnd w:id="86"/>
    </w:p>
    <w:p w14:paraId="65A04490" w14:textId="77777777" w:rsidR="00FD753F" w:rsidRPr="00390ECD" w:rsidRDefault="001109D8" w:rsidP="00E67475">
      <w:pPr>
        <w:pStyle w:val="Heading2"/>
        <w:numPr>
          <w:ilvl w:val="1"/>
          <w:numId w:val="1"/>
        </w:numPr>
        <w:spacing w:after="120" w:line="276" w:lineRule="auto"/>
        <w:ind w:left="851" w:hanging="731"/>
        <w:rPr>
          <w:rFonts w:cs="Times New Roman"/>
          <w:spacing w:val="-1"/>
          <w:lang w:val="en-GB"/>
        </w:rPr>
      </w:pPr>
      <w:bookmarkStart w:id="87" w:name="_Toc490215098"/>
      <w:bookmarkStart w:id="88" w:name="_Toc103616776"/>
      <w:r w:rsidRPr="008760E9">
        <w:rPr>
          <w:lang w:val="en-GB"/>
        </w:rPr>
        <w:t>Ownership of Contractor Background IP</w:t>
      </w:r>
      <w:bookmarkEnd w:id="87"/>
      <w:bookmarkEnd w:id="88"/>
    </w:p>
    <w:p w14:paraId="507333FC" w14:textId="77777777" w:rsidR="00611824" w:rsidRPr="008760E9" w:rsidRDefault="00611824" w:rsidP="00E67475">
      <w:pPr>
        <w:pStyle w:val="BodyText"/>
        <w:numPr>
          <w:ilvl w:val="2"/>
          <w:numId w:val="1"/>
        </w:numPr>
        <w:tabs>
          <w:tab w:val="left" w:pos="0"/>
        </w:tabs>
        <w:spacing w:after="120" w:line="276" w:lineRule="auto"/>
        <w:ind w:left="851" w:right="6" w:hanging="851"/>
        <w:jc w:val="both"/>
        <w:rPr>
          <w:lang w:val="en-GB"/>
        </w:rPr>
      </w:pPr>
      <w:r w:rsidRPr="008760E9">
        <w:rPr>
          <w:i/>
          <w:lang w:val="en-GB"/>
        </w:rPr>
        <w:t xml:space="preserve">Principle. </w:t>
      </w:r>
      <w:r w:rsidR="003677C1" w:rsidRPr="008760E9">
        <w:rPr>
          <w:lang w:val="en-GB"/>
        </w:rPr>
        <w:t xml:space="preserve">Nothing in this Agreement shall affect Contractor’s or, where applicable, </w:t>
      </w:r>
      <w:r w:rsidR="003E2FFD" w:rsidRPr="008760E9">
        <w:rPr>
          <w:lang w:val="en-GB"/>
        </w:rPr>
        <w:t xml:space="preserve">any of </w:t>
      </w:r>
      <w:r w:rsidR="003677C1" w:rsidRPr="008760E9">
        <w:rPr>
          <w:lang w:val="en-GB"/>
        </w:rPr>
        <w:t>its Collaborators</w:t>
      </w:r>
      <w:r w:rsidR="003676AE" w:rsidRPr="008760E9">
        <w:rPr>
          <w:lang w:val="en-GB"/>
        </w:rPr>
        <w:t>’</w:t>
      </w:r>
      <w:r w:rsidR="003677C1" w:rsidRPr="008760E9">
        <w:rPr>
          <w:lang w:val="en-GB"/>
        </w:rPr>
        <w:t xml:space="preserve"> rights in Contractor Background IP nor imply grant of any license to such Contractor Background IP, unless expressly set </w:t>
      </w:r>
      <w:r w:rsidR="00420B6E" w:rsidRPr="008760E9">
        <w:rPr>
          <w:lang w:val="en-GB"/>
        </w:rPr>
        <w:t xml:space="preserve">out </w:t>
      </w:r>
      <w:r w:rsidR="003677C1" w:rsidRPr="008760E9">
        <w:rPr>
          <w:lang w:val="en-GB"/>
        </w:rPr>
        <w:t>herein</w:t>
      </w:r>
      <w:r w:rsidR="003676AE" w:rsidRPr="008760E9">
        <w:rPr>
          <w:lang w:val="en-GB"/>
        </w:rPr>
        <w:t>.</w:t>
      </w:r>
    </w:p>
    <w:p w14:paraId="6E9E250F" w14:textId="77777777" w:rsidR="00611824" w:rsidRPr="008760E9" w:rsidRDefault="009F48F8" w:rsidP="00E67475">
      <w:pPr>
        <w:pStyle w:val="BodyText"/>
        <w:numPr>
          <w:ilvl w:val="2"/>
          <w:numId w:val="1"/>
        </w:numPr>
        <w:tabs>
          <w:tab w:val="left" w:pos="0"/>
        </w:tabs>
        <w:spacing w:after="120" w:line="276" w:lineRule="auto"/>
        <w:ind w:left="851" w:right="3" w:hanging="851"/>
        <w:jc w:val="both"/>
        <w:rPr>
          <w:lang w:val="en-GB"/>
        </w:rPr>
      </w:pPr>
      <w:bookmarkStart w:id="89" w:name="_Ref452995055"/>
      <w:r w:rsidRPr="008760E9">
        <w:rPr>
          <w:i/>
          <w:lang w:val="en-GB"/>
        </w:rPr>
        <w:t xml:space="preserve">Identification. </w:t>
      </w:r>
      <w:r w:rsidR="0061188C" w:rsidRPr="008760E9">
        <w:rPr>
          <w:lang w:val="en-GB"/>
        </w:rPr>
        <w:t xml:space="preserve">In the event that Contractor Background IP will be used for the performance of the Study, such </w:t>
      </w:r>
      <w:r w:rsidR="00395918" w:rsidRPr="008760E9">
        <w:rPr>
          <w:lang w:val="en-GB"/>
        </w:rPr>
        <w:t xml:space="preserve">Contractor </w:t>
      </w:r>
      <w:r w:rsidR="00611824" w:rsidRPr="008760E9">
        <w:rPr>
          <w:lang w:val="en-GB"/>
        </w:rPr>
        <w:t>Background</w:t>
      </w:r>
      <w:r w:rsidRPr="008760E9">
        <w:rPr>
          <w:lang w:val="en-GB"/>
        </w:rPr>
        <w:t xml:space="preserve"> IP </w:t>
      </w:r>
      <w:r w:rsidR="0061188C" w:rsidRPr="008760E9">
        <w:rPr>
          <w:lang w:val="en-GB"/>
        </w:rPr>
        <w:t xml:space="preserve">shall be </w:t>
      </w:r>
      <w:r w:rsidR="00611824" w:rsidRPr="008760E9">
        <w:rPr>
          <w:lang w:val="en-GB"/>
        </w:rPr>
        <w:t xml:space="preserve">identified in </w:t>
      </w:r>
      <w:r w:rsidRPr="00B9087F">
        <w:rPr>
          <w:highlight w:val="yellow"/>
          <w:lang w:val="en-GB"/>
        </w:rPr>
        <w:t>Schedule</w:t>
      </w:r>
      <w:r w:rsidR="001C0951" w:rsidRPr="00B9087F">
        <w:rPr>
          <w:highlight w:val="yellow"/>
          <w:lang w:val="en-GB"/>
        </w:rPr>
        <w:t xml:space="preserve"> </w:t>
      </w:r>
      <w:r w:rsidR="0084236B" w:rsidRPr="00B9087F">
        <w:rPr>
          <w:highlight w:val="yellow"/>
          <w:lang w:val="en-GB"/>
        </w:rPr>
        <w:t>1</w:t>
      </w:r>
      <w:r w:rsidR="0061188C" w:rsidRPr="008760E9">
        <w:rPr>
          <w:lang w:val="en-GB"/>
        </w:rPr>
        <w:t xml:space="preserve">, including the legal restrictions of which it </w:t>
      </w:r>
      <w:r w:rsidR="006A5BFA" w:rsidRPr="008760E9">
        <w:rPr>
          <w:lang w:val="en-GB"/>
        </w:rPr>
        <w:t xml:space="preserve">or its Collaborators are </w:t>
      </w:r>
      <w:r w:rsidR="0061188C" w:rsidRPr="008760E9">
        <w:rPr>
          <w:lang w:val="en-GB"/>
        </w:rPr>
        <w:t xml:space="preserve">aware that may affect the use of the Contractor Background IP </w:t>
      </w:r>
      <w:r w:rsidR="002B3A15" w:rsidRPr="008760E9">
        <w:rPr>
          <w:lang w:val="en-GB"/>
        </w:rPr>
        <w:t xml:space="preserve">for the purpose of the </w:t>
      </w:r>
      <w:proofErr w:type="gramStart"/>
      <w:r w:rsidR="002B3A15" w:rsidRPr="008760E9">
        <w:rPr>
          <w:lang w:val="en-GB"/>
        </w:rPr>
        <w:t>Study</w:t>
      </w:r>
      <w:proofErr w:type="gramEnd"/>
      <w:r w:rsidR="002B3A15" w:rsidRPr="008760E9">
        <w:rPr>
          <w:lang w:val="en-GB"/>
        </w:rPr>
        <w:t xml:space="preserve"> or the rights granted to KCE under this Agreement</w:t>
      </w:r>
      <w:r w:rsidR="00611824" w:rsidRPr="008760E9">
        <w:rPr>
          <w:lang w:val="en-GB"/>
        </w:rPr>
        <w:t xml:space="preserve">. </w:t>
      </w:r>
      <w:r w:rsidR="00492F5A" w:rsidRPr="008760E9">
        <w:rPr>
          <w:lang w:val="en-GB"/>
        </w:rPr>
        <w:t>Contractor shall</w:t>
      </w:r>
      <w:r w:rsidR="00C51A1F" w:rsidRPr="008760E9">
        <w:rPr>
          <w:lang w:val="en-GB"/>
        </w:rPr>
        <w:t xml:space="preserve"> on a best effort’s base</w:t>
      </w:r>
      <w:r w:rsidR="00492F5A" w:rsidRPr="008760E9">
        <w:rPr>
          <w:lang w:val="en-GB"/>
        </w:rPr>
        <w:t xml:space="preserve"> </w:t>
      </w:r>
      <w:r w:rsidR="00C51A1F" w:rsidRPr="008760E9">
        <w:rPr>
          <w:lang w:val="en-GB"/>
        </w:rPr>
        <w:t>procure</w:t>
      </w:r>
      <w:r w:rsidR="00492F5A" w:rsidRPr="008760E9">
        <w:rPr>
          <w:lang w:val="en-GB"/>
        </w:rPr>
        <w:t xml:space="preserve"> that </w:t>
      </w:r>
      <w:r w:rsidR="00BD159E" w:rsidRPr="008760E9">
        <w:rPr>
          <w:lang w:val="en-GB"/>
        </w:rPr>
        <w:t xml:space="preserve">neither </w:t>
      </w:r>
      <w:r w:rsidR="00492F5A" w:rsidRPr="008760E9">
        <w:rPr>
          <w:lang w:val="en-GB"/>
        </w:rPr>
        <w:t xml:space="preserve">itself </w:t>
      </w:r>
      <w:r w:rsidR="00BD159E" w:rsidRPr="008760E9">
        <w:rPr>
          <w:lang w:val="en-GB"/>
        </w:rPr>
        <w:t>n</w:t>
      </w:r>
      <w:r w:rsidR="00492F5A" w:rsidRPr="008760E9">
        <w:rPr>
          <w:lang w:val="en-GB"/>
        </w:rPr>
        <w:t xml:space="preserve">or any of its Collaborators will use any </w:t>
      </w:r>
      <w:r w:rsidR="00395918" w:rsidRPr="008760E9">
        <w:rPr>
          <w:lang w:val="en-GB"/>
        </w:rPr>
        <w:t xml:space="preserve">Contractor </w:t>
      </w:r>
      <w:r w:rsidR="00492F5A" w:rsidRPr="008760E9">
        <w:rPr>
          <w:lang w:val="en-GB"/>
        </w:rPr>
        <w:t xml:space="preserve">Background IP that was not identified in </w:t>
      </w:r>
      <w:r w:rsidR="00492F5A" w:rsidRPr="00B9087F">
        <w:rPr>
          <w:highlight w:val="yellow"/>
          <w:lang w:val="en-GB"/>
        </w:rPr>
        <w:t>Schedule 1</w:t>
      </w:r>
      <w:r w:rsidR="00492F5A" w:rsidRPr="008760E9">
        <w:rPr>
          <w:lang w:val="en-GB"/>
        </w:rPr>
        <w:t xml:space="preserve"> for the performance of the Study.</w:t>
      </w:r>
      <w:bookmarkEnd w:id="89"/>
    </w:p>
    <w:p w14:paraId="44009A79" w14:textId="77777777" w:rsidR="0071210F" w:rsidRPr="00390ECD" w:rsidRDefault="001109D8" w:rsidP="00E67475">
      <w:pPr>
        <w:pStyle w:val="Heading2"/>
        <w:numPr>
          <w:ilvl w:val="1"/>
          <w:numId w:val="1"/>
        </w:numPr>
        <w:spacing w:after="120" w:line="276" w:lineRule="auto"/>
        <w:ind w:left="851" w:hanging="731"/>
        <w:rPr>
          <w:rFonts w:cs="Times New Roman"/>
          <w:spacing w:val="-1"/>
          <w:lang w:val="en-GB"/>
        </w:rPr>
      </w:pPr>
      <w:bookmarkStart w:id="90" w:name="_Toc490215099"/>
      <w:bookmarkStart w:id="91" w:name="_Toc103616777"/>
      <w:r w:rsidRPr="008760E9">
        <w:rPr>
          <w:lang w:val="en-GB"/>
        </w:rPr>
        <w:t>Exploitation of Contractor Background IP</w:t>
      </w:r>
      <w:bookmarkEnd w:id="90"/>
      <w:bookmarkEnd w:id="91"/>
    </w:p>
    <w:p w14:paraId="6632EEB1" w14:textId="77777777" w:rsidR="00F16481" w:rsidRPr="008760E9" w:rsidRDefault="00F16481" w:rsidP="00E67475">
      <w:pPr>
        <w:pStyle w:val="BodyText"/>
        <w:numPr>
          <w:ilvl w:val="2"/>
          <w:numId w:val="1"/>
        </w:numPr>
        <w:tabs>
          <w:tab w:val="left" w:pos="0"/>
        </w:tabs>
        <w:spacing w:after="120" w:line="276" w:lineRule="auto"/>
        <w:ind w:left="851" w:right="6" w:hanging="851"/>
        <w:jc w:val="both"/>
        <w:rPr>
          <w:rFonts w:cs="Times New Roman"/>
          <w:spacing w:val="-1"/>
          <w:lang w:val="en-GB"/>
        </w:rPr>
      </w:pPr>
      <w:bookmarkStart w:id="92" w:name="_Ref966214"/>
      <w:r w:rsidRPr="008760E9">
        <w:rPr>
          <w:rFonts w:cs="Times New Roman"/>
          <w:i/>
          <w:spacing w:val="-1"/>
          <w:lang w:val="en-GB"/>
        </w:rPr>
        <w:t xml:space="preserve">General. </w:t>
      </w:r>
      <w:r w:rsidR="002B3A15" w:rsidRPr="008760E9">
        <w:rPr>
          <w:rFonts w:cs="Times New Roman"/>
          <w:spacing w:val="-1"/>
          <w:lang w:val="en-GB"/>
        </w:rPr>
        <w:t xml:space="preserve">In respect to the </w:t>
      </w:r>
      <w:r w:rsidR="006A5BFA" w:rsidRPr="008760E9">
        <w:rPr>
          <w:lang w:val="en-GB"/>
        </w:rPr>
        <w:t>Contractor</w:t>
      </w:r>
      <w:r w:rsidR="006A5BFA" w:rsidRPr="008760E9">
        <w:rPr>
          <w:rFonts w:cs="Times New Roman"/>
          <w:spacing w:val="-1"/>
          <w:lang w:val="en-GB"/>
        </w:rPr>
        <w:t xml:space="preserve"> </w:t>
      </w:r>
      <w:r w:rsidR="002B3A15" w:rsidRPr="008760E9">
        <w:rPr>
          <w:rFonts w:cs="Times New Roman"/>
          <w:spacing w:val="-1"/>
          <w:lang w:val="en-GB"/>
        </w:rPr>
        <w:t xml:space="preserve">Background IP, </w:t>
      </w:r>
      <w:r w:rsidRPr="008760E9">
        <w:rPr>
          <w:rFonts w:cs="Times New Roman"/>
          <w:spacing w:val="-1"/>
          <w:lang w:val="en-GB"/>
        </w:rPr>
        <w:t>Contractor</w:t>
      </w:r>
      <w:r w:rsidR="0071210F" w:rsidRPr="008760E9">
        <w:rPr>
          <w:rFonts w:cs="Times New Roman"/>
          <w:spacing w:val="-1"/>
          <w:lang w:val="en-GB"/>
        </w:rPr>
        <w:t xml:space="preserve"> shall</w:t>
      </w:r>
      <w:r w:rsidR="004D2939" w:rsidRPr="008760E9">
        <w:rPr>
          <w:rFonts w:cs="Times New Roman"/>
          <w:spacing w:val="-1"/>
          <w:lang w:val="en-GB"/>
        </w:rPr>
        <w:t>, and procures (where applicable) that any Collaborator shall,</w:t>
      </w:r>
      <w:r w:rsidR="0071210F" w:rsidRPr="008760E9">
        <w:rPr>
          <w:rFonts w:cs="Times New Roman"/>
          <w:spacing w:val="-1"/>
          <w:lang w:val="en-GB"/>
        </w:rPr>
        <w:t xml:space="preserve"> remain free to license, assign, or otherwise dispose or transfer ownership (“</w:t>
      </w:r>
      <w:r w:rsidR="00C51AFE" w:rsidRPr="008760E9">
        <w:rPr>
          <w:rFonts w:cs="Times New Roman"/>
          <w:spacing w:val="-1"/>
          <w:lang w:val="en-GB"/>
        </w:rPr>
        <w:t>Use</w:t>
      </w:r>
      <w:r w:rsidR="0071210F" w:rsidRPr="008760E9">
        <w:rPr>
          <w:rFonts w:cs="Times New Roman"/>
          <w:spacing w:val="-1"/>
          <w:lang w:val="en-GB"/>
        </w:rPr>
        <w:t xml:space="preserve">”) of </w:t>
      </w:r>
      <w:r w:rsidR="002B3A15" w:rsidRPr="008760E9">
        <w:rPr>
          <w:rFonts w:cs="Times New Roman"/>
          <w:spacing w:val="-1"/>
          <w:lang w:val="en-GB"/>
        </w:rPr>
        <w:t xml:space="preserve">such </w:t>
      </w:r>
      <w:r w:rsidR="006A5BFA" w:rsidRPr="008760E9">
        <w:rPr>
          <w:lang w:val="en-GB"/>
        </w:rPr>
        <w:t>Contractor</w:t>
      </w:r>
      <w:r w:rsidR="006A5BFA" w:rsidRPr="008760E9" w:rsidDel="006A5BFA">
        <w:rPr>
          <w:rFonts w:cs="Times New Roman"/>
          <w:spacing w:val="-1"/>
          <w:lang w:val="en-GB"/>
        </w:rPr>
        <w:t xml:space="preserve"> </w:t>
      </w:r>
      <w:r w:rsidR="0071210F" w:rsidRPr="008760E9">
        <w:rPr>
          <w:rFonts w:cs="Times New Roman"/>
          <w:spacing w:val="-1"/>
          <w:lang w:val="en-GB"/>
        </w:rPr>
        <w:t>Background</w:t>
      </w:r>
      <w:r w:rsidRPr="008760E9">
        <w:rPr>
          <w:rFonts w:cs="Times New Roman"/>
          <w:spacing w:val="-1"/>
          <w:lang w:val="en-GB"/>
        </w:rPr>
        <w:t xml:space="preserve"> IP</w:t>
      </w:r>
      <w:r w:rsidR="0071210F" w:rsidRPr="008760E9">
        <w:rPr>
          <w:rFonts w:cs="Times New Roman"/>
          <w:spacing w:val="-1"/>
          <w:lang w:val="en-GB"/>
        </w:rPr>
        <w:t xml:space="preserve"> </w:t>
      </w:r>
      <w:r w:rsidRPr="008760E9">
        <w:rPr>
          <w:rFonts w:cs="Times New Roman"/>
          <w:spacing w:val="-1"/>
          <w:lang w:val="en-GB"/>
        </w:rPr>
        <w:t xml:space="preserve">provided that Contractor </w:t>
      </w:r>
      <w:r w:rsidR="004D2939" w:rsidRPr="008760E9">
        <w:rPr>
          <w:rFonts w:cs="Times New Roman"/>
          <w:spacing w:val="-1"/>
          <w:lang w:val="en-GB"/>
        </w:rPr>
        <w:t xml:space="preserve">(and, where applicable, any Collaborator) </w:t>
      </w:r>
      <w:r w:rsidRPr="008760E9">
        <w:rPr>
          <w:rFonts w:cs="Times New Roman"/>
          <w:spacing w:val="-1"/>
          <w:lang w:val="en-GB"/>
        </w:rPr>
        <w:t>shall pass on its obligations specified under this Agreement</w:t>
      </w:r>
      <w:r w:rsidR="004D2939" w:rsidRPr="008760E9">
        <w:rPr>
          <w:rFonts w:cs="Times New Roman"/>
          <w:spacing w:val="-1"/>
          <w:lang w:val="en-GB"/>
        </w:rPr>
        <w:t xml:space="preserve"> (or the Contractor’s Collaboration Agreement)</w:t>
      </w:r>
      <w:r w:rsidRPr="008760E9">
        <w:rPr>
          <w:rFonts w:cs="Times New Roman"/>
          <w:spacing w:val="-1"/>
          <w:lang w:val="en-GB"/>
        </w:rPr>
        <w:t xml:space="preserve">, regarding </w:t>
      </w:r>
      <w:r w:rsidR="002B3A15" w:rsidRPr="008760E9">
        <w:rPr>
          <w:rFonts w:cs="Times New Roman"/>
          <w:spacing w:val="-1"/>
          <w:lang w:val="en-GB"/>
        </w:rPr>
        <w:t xml:space="preserve">such </w:t>
      </w:r>
      <w:r w:rsidR="006A5BFA" w:rsidRPr="008760E9">
        <w:rPr>
          <w:lang w:val="en-GB"/>
        </w:rPr>
        <w:t>Contractor</w:t>
      </w:r>
      <w:r w:rsidR="006A5BFA" w:rsidRPr="008760E9" w:rsidDel="006A5BFA">
        <w:rPr>
          <w:rFonts w:cs="Times New Roman"/>
          <w:spacing w:val="-1"/>
          <w:lang w:val="en-GB"/>
        </w:rPr>
        <w:t xml:space="preserve"> </w:t>
      </w:r>
      <w:r w:rsidRPr="008760E9">
        <w:rPr>
          <w:rFonts w:cs="Times New Roman"/>
          <w:spacing w:val="-1"/>
          <w:lang w:val="en-GB"/>
        </w:rPr>
        <w:t xml:space="preserve">Background IP, to the </w:t>
      </w:r>
      <w:r w:rsidR="00C51AFE" w:rsidRPr="008760E9">
        <w:rPr>
          <w:rFonts w:cs="Times New Roman"/>
          <w:spacing w:val="-1"/>
          <w:lang w:val="en-GB"/>
        </w:rPr>
        <w:t xml:space="preserve">(where applicable) licensee, assignee, </w:t>
      </w:r>
      <w:r w:rsidRPr="008760E9">
        <w:rPr>
          <w:rFonts w:cs="Times New Roman"/>
          <w:spacing w:val="-1"/>
          <w:lang w:val="en-GB"/>
        </w:rPr>
        <w:t>transferee</w:t>
      </w:r>
      <w:r w:rsidR="00C51AFE" w:rsidRPr="008760E9">
        <w:rPr>
          <w:rFonts w:cs="Times New Roman"/>
          <w:spacing w:val="-1"/>
          <w:lang w:val="en-GB"/>
        </w:rPr>
        <w:t xml:space="preserve"> or acquirer,</w:t>
      </w:r>
      <w:r w:rsidRPr="008760E9">
        <w:rPr>
          <w:rFonts w:cs="Times New Roman"/>
          <w:spacing w:val="-1"/>
          <w:lang w:val="en-GB"/>
        </w:rPr>
        <w:t xml:space="preserve"> including the obligation to pass those obligations on to any subsequent </w:t>
      </w:r>
      <w:r w:rsidR="00C51AFE" w:rsidRPr="008760E9">
        <w:rPr>
          <w:rFonts w:cs="Times New Roman"/>
          <w:spacing w:val="-1"/>
          <w:lang w:val="en-GB"/>
        </w:rPr>
        <w:t xml:space="preserve">(where applicable) licensee, assignee, </w:t>
      </w:r>
      <w:r w:rsidRPr="008760E9">
        <w:rPr>
          <w:rFonts w:cs="Times New Roman"/>
          <w:spacing w:val="-1"/>
          <w:lang w:val="en-GB"/>
        </w:rPr>
        <w:t>transferee</w:t>
      </w:r>
      <w:r w:rsidR="00C51AFE" w:rsidRPr="008760E9">
        <w:rPr>
          <w:rFonts w:cs="Times New Roman"/>
          <w:spacing w:val="-1"/>
          <w:lang w:val="en-GB"/>
        </w:rPr>
        <w:t xml:space="preserve"> or acquirer</w:t>
      </w:r>
      <w:r w:rsidRPr="008760E9">
        <w:rPr>
          <w:rFonts w:cs="Times New Roman"/>
          <w:spacing w:val="-1"/>
          <w:lang w:val="en-GB"/>
        </w:rPr>
        <w:t>.</w:t>
      </w:r>
      <w:bookmarkEnd w:id="92"/>
      <w:r w:rsidRPr="008760E9">
        <w:rPr>
          <w:rFonts w:cs="Times New Roman"/>
          <w:spacing w:val="-1"/>
          <w:lang w:val="en-GB"/>
        </w:rPr>
        <w:t xml:space="preserve"> </w:t>
      </w:r>
    </w:p>
    <w:p w14:paraId="4AFBFB3B" w14:textId="6C06B1B1" w:rsidR="00F16481" w:rsidRDefault="00F16481" w:rsidP="00E67475">
      <w:pPr>
        <w:pStyle w:val="BodyText"/>
        <w:numPr>
          <w:ilvl w:val="2"/>
          <w:numId w:val="1"/>
        </w:numPr>
        <w:tabs>
          <w:tab w:val="left" w:pos="0"/>
        </w:tabs>
        <w:spacing w:after="120" w:line="276" w:lineRule="auto"/>
        <w:ind w:left="851" w:right="3" w:hanging="851"/>
        <w:jc w:val="both"/>
        <w:rPr>
          <w:rFonts w:cs="Times New Roman"/>
          <w:spacing w:val="-1"/>
          <w:lang w:val="en-GB"/>
        </w:rPr>
      </w:pPr>
      <w:r w:rsidRPr="008760E9">
        <w:rPr>
          <w:rFonts w:cs="Times New Roman"/>
          <w:i/>
          <w:spacing w:val="-1"/>
          <w:lang w:val="en-GB"/>
        </w:rPr>
        <w:t>Notification and objection.</w:t>
      </w:r>
      <w:r w:rsidRPr="008760E9">
        <w:rPr>
          <w:rFonts w:cs="Times New Roman"/>
          <w:spacing w:val="-1"/>
          <w:lang w:val="en-GB"/>
        </w:rPr>
        <w:t xml:space="preserve"> Contractor shall</w:t>
      </w:r>
      <w:r w:rsidR="00233C52" w:rsidRPr="008760E9">
        <w:rPr>
          <w:rFonts w:cs="Times New Roman"/>
          <w:spacing w:val="-1"/>
          <w:lang w:val="en-GB"/>
        </w:rPr>
        <w:t>, during the term of the Agreement,</w:t>
      </w:r>
      <w:r w:rsidRPr="008760E9">
        <w:rPr>
          <w:rFonts w:cs="Times New Roman"/>
          <w:spacing w:val="-1"/>
          <w:lang w:val="en-GB"/>
        </w:rPr>
        <w:t xml:space="preserve"> notify KCE of such </w:t>
      </w:r>
      <w:r w:rsidR="00C51AFE" w:rsidRPr="008760E9">
        <w:rPr>
          <w:rFonts w:cs="Times New Roman"/>
          <w:spacing w:val="-1"/>
          <w:lang w:val="en-GB"/>
        </w:rPr>
        <w:t xml:space="preserve">Use </w:t>
      </w:r>
      <w:r w:rsidR="00E01BAE" w:rsidRPr="008760E9">
        <w:rPr>
          <w:rFonts w:cs="Times New Roman"/>
          <w:spacing w:val="-1"/>
          <w:lang w:val="en-GB"/>
        </w:rPr>
        <w:t>in advance</w:t>
      </w:r>
      <w:r w:rsidRPr="008760E9">
        <w:rPr>
          <w:rFonts w:cs="Times New Roman"/>
          <w:spacing w:val="-1"/>
          <w:lang w:val="en-GB"/>
        </w:rPr>
        <w:t xml:space="preserve"> and KCE shall be entitled to object to such </w:t>
      </w:r>
      <w:r w:rsidR="00C51AFE" w:rsidRPr="008760E9">
        <w:rPr>
          <w:rFonts w:cs="Times New Roman"/>
          <w:spacing w:val="-1"/>
          <w:lang w:val="en-GB"/>
        </w:rPr>
        <w:t xml:space="preserve">Use </w:t>
      </w:r>
      <w:r w:rsidRPr="008760E9">
        <w:rPr>
          <w:rFonts w:cs="Times New Roman"/>
          <w:spacing w:val="-1"/>
          <w:lang w:val="en-GB"/>
        </w:rPr>
        <w:t xml:space="preserve">if, in KCE’s reasonable opinion, </w:t>
      </w:r>
      <w:r w:rsidR="00E01BAE" w:rsidRPr="008760E9">
        <w:rPr>
          <w:rFonts w:cs="Times New Roman"/>
          <w:spacing w:val="-1"/>
          <w:lang w:val="en-GB"/>
        </w:rPr>
        <w:t xml:space="preserve">the </w:t>
      </w:r>
      <w:r w:rsidR="00C51AFE" w:rsidRPr="008760E9">
        <w:rPr>
          <w:rFonts w:cs="Times New Roman"/>
          <w:spacing w:val="-1"/>
          <w:lang w:val="en-GB"/>
        </w:rPr>
        <w:t xml:space="preserve">Use </w:t>
      </w:r>
      <w:r w:rsidR="00E01BAE" w:rsidRPr="008760E9">
        <w:rPr>
          <w:rFonts w:cs="Times New Roman"/>
          <w:spacing w:val="-1"/>
          <w:lang w:val="en-GB"/>
        </w:rPr>
        <w:t>prevents or limits Contractor</w:t>
      </w:r>
      <w:r w:rsidR="00F341D6" w:rsidRPr="008760E9">
        <w:rPr>
          <w:rFonts w:cs="Times New Roman"/>
          <w:spacing w:val="-1"/>
          <w:lang w:val="en-GB"/>
        </w:rPr>
        <w:t>’s</w:t>
      </w:r>
      <w:r w:rsidR="00E01BAE" w:rsidRPr="008760E9">
        <w:rPr>
          <w:rFonts w:cs="Times New Roman"/>
          <w:spacing w:val="-1"/>
          <w:lang w:val="en-GB"/>
        </w:rPr>
        <w:t xml:space="preserve"> performance under this Agreement.</w:t>
      </w:r>
      <w:r w:rsidR="00233C52" w:rsidRPr="008760E9">
        <w:rPr>
          <w:rFonts w:cs="Times New Roman"/>
          <w:spacing w:val="-1"/>
          <w:lang w:val="en-GB"/>
        </w:rPr>
        <w:t xml:space="preserve"> The foregoing obligation to notify KCE of such Use,</w:t>
      </w:r>
      <w:r w:rsidR="00D02E59" w:rsidRPr="008760E9">
        <w:rPr>
          <w:rFonts w:cs="Times New Roman"/>
          <w:spacing w:val="-1"/>
          <w:lang w:val="en-GB"/>
        </w:rPr>
        <w:t xml:space="preserve"> shall be without prejudice to the obligation of Contractor set forth in </w:t>
      </w:r>
      <w:r w:rsidR="00D02E59" w:rsidRPr="00B9087F">
        <w:rPr>
          <w:rFonts w:cs="Times New Roman"/>
          <w:spacing w:val="-1"/>
          <w:highlight w:val="yellow"/>
          <w:lang w:val="en-GB"/>
        </w:rPr>
        <w:t xml:space="preserve">Section </w:t>
      </w:r>
      <w:r w:rsidR="00E9632A" w:rsidRPr="00B9087F">
        <w:rPr>
          <w:rFonts w:cs="Times New Roman"/>
          <w:spacing w:val="-1"/>
          <w:highlight w:val="yellow"/>
          <w:lang w:val="en-GB"/>
        </w:rPr>
        <w:fldChar w:fldCharType="begin"/>
      </w:r>
      <w:r w:rsidR="00E9632A" w:rsidRPr="00B9087F">
        <w:rPr>
          <w:rFonts w:cs="Times New Roman"/>
          <w:spacing w:val="-1"/>
          <w:highlight w:val="yellow"/>
          <w:lang w:val="en-GB"/>
        </w:rPr>
        <w:instrText xml:space="preserve"> REF _Ref966214 \r \h </w:instrText>
      </w:r>
      <w:r w:rsidR="00E9632A">
        <w:rPr>
          <w:rFonts w:cs="Times New Roman"/>
          <w:spacing w:val="-1"/>
          <w:highlight w:val="yellow"/>
          <w:lang w:val="en-GB"/>
        </w:rPr>
        <w:instrText xml:space="preserve"> \* MERGEFORMAT </w:instrText>
      </w:r>
      <w:r w:rsidR="00E9632A" w:rsidRPr="00B9087F">
        <w:rPr>
          <w:rFonts w:cs="Times New Roman"/>
          <w:spacing w:val="-1"/>
          <w:highlight w:val="yellow"/>
          <w:lang w:val="en-GB"/>
        </w:rPr>
      </w:r>
      <w:r w:rsidR="00E9632A" w:rsidRPr="00B9087F">
        <w:rPr>
          <w:rFonts w:cs="Times New Roman"/>
          <w:spacing w:val="-1"/>
          <w:highlight w:val="yellow"/>
          <w:lang w:val="en-GB"/>
        </w:rPr>
        <w:fldChar w:fldCharType="separate"/>
      </w:r>
      <w:r w:rsidR="007D1136">
        <w:rPr>
          <w:rFonts w:cs="Times New Roman"/>
          <w:spacing w:val="-1"/>
          <w:highlight w:val="yellow"/>
          <w:lang w:val="en-GB"/>
        </w:rPr>
        <w:t>7.2.1</w:t>
      </w:r>
      <w:r w:rsidR="00E9632A" w:rsidRPr="00B9087F">
        <w:rPr>
          <w:rFonts w:cs="Times New Roman"/>
          <w:spacing w:val="-1"/>
          <w:highlight w:val="yellow"/>
          <w:lang w:val="en-GB"/>
        </w:rPr>
        <w:fldChar w:fldCharType="end"/>
      </w:r>
      <w:r w:rsidR="00D02E59" w:rsidRPr="008760E9">
        <w:rPr>
          <w:rFonts w:cs="Times New Roman"/>
          <w:spacing w:val="-1"/>
          <w:lang w:val="en-GB"/>
        </w:rPr>
        <w:t>, which obligation shall continue to apply after the term of the Agreement.</w:t>
      </w:r>
      <w:r w:rsidR="00233C52" w:rsidRPr="008760E9">
        <w:rPr>
          <w:rFonts w:cs="Times New Roman"/>
          <w:spacing w:val="-1"/>
          <w:lang w:val="en-GB"/>
        </w:rPr>
        <w:t xml:space="preserve"> </w:t>
      </w:r>
      <w:r w:rsidR="00E01BAE" w:rsidRPr="008760E9">
        <w:rPr>
          <w:rFonts w:cs="Times New Roman"/>
          <w:spacing w:val="-1"/>
          <w:lang w:val="en-GB"/>
        </w:rPr>
        <w:t xml:space="preserve"> </w:t>
      </w:r>
    </w:p>
    <w:p w14:paraId="3FE1D4BC" w14:textId="77777777" w:rsidR="00532CA5" w:rsidRPr="008760E9" w:rsidRDefault="00532CA5" w:rsidP="00B9087F">
      <w:pPr>
        <w:pStyle w:val="BodyText"/>
        <w:tabs>
          <w:tab w:val="left" w:pos="0"/>
        </w:tabs>
        <w:spacing w:after="120" w:line="276" w:lineRule="auto"/>
        <w:ind w:left="851" w:right="3" w:firstLine="0"/>
        <w:jc w:val="both"/>
        <w:rPr>
          <w:rFonts w:cs="Times New Roman"/>
          <w:spacing w:val="-1"/>
          <w:lang w:val="en-GB"/>
        </w:rPr>
      </w:pPr>
    </w:p>
    <w:p w14:paraId="55AB0304" w14:textId="77777777" w:rsidR="00025C48"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93" w:name="_Ref453078713"/>
      <w:bookmarkStart w:id="94" w:name="_Toc490215100"/>
      <w:bookmarkStart w:id="95" w:name="_Toc510097412"/>
      <w:bookmarkStart w:id="96" w:name="_Toc103616778"/>
      <w:r w:rsidRPr="008760E9">
        <w:rPr>
          <w:rFonts w:cs="Times New Roman"/>
          <w:spacing w:val="-1"/>
          <w:lang w:val="en-GB"/>
        </w:rPr>
        <w:t>RIGHTS AND OBLIGATIONS RELATED TO RESULTS</w:t>
      </w:r>
      <w:bookmarkEnd w:id="93"/>
      <w:bookmarkEnd w:id="94"/>
      <w:bookmarkEnd w:id="95"/>
      <w:bookmarkEnd w:id="96"/>
      <w:r w:rsidR="007A5117" w:rsidRPr="008760E9">
        <w:rPr>
          <w:rFonts w:cs="Times New Roman"/>
          <w:spacing w:val="-1"/>
          <w:lang w:val="en-GB"/>
        </w:rPr>
        <w:t xml:space="preserve"> </w:t>
      </w:r>
    </w:p>
    <w:p w14:paraId="1C9F9EAD" w14:textId="77777777" w:rsidR="00266286" w:rsidRPr="00390ECD" w:rsidRDefault="00C259A9" w:rsidP="00E67475">
      <w:pPr>
        <w:pStyle w:val="Heading2"/>
        <w:numPr>
          <w:ilvl w:val="1"/>
          <w:numId w:val="1"/>
        </w:numPr>
        <w:spacing w:after="120" w:line="276" w:lineRule="auto"/>
        <w:ind w:left="851" w:hanging="731"/>
        <w:rPr>
          <w:rFonts w:cs="Times New Roman"/>
          <w:spacing w:val="-1"/>
          <w:lang w:val="en-GB"/>
        </w:rPr>
      </w:pPr>
      <w:bookmarkStart w:id="97" w:name="_Toc490215101"/>
      <w:bookmarkStart w:id="98" w:name="_Toc103616779"/>
      <w:r w:rsidRPr="008760E9">
        <w:rPr>
          <w:lang w:val="en-GB"/>
        </w:rPr>
        <w:t>Ownership of Results</w:t>
      </w:r>
      <w:bookmarkEnd w:id="97"/>
      <w:bookmarkEnd w:id="98"/>
    </w:p>
    <w:p w14:paraId="32970DBE" w14:textId="77777777" w:rsidR="00266286" w:rsidRPr="008760E9" w:rsidRDefault="00266286" w:rsidP="00E67475">
      <w:pPr>
        <w:pStyle w:val="BodyText"/>
        <w:numPr>
          <w:ilvl w:val="2"/>
          <w:numId w:val="1"/>
        </w:numPr>
        <w:tabs>
          <w:tab w:val="left" w:pos="0"/>
        </w:tabs>
        <w:spacing w:after="120" w:line="276" w:lineRule="auto"/>
        <w:ind w:left="851" w:right="3" w:hanging="851"/>
        <w:jc w:val="both"/>
        <w:rPr>
          <w:rFonts w:cs="Times New Roman"/>
          <w:b/>
          <w:spacing w:val="-1"/>
          <w:lang w:val="en-GB"/>
        </w:rPr>
      </w:pPr>
      <w:r w:rsidRPr="008760E9">
        <w:rPr>
          <w:rFonts w:cs="Times New Roman"/>
          <w:i/>
          <w:spacing w:val="-1"/>
          <w:lang w:val="en-GB"/>
        </w:rPr>
        <w:lastRenderedPageBreak/>
        <w:t xml:space="preserve">Principle. </w:t>
      </w:r>
      <w:r w:rsidRPr="008760E9">
        <w:rPr>
          <w:rFonts w:cs="Times New Roman"/>
          <w:spacing w:val="-1"/>
          <w:lang w:val="en-GB"/>
        </w:rPr>
        <w:t xml:space="preserve">The Results are owned by </w:t>
      </w:r>
      <w:r w:rsidR="00753BF2" w:rsidRPr="008760E9">
        <w:rPr>
          <w:rFonts w:cs="Times New Roman"/>
          <w:spacing w:val="-1"/>
          <w:lang w:val="en-GB"/>
        </w:rPr>
        <w:t>Contractor</w:t>
      </w:r>
      <w:r w:rsidRPr="008760E9">
        <w:rPr>
          <w:rFonts w:cs="Times New Roman"/>
          <w:spacing w:val="-1"/>
          <w:lang w:val="en-GB"/>
        </w:rPr>
        <w:t xml:space="preserve">. </w:t>
      </w:r>
    </w:p>
    <w:p w14:paraId="67F70305" w14:textId="77777777" w:rsidR="00537B70" w:rsidRPr="00390ECD" w:rsidRDefault="00C259A9" w:rsidP="00E67475">
      <w:pPr>
        <w:pStyle w:val="Heading2"/>
        <w:numPr>
          <w:ilvl w:val="1"/>
          <w:numId w:val="1"/>
        </w:numPr>
        <w:spacing w:after="120" w:line="276" w:lineRule="auto"/>
        <w:ind w:left="851" w:hanging="731"/>
        <w:rPr>
          <w:rFonts w:cs="Times New Roman"/>
          <w:spacing w:val="-1"/>
          <w:lang w:val="en-GB"/>
        </w:rPr>
      </w:pPr>
      <w:bookmarkStart w:id="99" w:name="_Ref452995192"/>
      <w:bookmarkStart w:id="100" w:name="_Toc490215102"/>
      <w:bookmarkStart w:id="101" w:name="_Toc103616780"/>
      <w:r w:rsidRPr="008760E9">
        <w:rPr>
          <w:lang w:val="en-GB"/>
        </w:rPr>
        <w:t>Protection of Results</w:t>
      </w:r>
      <w:bookmarkEnd w:id="99"/>
      <w:bookmarkEnd w:id="100"/>
      <w:bookmarkEnd w:id="101"/>
    </w:p>
    <w:p w14:paraId="0A3BBE39" w14:textId="77777777" w:rsidR="009A2318" w:rsidRPr="008760E9" w:rsidRDefault="009A2318"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 xml:space="preserve">Information. </w:t>
      </w:r>
      <w:r w:rsidRPr="008760E9">
        <w:rPr>
          <w:rFonts w:cs="Times New Roman"/>
          <w:lang w:val="en-GB"/>
        </w:rPr>
        <w:t>The</w:t>
      </w:r>
      <w:r w:rsidRPr="008760E9">
        <w:rPr>
          <w:rFonts w:cs="Times New Roman"/>
          <w:spacing w:val="35"/>
          <w:lang w:val="en-GB"/>
        </w:rPr>
        <w:t xml:space="preserve"> </w:t>
      </w:r>
      <w:r w:rsidRPr="008760E9">
        <w:rPr>
          <w:rFonts w:cs="Times New Roman"/>
          <w:spacing w:val="-1"/>
          <w:lang w:val="en-GB"/>
        </w:rPr>
        <w:t>Contractor</w:t>
      </w:r>
      <w:r w:rsidRPr="008760E9">
        <w:rPr>
          <w:rFonts w:cs="Times New Roman"/>
          <w:spacing w:val="36"/>
          <w:lang w:val="en-GB"/>
        </w:rPr>
        <w:t xml:space="preserve"> </w:t>
      </w:r>
      <w:r w:rsidRPr="008760E9">
        <w:rPr>
          <w:rFonts w:cs="Times New Roman"/>
          <w:lang w:val="en-GB"/>
        </w:rPr>
        <w:t>shall</w:t>
      </w:r>
      <w:r w:rsidRPr="008760E9">
        <w:rPr>
          <w:rFonts w:cs="Times New Roman"/>
          <w:spacing w:val="38"/>
          <w:lang w:val="en-GB"/>
        </w:rPr>
        <w:t xml:space="preserve"> </w:t>
      </w:r>
      <w:proofErr w:type="gramStart"/>
      <w:r w:rsidRPr="008760E9">
        <w:rPr>
          <w:rFonts w:cs="Times New Roman"/>
          <w:spacing w:val="-1"/>
          <w:lang w:val="en-GB"/>
        </w:rPr>
        <w:t>inform</w:t>
      </w:r>
      <w:r w:rsidR="008B38C2" w:rsidRPr="008760E9">
        <w:rPr>
          <w:rFonts w:cs="Times New Roman"/>
          <w:spacing w:val="-1"/>
          <w:lang w:val="en-GB"/>
        </w:rPr>
        <w:t>, and</w:t>
      </w:r>
      <w:proofErr w:type="gramEnd"/>
      <w:r w:rsidR="008B38C2" w:rsidRPr="008760E9">
        <w:rPr>
          <w:rFonts w:cs="Times New Roman"/>
          <w:spacing w:val="-1"/>
          <w:lang w:val="en-GB"/>
        </w:rPr>
        <w:t xml:space="preserve"> shall ensure (where applicable) that </w:t>
      </w:r>
      <w:r w:rsidR="003A7DAC" w:rsidRPr="008760E9">
        <w:rPr>
          <w:rFonts w:cs="Times New Roman"/>
          <w:spacing w:val="-1"/>
          <w:lang w:val="en-GB"/>
        </w:rPr>
        <w:t>any</w:t>
      </w:r>
      <w:r w:rsidR="008B38C2" w:rsidRPr="008760E9">
        <w:rPr>
          <w:rFonts w:cs="Times New Roman"/>
          <w:spacing w:val="-1"/>
          <w:lang w:val="en-GB"/>
        </w:rPr>
        <w:t xml:space="preserve"> Collaborator informs,</w:t>
      </w:r>
      <w:r w:rsidRPr="008760E9">
        <w:rPr>
          <w:rFonts w:cs="Times New Roman"/>
          <w:spacing w:val="36"/>
          <w:lang w:val="en-GB"/>
        </w:rPr>
        <w:t xml:space="preserve"> </w:t>
      </w:r>
      <w:r w:rsidRPr="008760E9">
        <w:rPr>
          <w:rFonts w:cs="Times New Roman"/>
          <w:spacing w:val="-1"/>
          <w:lang w:val="en-GB"/>
        </w:rPr>
        <w:t>KCE of</w:t>
      </w:r>
      <w:r w:rsidRPr="008760E9">
        <w:rPr>
          <w:rFonts w:cs="Times New Roman"/>
          <w:spacing w:val="36"/>
          <w:lang w:val="en-GB"/>
        </w:rPr>
        <w:t xml:space="preserve"> </w:t>
      </w:r>
      <w:r w:rsidRPr="008760E9">
        <w:rPr>
          <w:rFonts w:cs="Times New Roman"/>
          <w:spacing w:val="1"/>
          <w:lang w:val="en-GB"/>
        </w:rPr>
        <w:t>any</w:t>
      </w:r>
      <w:r w:rsidRPr="008760E9">
        <w:rPr>
          <w:rFonts w:cs="Times New Roman"/>
          <w:spacing w:val="35"/>
          <w:lang w:val="en-GB"/>
        </w:rPr>
        <w:t xml:space="preserve"> </w:t>
      </w:r>
      <w:r w:rsidRPr="008760E9">
        <w:rPr>
          <w:rFonts w:cs="Times New Roman"/>
          <w:spacing w:val="-1"/>
          <w:lang w:val="en-GB"/>
        </w:rPr>
        <w:t>Results,</w:t>
      </w:r>
      <w:r w:rsidRPr="008760E9">
        <w:rPr>
          <w:rFonts w:cs="Times New Roman"/>
          <w:spacing w:val="35"/>
          <w:lang w:val="en-GB"/>
        </w:rPr>
        <w:t xml:space="preserve"> </w:t>
      </w:r>
      <w:r w:rsidRPr="008760E9">
        <w:rPr>
          <w:rFonts w:cs="Times New Roman"/>
          <w:spacing w:val="-1"/>
          <w:lang w:val="en-GB"/>
        </w:rPr>
        <w:t>including</w:t>
      </w:r>
      <w:r w:rsidRPr="008760E9">
        <w:rPr>
          <w:rFonts w:cs="Times New Roman"/>
          <w:spacing w:val="38"/>
          <w:lang w:val="en-GB"/>
        </w:rPr>
        <w:t xml:space="preserve"> </w:t>
      </w:r>
      <w:r w:rsidR="001C0951" w:rsidRPr="008760E9">
        <w:rPr>
          <w:rFonts w:cs="Times New Roman"/>
          <w:spacing w:val="-1"/>
          <w:lang w:val="en-GB"/>
        </w:rPr>
        <w:t xml:space="preserve">any Foreground </w:t>
      </w:r>
      <w:r w:rsidRPr="008760E9">
        <w:rPr>
          <w:rFonts w:cs="Times New Roman"/>
          <w:spacing w:val="-1"/>
          <w:lang w:val="en-GB"/>
        </w:rPr>
        <w:t>Intellectual</w:t>
      </w:r>
      <w:r w:rsidRPr="008760E9">
        <w:rPr>
          <w:rFonts w:cs="Times New Roman"/>
          <w:spacing w:val="-4"/>
          <w:lang w:val="en-GB"/>
        </w:rPr>
        <w:t xml:space="preserve"> </w:t>
      </w:r>
      <w:r w:rsidRPr="008760E9">
        <w:rPr>
          <w:rFonts w:cs="Times New Roman"/>
          <w:spacing w:val="-1"/>
          <w:lang w:val="en-GB"/>
        </w:rPr>
        <w:t>Property,</w:t>
      </w:r>
      <w:r w:rsidRPr="008760E9">
        <w:rPr>
          <w:rFonts w:cs="Times New Roman"/>
          <w:spacing w:val="-5"/>
          <w:lang w:val="en-GB"/>
        </w:rPr>
        <w:t xml:space="preserve"> </w:t>
      </w:r>
      <w:r w:rsidRPr="008760E9">
        <w:rPr>
          <w:rFonts w:cs="Times New Roman"/>
          <w:spacing w:val="-1"/>
          <w:lang w:val="en-GB"/>
        </w:rPr>
        <w:t>whether</w:t>
      </w:r>
      <w:r w:rsidRPr="008760E9">
        <w:rPr>
          <w:rFonts w:cs="Times New Roman"/>
          <w:spacing w:val="-7"/>
          <w:lang w:val="en-GB"/>
        </w:rPr>
        <w:t xml:space="preserve"> </w:t>
      </w:r>
      <w:r w:rsidRPr="008760E9">
        <w:rPr>
          <w:rFonts w:cs="Times New Roman"/>
          <w:lang w:val="en-GB"/>
        </w:rPr>
        <w:t>patentable</w:t>
      </w:r>
      <w:r w:rsidRPr="008760E9">
        <w:rPr>
          <w:rFonts w:cs="Times New Roman"/>
          <w:spacing w:val="-7"/>
          <w:lang w:val="en-GB"/>
        </w:rPr>
        <w:t xml:space="preserve"> </w:t>
      </w:r>
      <w:r w:rsidRPr="008760E9">
        <w:rPr>
          <w:rFonts w:cs="Times New Roman"/>
          <w:spacing w:val="-1"/>
          <w:lang w:val="en-GB"/>
        </w:rPr>
        <w:t>or</w:t>
      </w:r>
      <w:r w:rsidRPr="008760E9">
        <w:rPr>
          <w:rFonts w:cs="Times New Roman"/>
          <w:spacing w:val="-5"/>
          <w:lang w:val="en-GB"/>
        </w:rPr>
        <w:t xml:space="preserve"> </w:t>
      </w:r>
      <w:r w:rsidRPr="008760E9">
        <w:rPr>
          <w:rFonts w:cs="Times New Roman"/>
          <w:spacing w:val="-1"/>
          <w:lang w:val="en-GB"/>
        </w:rPr>
        <w:t>not,</w:t>
      </w:r>
      <w:r w:rsidRPr="008760E9">
        <w:rPr>
          <w:rFonts w:cs="Times New Roman"/>
          <w:spacing w:val="-5"/>
          <w:lang w:val="en-GB"/>
        </w:rPr>
        <w:t xml:space="preserve"> </w:t>
      </w:r>
      <w:r w:rsidRPr="008760E9">
        <w:rPr>
          <w:rFonts w:cs="Times New Roman"/>
          <w:lang w:val="en-GB"/>
        </w:rPr>
        <w:t>which</w:t>
      </w:r>
      <w:r w:rsidRPr="008760E9">
        <w:rPr>
          <w:rFonts w:cs="Times New Roman"/>
          <w:spacing w:val="-5"/>
          <w:lang w:val="en-GB"/>
        </w:rPr>
        <w:t xml:space="preserve"> </w:t>
      </w:r>
      <w:r w:rsidRPr="008760E9">
        <w:rPr>
          <w:rFonts w:cs="Times New Roman"/>
          <w:lang w:val="en-GB"/>
        </w:rPr>
        <w:t>are</w:t>
      </w:r>
      <w:r w:rsidRPr="008760E9">
        <w:rPr>
          <w:rFonts w:cs="Times New Roman"/>
          <w:spacing w:val="-6"/>
          <w:lang w:val="en-GB"/>
        </w:rPr>
        <w:t xml:space="preserve"> </w:t>
      </w:r>
      <w:r w:rsidRPr="008760E9">
        <w:rPr>
          <w:rFonts w:cs="Times New Roman"/>
          <w:lang w:val="en-GB"/>
        </w:rPr>
        <w:t>capable</w:t>
      </w:r>
      <w:r w:rsidRPr="008760E9">
        <w:rPr>
          <w:rFonts w:cs="Times New Roman"/>
          <w:spacing w:val="-7"/>
          <w:lang w:val="en-GB"/>
        </w:rPr>
        <w:t xml:space="preserve"> </w:t>
      </w:r>
      <w:r w:rsidRPr="008760E9">
        <w:rPr>
          <w:rFonts w:cs="Times New Roman"/>
          <w:spacing w:val="-1"/>
          <w:lang w:val="en-GB"/>
        </w:rPr>
        <w:t>of</w:t>
      </w:r>
      <w:r w:rsidRPr="008760E9">
        <w:rPr>
          <w:rFonts w:cs="Times New Roman"/>
          <w:spacing w:val="-6"/>
          <w:lang w:val="en-GB"/>
        </w:rPr>
        <w:t xml:space="preserve"> </w:t>
      </w:r>
      <w:r w:rsidRPr="008760E9">
        <w:rPr>
          <w:rFonts w:cs="Times New Roman"/>
          <w:spacing w:val="-1"/>
          <w:lang w:val="en-GB"/>
        </w:rPr>
        <w:t>exploitation either</w:t>
      </w:r>
      <w:r w:rsidRPr="008760E9">
        <w:rPr>
          <w:rFonts w:cs="Times New Roman"/>
          <w:spacing w:val="1"/>
          <w:lang w:val="en-GB"/>
        </w:rPr>
        <w:t xml:space="preserve"> </w:t>
      </w:r>
      <w:r w:rsidRPr="008760E9">
        <w:rPr>
          <w:rFonts w:cs="Times New Roman"/>
          <w:lang w:val="en-GB"/>
        </w:rPr>
        <w:t>by</w:t>
      </w:r>
      <w:r w:rsidRPr="008760E9">
        <w:rPr>
          <w:rFonts w:cs="Times New Roman"/>
          <w:spacing w:val="2"/>
          <w:lang w:val="en-GB"/>
        </w:rPr>
        <w:t xml:space="preserve"> </w:t>
      </w:r>
      <w:r w:rsidRPr="008760E9">
        <w:rPr>
          <w:rFonts w:cs="Times New Roman"/>
          <w:lang w:val="en-GB"/>
        </w:rPr>
        <w:t xml:space="preserve">direct </w:t>
      </w:r>
      <w:r w:rsidRPr="008760E9">
        <w:rPr>
          <w:rFonts w:cs="Times New Roman"/>
          <w:spacing w:val="-1"/>
          <w:lang w:val="en-GB"/>
        </w:rPr>
        <w:t>adoption</w:t>
      </w:r>
      <w:r w:rsidRPr="008760E9">
        <w:rPr>
          <w:rFonts w:cs="Times New Roman"/>
          <w:spacing w:val="2"/>
          <w:lang w:val="en-GB"/>
        </w:rPr>
        <w:t xml:space="preserve"> </w:t>
      </w:r>
      <w:r w:rsidRPr="008760E9">
        <w:rPr>
          <w:rFonts w:cs="Times New Roman"/>
          <w:spacing w:val="-1"/>
          <w:lang w:val="en-GB"/>
        </w:rPr>
        <w:t>into</w:t>
      </w:r>
      <w:r w:rsidRPr="008760E9">
        <w:rPr>
          <w:rFonts w:cs="Times New Roman"/>
          <w:spacing w:val="1"/>
          <w:lang w:val="en-GB"/>
        </w:rPr>
        <w:t xml:space="preserve"> </w:t>
      </w:r>
      <w:r w:rsidRPr="008760E9">
        <w:rPr>
          <w:rFonts w:cs="Times New Roman"/>
          <w:lang w:val="en-GB"/>
        </w:rPr>
        <w:t>the health</w:t>
      </w:r>
      <w:r w:rsidR="003464C8" w:rsidRPr="008760E9">
        <w:rPr>
          <w:rFonts w:cs="Times New Roman"/>
          <w:lang w:val="en-GB"/>
        </w:rPr>
        <w:t xml:space="preserve"> </w:t>
      </w:r>
      <w:r w:rsidRPr="008760E9">
        <w:rPr>
          <w:rFonts w:cs="Times New Roman"/>
          <w:lang w:val="en-GB"/>
        </w:rPr>
        <w:t xml:space="preserve">care service </w:t>
      </w:r>
      <w:r w:rsidRPr="008760E9">
        <w:rPr>
          <w:rFonts w:cs="Times New Roman"/>
          <w:spacing w:val="-1"/>
          <w:lang w:val="en-GB"/>
        </w:rPr>
        <w:t>or</w:t>
      </w:r>
      <w:r w:rsidRPr="008760E9">
        <w:rPr>
          <w:rFonts w:cs="Times New Roman"/>
          <w:spacing w:val="2"/>
          <w:lang w:val="en-GB"/>
        </w:rPr>
        <w:t xml:space="preserve"> </w:t>
      </w:r>
      <w:r w:rsidRPr="008760E9">
        <w:rPr>
          <w:rFonts w:cs="Times New Roman"/>
          <w:lang w:val="en-GB"/>
        </w:rPr>
        <w:t>via</w:t>
      </w:r>
      <w:r w:rsidRPr="008760E9">
        <w:rPr>
          <w:rFonts w:cs="Times New Roman"/>
          <w:spacing w:val="2"/>
          <w:lang w:val="en-GB"/>
        </w:rPr>
        <w:t xml:space="preserve"> </w:t>
      </w:r>
      <w:r w:rsidRPr="008760E9">
        <w:rPr>
          <w:rFonts w:cs="Times New Roman"/>
          <w:spacing w:val="-1"/>
          <w:lang w:val="en-GB"/>
        </w:rPr>
        <w:t>commercialisation</w:t>
      </w:r>
      <w:r w:rsidRPr="008760E9">
        <w:rPr>
          <w:rFonts w:cs="Times New Roman"/>
          <w:lang w:val="en-GB"/>
        </w:rPr>
        <w:t xml:space="preserve"> in</w:t>
      </w:r>
      <w:r w:rsidRPr="008760E9">
        <w:rPr>
          <w:rFonts w:cs="Times New Roman"/>
          <w:spacing w:val="3"/>
          <w:lang w:val="en-GB"/>
        </w:rPr>
        <w:t xml:space="preserve"> </w:t>
      </w:r>
      <w:r w:rsidRPr="008760E9">
        <w:rPr>
          <w:rFonts w:cs="Times New Roman"/>
          <w:lang w:val="en-GB"/>
        </w:rPr>
        <w:t>a</w:t>
      </w:r>
      <w:r w:rsidRPr="008760E9">
        <w:rPr>
          <w:rFonts w:cs="Times New Roman"/>
          <w:spacing w:val="60"/>
          <w:w w:val="99"/>
          <w:lang w:val="en-GB"/>
        </w:rPr>
        <w:t xml:space="preserve"> </w:t>
      </w:r>
      <w:r w:rsidRPr="008760E9">
        <w:rPr>
          <w:rFonts w:cs="Times New Roman"/>
          <w:spacing w:val="-1"/>
          <w:lang w:val="en-GB"/>
        </w:rPr>
        <w:t>timely</w:t>
      </w:r>
      <w:r w:rsidRPr="008760E9">
        <w:rPr>
          <w:rFonts w:cs="Times New Roman"/>
          <w:spacing w:val="-14"/>
          <w:lang w:val="en-GB"/>
        </w:rPr>
        <w:t xml:space="preserve"> </w:t>
      </w:r>
      <w:r w:rsidRPr="008760E9">
        <w:rPr>
          <w:rFonts w:cs="Times New Roman"/>
          <w:spacing w:val="-1"/>
          <w:lang w:val="en-GB"/>
        </w:rPr>
        <w:t>manner.</w:t>
      </w:r>
    </w:p>
    <w:p w14:paraId="30FD374C" w14:textId="77777777" w:rsidR="00760D01" w:rsidRPr="008760E9" w:rsidRDefault="009A2318" w:rsidP="00E67475">
      <w:pPr>
        <w:pStyle w:val="BodyText"/>
        <w:numPr>
          <w:ilvl w:val="2"/>
          <w:numId w:val="1"/>
        </w:numPr>
        <w:tabs>
          <w:tab w:val="left" w:pos="0"/>
        </w:tabs>
        <w:spacing w:after="120" w:line="276" w:lineRule="auto"/>
        <w:ind w:left="851" w:right="6" w:hanging="851"/>
        <w:jc w:val="both"/>
        <w:rPr>
          <w:lang w:val="en-GB"/>
        </w:rPr>
      </w:pPr>
      <w:bookmarkStart w:id="102" w:name="_Ref965969"/>
      <w:bookmarkStart w:id="103" w:name="_Ref452995281"/>
      <w:r w:rsidRPr="008760E9">
        <w:rPr>
          <w:i/>
          <w:lang w:val="en-GB"/>
        </w:rPr>
        <w:t>IP p</w:t>
      </w:r>
      <w:r w:rsidR="00F20D93" w:rsidRPr="008760E9">
        <w:rPr>
          <w:i/>
          <w:lang w:val="en-GB"/>
        </w:rPr>
        <w:t xml:space="preserve">olicy. </w:t>
      </w:r>
      <w:r w:rsidR="00675891" w:rsidRPr="008760E9">
        <w:rPr>
          <w:lang w:val="en-GB"/>
        </w:rPr>
        <w:t>The</w:t>
      </w:r>
      <w:r w:rsidR="00675891" w:rsidRPr="008760E9">
        <w:rPr>
          <w:spacing w:val="25"/>
          <w:lang w:val="en-GB"/>
        </w:rPr>
        <w:t xml:space="preserve"> </w:t>
      </w:r>
      <w:r w:rsidR="00675891" w:rsidRPr="008760E9">
        <w:rPr>
          <w:spacing w:val="-1"/>
          <w:lang w:val="en-GB"/>
        </w:rPr>
        <w:t>Contractor</w:t>
      </w:r>
      <w:r w:rsidR="00675891" w:rsidRPr="008760E9">
        <w:rPr>
          <w:spacing w:val="27"/>
          <w:lang w:val="en-GB"/>
        </w:rPr>
        <w:t xml:space="preserve"> </w:t>
      </w:r>
      <w:r w:rsidR="00675891" w:rsidRPr="008760E9">
        <w:rPr>
          <w:spacing w:val="-1"/>
          <w:lang w:val="en-GB"/>
        </w:rPr>
        <w:t>will</w:t>
      </w:r>
      <w:r w:rsidR="00675891" w:rsidRPr="008760E9">
        <w:rPr>
          <w:spacing w:val="27"/>
          <w:lang w:val="en-GB"/>
        </w:rPr>
        <w:t xml:space="preserve"> </w:t>
      </w:r>
      <w:r w:rsidR="00675891" w:rsidRPr="008760E9">
        <w:rPr>
          <w:spacing w:val="-1"/>
          <w:lang w:val="en-GB"/>
        </w:rPr>
        <w:t>identify,</w:t>
      </w:r>
      <w:r w:rsidR="00675891" w:rsidRPr="008760E9">
        <w:rPr>
          <w:spacing w:val="26"/>
          <w:lang w:val="en-GB"/>
        </w:rPr>
        <w:t xml:space="preserve"> </w:t>
      </w:r>
      <w:proofErr w:type="gramStart"/>
      <w:r w:rsidR="00675891" w:rsidRPr="008760E9">
        <w:rPr>
          <w:spacing w:val="-1"/>
          <w:lang w:val="en-GB"/>
        </w:rPr>
        <w:t>protect</w:t>
      </w:r>
      <w:proofErr w:type="gramEnd"/>
      <w:r w:rsidR="00675891" w:rsidRPr="008760E9">
        <w:rPr>
          <w:spacing w:val="27"/>
          <w:lang w:val="en-GB"/>
        </w:rPr>
        <w:t xml:space="preserve"> </w:t>
      </w:r>
      <w:r w:rsidR="00675891" w:rsidRPr="008760E9">
        <w:rPr>
          <w:lang w:val="en-GB"/>
        </w:rPr>
        <w:t>and</w:t>
      </w:r>
      <w:r w:rsidR="00675891" w:rsidRPr="008760E9">
        <w:rPr>
          <w:spacing w:val="28"/>
          <w:lang w:val="en-GB"/>
        </w:rPr>
        <w:t xml:space="preserve"> </w:t>
      </w:r>
      <w:r w:rsidR="00675891" w:rsidRPr="008760E9">
        <w:rPr>
          <w:spacing w:val="-1"/>
          <w:lang w:val="en-GB"/>
        </w:rPr>
        <w:t>maintain</w:t>
      </w:r>
      <w:r w:rsidR="00675891" w:rsidRPr="008760E9">
        <w:rPr>
          <w:spacing w:val="28"/>
          <w:lang w:val="en-GB"/>
        </w:rPr>
        <w:t xml:space="preserve"> </w:t>
      </w:r>
      <w:r w:rsidR="00675891" w:rsidRPr="008760E9">
        <w:rPr>
          <w:spacing w:val="-1"/>
          <w:lang w:val="en-GB"/>
        </w:rPr>
        <w:t>Intellectual</w:t>
      </w:r>
      <w:r w:rsidR="00675891" w:rsidRPr="008760E9">
        <w:rPr>
          <w:spacing w:val="30"/>
          <w:lang w:val="en-GB"/>
        </w:rPr>
        <w:t xml:space="preserve"> </w:t>
      </w:r>
      <w:r w:rsidR="00675891" w:rsidRPr="008760E9">
        <w:rPr>
          <w:spacing w:val="-1"/>
          <w:lang w:val="en-GB"/>
        </w:rPr>
        <w:t>Property</w:t>
      </w:r>
      <w:r w:rsidR="00675891" w:rsidRPr="008760E9">
        <w:rPr>
          <w:spacing w:val="29"/>
          <w:lang w:val="en-GB"/>
        </w:rPr>
        <w:t xml:space="preserve"> </w:t>
      </w:r>
      <w:r w:rsidR="00675891" w:rsidRPr="008760E9">
        <w:rPr>
          <w:lang w:val="en-GB"/>
        </w:rPr>
        <w:t>in</w:t>
      </w:r>
      <w:r w:rsidR="00675891" w:rsidRPr="008760E9">
        <w:rPr>
          <w:spacing w:val="73"/>
          <w:w w:val="99"/>
          <w:lang w:val="en-GB"/>
        </w:rPr>
        <w:t xml:space="preserve"> </w:t>
      </w:r>
      <w:r w:rsidR="00675891" w:rsidRPr="008760E9">
        <w:rPr>
          <w:spacing w:val="-1"/>
          <w:lang w:val="en-GB"/>
        </w:rPr>
        <w:t>accordance</w:t>
      </w:r>
      <w:r w:rsidR="00675891" w:rsidRPr="008760E9">
        <w:rPr>
          <w:spacing w:val="42"/>
          <w:lang w:val="en-GB"/>
        </w:rPr>
        <w:t xml:space="preserve"> </w:t>
      </w:r>
      <w:r w:rsidR="00675891" w:rsidRPr="008760E9">
        <w:rPr>
          <w:lang w:val="en-GB"/>
        </w:rPr>
        <w:t>with</w:t>
      </w:r>
      <w:r w:rsidR="00675891" w:rsidRPr="008760E9">
        <w:rPr>
          <w:spacing w:val="42"/>
          <w:lang w:val="en-GB"/>
        </w:rPr>
        <w:t xml:space="preserve"> </w:t>
      </w:r>
      <w:r w:rsidR="00675891" w:rsidRPr="008760E9">
        <w:rPr>
          <w:lang w:val="en-GB"/>
        </w:rPr>
        <w:t>its</w:t>
      </w:r>
      <w:r w:rsidR="00675891" w:rsidRPr="008760E9">
        <w:rPr>
          <w:spacing w:val="44"/>
          <w:lang w:val="en-GB"/>
        </w:rPr>
        <w:t xml:space="preserve"> </w:t>
      </w:r>
      <w:r w:rsidR="00675891" w:rsidRPr="008760E9">
        <w:rPr>
          <w:spacing w:val="-1"/>
          <w:lang w:val="en-GB"/>
        </w:rPr>
        <w:t>standard</w:t>
      </w:r>
      <w:r w:rsidR="00675891" w:rsidRPr="008760E9">
        <w:rPr>
          <w:spacing w:val="42"/>
          <w:lang w:val="en-GB"/>
        </w:rPr>
        <w:t xml:space="preserve"> </w:t>
      </w:r>
      <w:r w:rsidR="00675891" w:rsidRPr="008760E9">
        <w:rPr>
          <w:spacing w:val="-1"/>
          <w:lang w:val="en-GB"/>
        </w:rPr>
        <w:t>institutional</w:t>
      </w:r>
      <w:r w:rsidR="00675891" w:rsidRPr="008760E9">
        <w:rPr>
          <w:spacing w:val="47"/>
          <w:lang w:val="en-GB"/>
        </w:rPr>
        <w:t xml:space="preserve"> </w:t>
      </w:r>
      <w:r w:rsidR="00675891" w:rsidRPr="008760E9">
        <w:rPr>
          <w:spacing w:val="-1"/>
          <w:lang w:val="en-GB"/>
        </w:rPr>
        <w:t>policy</w:t>
      </w:r>
      <w:r w:rsidR="00675891" w:rsidRPr="008760E9">
        <w:rPr>
          <w:spacing w:val="44"/>
          <w:lang w:val="en-GB"/>
        </w:rPr>
        <w:t xml:space="preserve"> </w:t>
      </w:r>
      <w:r w:rsidR="00675891" w:rsidRPr="008760E9">
        <w:rPr>
          <w:spacing w:val="-1"/>
          <w:lang w:val="en-GB"/>
        </w:rPr>
        <w:t>(“</w:t>
      </w:r>
      <w:bookmarkStart w:id="104" w:name="_Hlk479086605"/>
      <w:r w:rsidR="00675891" w:rsidRPr="008760E9">
        <w:rPr>
          <w:spacing w:val="-1"/>
          <w:lang w:val="en-GB"/>
        </w:rPr>
        <w:t>Contractor</w:t>
      </w:r>
      <w:r w:rsidR="00675891" w:rsidRPr="008760E9">
        <w:rPr>
          <w:spacing w:val="44"/>
          <w:lang w:val="en-GB"/>
        </w:rPr>
        <w:t xml:space="preserve"> </w:t>
      </w:r>
      <w:r w:rsidR="00675891" w:rsidRPr="008760E9">
        <w:rPr>
          <w:lang w:val="en-GB"/>
        </w:rPr>
        <w:t>IP</w:t>
      </w:r>
      <w:r w:rsidR="00675891" w:rsidRPr="008760E9">
        <w:rPr>
          <w:spacing w:val="43"/>
          <w:lang w:val="en-GB"/>
        </w:rPr>
        <w:t xml:space="preserve"> </w:t>
      </w:r>
      <w:r w:rsidR="00675891" w:rsidRPr="008760E9">
        <w:rPr>
          <w:spacing w:val="-1"/>
          <w:lang w:val="en-GB"/>
        </w:rPr>
        <w:t>Policy</w:t>
      </w:r>
      <w:bookmarkEnd w:id="104"/>
      <w:r w:rsidR="00675891" w:rsidRPr="008760E9">
        <w:rPr>
          <w:spacing w:val="-1"/>
          <w:lang w:val="en-GB"/>
        </w:rPr>
        <w:t>”)</w:t>
      </w:r>
      <w:r w:rsidR="00AF28E1" w:rsidRPr="008760E9">
        <w:rPr>
          <w:spacing w:val="-1"/>
          <w:lang w:val="en-GB"/>
        </w:rPr>
        <w:t>, if available</w:t>
      </w:r>
      <w:r w:rsidR="00675891" w:rsidRPr="008760E9">
        <w:rPr>
          <w:spacing w:val="-1"/>
          <w:lang w:val="en-GB"/>
        </w:rPr>
        <w:t>.</w:t>
      </w:r>
      <w:r w:rsidR="00675891" w:rsidRPr="008760E9">
        <w:rPr>
          <w:spacing w:val="24"/>
          <w:lang w:val="en-GB"/>
        </w:rPr>
        <w:t xml:space="preserve"> </w:t>
      </w:r>
      <w:r w:rsidR="00675891" w:rsidRPr="008760E9">
        <w:rPr>
          <w:lang w:val="en-GB"/>
        </w:rPr>
        <w:t>The</w:t>
      </w:r>
      <w:r w:rsidR="00675891" w:rsidRPr="008760E9">
        <w:rPr>
          <w:spacing w:val="75"/>
          <w:lang w:val="en-GB"/>
        </w:rPr>
        <w:t xml:space="preserve"> </w:t>
      </w:r>
      <w:r w:rsidR="00675891" w:rsidRPr="008760E9">
        <w:rPr>
          <w:spacing w:val="-1"/>
          <w:lang w:val="en-GB"/>
        </w:rPr>
        <w:t>Contractor</w:t>
      </w:r>
      <w:r w:rsidR="00675891" w:rsidRPr="008760E9">
        <w:rPr>
          <w:spacing w:val="-3"/>
          <w:lang w:val="en-GB"/>
        </w:rPr>
        <w:t xml:space="preserve"> </w:t>
      </w:r>
      <w:r w:rsidR="00675891" w:rsidRPr="008760E9">
        <w:rPr>
          <w:spacing w:val="-1"/>
          <w:lang w:val="en-GB"/>
        </w:rPr>
        <w:t xml:space="preserve">will </w:t>
      </w:r>
      <w:r w:rsidR="00675891" w:rsidRPr="008760E9">
        <w:rPr>
          <w:spacing w:val="-2"/>
          <w:lang w:val="en-GB"/>
        </w:rPr>
        <w:t>make</w:t>
      </w:r>
      <w:r w:rsidR="00675891" w:rsidRPr="008760E9">
        <w:rPr>
          <w:spacing w:val="-4"/>
          <w:lang w:val="en-GB"/>
        </w:rPr>
        <w:t xml:space="preserve"> </w:t>
      </w:r>
      <w:r w:rsidR="00675891" w:rsidRPr="008760E9">
        <w:rPr>
          <w:spacing w:val="-1"/>
          <w:lang w:val="en-GB"/>
        </w:rPr>
        <w:t>available</w:t>
      </w:r>
      <w:r w:rsidR="00675891" w:rsidRPr="008760E9">
        <w:rPr>
          <w:spacing w:val="-6"/>
          <w:lang w:val="en-GB"/>
        </w:rPr>
        <w:t xml:space="preserve"> </w:t>
      </w:r>
      <w:r w:rsidR="00675891" w:rsidRPr="008760E9">
        <w:rPr>
          <w:lang w:val="en-GB"/>
        </w:rPr>
        <w:t>a</w:t>
      </w:r>
      <w:r w:rsidR="00675891" w:rsidRPr="008760E9">
        <w:rPr>
          <w:spacing w:val="-4"/>
          <w:lang w:val="en-GB"/>
        </w:rPr>
        <w:t xml:space="preserve"> </w:t>
      </w:r>
      <w:r w:rsidR="00675891" w:rsidRPr="008760E9">
        <w:rPr>
          <w:lang w:val="en-GB"/>
        </w:rPr>
        <w:t>copy</w:t>
      </w:r>
      <w:r w:rsidR="00675891" w:rsidRPr="008760E9">
        <w:rPr>
          <w:spacing w:val="-3"/>
          <w:lang w:val="en-GB"/>
        </w:rPr>
        <w:t xml:space="preserve"> </w:t>
      </w:r>
      <w:r w:rsidR="00675891" w:rsidRPr="008760E9">
        <w:rPr>
          <w:spacing w:val="-1"/>
          <w:lang w:val="en-GB"/>
        </w:rPr>
        <w:t>of</w:t>
      </w:r>
      <w:r w:rsidR="00675891" w:rsidRPr="008760E9">
        <w:rPr>
          <w:spacing w:val="-3"/>
          <w:lang w:val="en-GB"/>
        </w:rPr>
        <w:t xml:space="preserve"> </w:t>
      </w:r>
      <w:r w:rsidR="00675891" w:rsidRPr="008760E9">
        <w:rPr>
          <w:spacing w:val="-1"/>
          <w:lang w:val="en-GB"/>
        </w:rPr>
        <w:t>the</w:t>
      </w:r>
      <w:r w:rsidR="00675891" w:rsidRPr="008760E9">
        <w:rPr>
          <w:spacing w:val="-4"/>
          <w:lang w:val="en-GB"/>
        </w:rPr>
        <w:t xml:space="preserve"> </w:t>
      </w:r>
      <w:r w:rsidR="00675891" w:rsidRPr="008760E9">
        <w:rPr>
          <w:spacing w:val="-1"/>
          <w:lang w:val="en-GB"/>
        </w:rPr>
        <w:t>Contractor</w:t>
      </w:r>
      <w:r w:rsidR="00675891" w:rsidRPr="008760E9">
        <w:rPr>
          <w:spacing w:val="-2"/>
          <w:lang w:val="en-GB"/>
        </w:rPr>
        <w:t xml:space="preserve"> </w:t>
      </w:r>
      <w:r w:rsidR="00675891" w:rsidRPr="008760E9">
        <w:rPr>
          <w:lang w:val="en-GB"/>
        </w:rPr>
        <w:t>IP</w:t>
      </w:r>
      <w:r w:rsidR="00675891" w:rsidRPr="008760E9">
        <w:rPr>
          <w:spacing w:val="-5"/>
          <w:lang w:val="en-GB"/>
        </w:rPr>
        <w:t xml:space="preserve"> </w:t>
      </w:r>
      <w:r w:rsidR="00675891" w:rsidRPr="008760E9">
        <w:rPr>
          <w:lang w:val="en-GB"/>
        </w:rPr>
        <w:t>Policy</w:t>
      </w:r>
      <w:r w:rsidR="00675891" w:rsidRPr="008760E9">
        <w:rPr>
          <w:spacing w:val="-5"/>
          <w:lang w:val="en-GB"/>
        </w:rPr>
        <w:t xml:space="preserve"> </w:t>
      </w:r>
      <w:r w:rsidR="00675891" w:rsidRPr="008760E9">
        <w:rPr>
          <w:spacing w:val="-1"/>
          <w:lang w:val="en-GB"/>
        </w:rPr>
        <w:t>on</w:t>
      </w:r>
      <w:r w:rsidR="00675891" w:rsidRPr="008760E9">
        <w:rPr>
          <w:spacing w:val="-3"/>
          <w:lang w:val="en-GB"/>
        </w:rPr>
        <w:t xml:space="preserve"> </w:t>
      </w:r>
      <w:r w:rsidR="00675891" w:rsidRPr="008760E9">
        <w:rPr>
          <w:spacing w:val="-1"/>
          <w:lang w:val="en-GB"/>
        </w:rPr>
        <w:t>the</w:t>
      </w:r>
      <w:r w:rsidR="00675891" w:rsidRPr="008760E9">
        <w:rPr>
          <w:spacing w:val="-6"/>
          <w:lang w:val="en-GB"/>
        </w:rPr>
        <w:t xml:space="preserve"> </w:t>
      </w:r>
      <w:r w:rsidR="00675891" w:rsidRPr="008760E9">
        <w:rPr>
          <w:lang w:val="en-GB"/>
        </w:rPr>
        <w:t>request</w:t>
      </w:r>
      <w:r w:rsidR="00675891" w:rsidRPr="008760E9">
        <w:rPr>
          <w:spacing w:val="-3"/>
          <w:lang w:val="en-GB"/>
        </w:rPr>
        <w:t xml:space="preserve"> </w:t>
      </w:r>
      <w:r w:rsidR="00675891" w:rsidRPr="008760E9">
        <w:rPr>
          <w:spacing w:val="-1"/>
          <w:lang w:val="en-GB"/>
        </w:rPr>
        <w:t>of</w:t>
      </w:r>
      <w:r w:rsidR="00675891" w:rsidRPr="008760E9">
        <w:rPr>
          <w:spacing w:val="61"/>
          <w:w w:val="99"/>
          <w:lang w:val="en-GB"/>
        </w:rPr>
        <w:t xml:space="preserve"> </w:t>
      </w:r>
      <w:r w:rsidR="00F20D93" w:rsidRPr="008760E9">
        <w:rPr>
          <w:spacing w:val="-1"/>
          <w:lang w:val="en-GB"/>
        </w:rPr>
        <w:t>KCE</w:t>
      </w:r>
      <w:r w:rsidR="00557752" w:rsidRPr="008760E9">
        <w:rPr>
          <w:spacing w:val="-1"/>
          <w:lang w:val="en-GB"/>
        </w:rPr>
        <w:t>, if available</w:t>
      </w:r>
      <w:r w:rsidR="00675891" w:rsidRPr="008760E9">
        <w:rPr>
          <w:spacing w:val="-1"/>
          <w:lang w:val="en-GB"/>
        </w:rPr>
        <w:t>.</w:t>
      </w:r>
      <w:r w:rsidR="00A423C0" w:rsidRPr="008760E9">
        <w:rPr>
          <w:lang w:val="en-GB"/>
        </w:rPr>
        <w:t xml:space="preserve"> </w:t>
      </w:r>
      <w:r w:rsidR="00CD0A1C" w:rsidRPr="008760E9">
        <w:rPr>
          <w:spacing w:val="-1"/>
          <w:lang w:val="en-GB"/>
        </w:rPr>
        <w:t>Contractor shall</w:t>
      </w:r>
      <w:r w:rsidR="00CD0A1C" w:rsidRPr="008760E9">
        <w:rPr>
          <w:spacing w:val="56"/>
          <w:lang w:val="en-GB"/>
        </w:rPr>
        <w:t xml:space="preserve"> </w:t>
      </w:r>
      <w:r w:rsidR="00CD0A1C" w:rsidRPr="008760E9">
        <w:rPr>
          <w:spacing w:val="-1"/>
          <w:lang w:val="en-GB"/>
        </w:rPr>
        <w:t>take</w:t>
      </w:r>
      <w:r w:rsidR="00CD0A1C" w:rsidRPr="008760E9">
        <w:rPr>
          <w:spacing w:val="55"/>
          <w:lang w:val="en-GB"/>
        </w:rPr>
        <w:t xml:space="preserve"> </w:t>
      </w:r>
      <w:r w:rsidR="00CD0A1C" w:rsidRPr="008760E9">
        <w:rPr>
          <w:lang w:val="en-GB"/>
        </w:rPr>
        <w:t>due</w:t>
      </w:r>
      <w:r w:rsidR="00CD0A1C" w:rsidRPr="008760E9">
        <w:rPr>
          <w:spacing w:val="61"/>
          <w:w w:val="99"/>
          <w:lang w:val="en-GB"/>
        </w:rPr>
        <w:t xml:space="preserve"> </w:t>
      </w:r>
      <w:r w:rsidR="00CD0A1C" w:rsidRPr="008760E9">
        <w:rPr>
          <w:spacing w:val="-1"/>
          <w:lang w:val="en-GB"/>
        </w:rPr>
        <w:t>consideration</w:t>
      </w:r>
      <w:r w:rsidR="00CD0A1C" w:rsidRPr="008760E9">
        <w:rPr>
          <w:spacing w:val="57"/>
          <w:lang w:val="en-GB"/>
        </w:rPr>
        <w:t xml:space="preserve"> </w:t>
      </w:r>
      <w:r w:rsidR="00CD0A1C" w:rsidRPr="008760E9">
        <w:rPr>
          <w:spacing w:val="-1"/>
          <w:lang w:val="en-GB"/>
        </w:rPr>
        <w:t>of</w:t>
      </w:r>
      <w:r w:rsidR="00CD0A1C" w:rsidRPr="008760E9">
        <w:rPr>
          <w:spacing w:val="55"/>
          <w:lang w:val="en-GB"/>
        </w:rPr>
        <w:t xml:space="preserve"> </w:t>
      </w:r>
      <w:r w:rsidR="00CD0A1C" w:rsidRPr="008760E9">
        <w:rPr>
          <w:spacing w:val="-1"/>
          <w:lang w:val="en-GB"/>
        </w:rPr>
        <w:t>KCE’s</w:t>
      </w:r>
      <w:r w:rsidR="00CD0A1C" w:rsidRPr="008760E9">
        <w:rPr>
          <w:spacing w:val="55"/>
          <w:lang w:val="en-GB"/>
        </w:rPr>
        <w:t xml:space="preserve"> </w:t>
      </w:r>
      <w:r w:rsidR="00CD0A1C" w:rsidRPr="008760E9">
        <w:rPr>
          <w:spacing w:val="-1"/>
          <w:lang w:val="en-GB"/>
        </w:rPr>
        <w:t>attitude</w:t>
      </w:r>
      <w:r w:rsidR="00CD0A1C" w:rsidRPr="008760E9">
        <w:rPr>
          <w:spacing w:val="54"/>
          <w:lang w:val="en-GB"/>
        </w:rPr>
        <w:t xml:space="preserve"> </w:t>
      </w:r>
      <w:r w:rsidR="00CD0A1C" w:rsidRPr="008760E9">
        <w:rPr>
          <w:lang w:val="en-GB"/>
        </w:rPr>
        <w:t>to</w:t>
      </w:r>
      <w:r w:rsidR="00CD0A1C" w:rsidRPr="008760E9">
        <w:rPr>
          <w:spacing w:val="55"/>
          <w:lang w:val="en-GB"/>
        </w:rPr>
        <w:t xml:space="preserve"> </w:t>
      </w:r>
      <w:r w:rsidR="00CD0A1C" w:rsidRPr="008760E9">
        <w:rPr>
          <w:lang w:val="en-GB"/>
        </w:rPr>
        <w:t>the</w:t>
      </w:r>
      <w:r w:rsidR="00CD0A1C" w:rsidRPr="008760E9">
        <w:rPr>
          <w:spacing w:val="54"/>
          <w:lang w:val="en-GB"/>
        </w:rPr>
        <w:t xml:space="preserve"> </w:t>
      </w:r>
      <w:r w:rsidR="00C51A1F" w:rsidRPr="00E26DB2">
        <w:rPr>
          <w:spacing w:val="-1"/>
          <w:lang w:val="en-GB"/>
        </w:rPr>
        <w:t>clearly</w:t>
      </w:r>
      <w:r w:rsidR="00C51A1F" w:rsidRPr="008760E9">
        <w:rPr>
          <w:spacing w:val="54"/>
          <w:lang w:val="en-GB"/>
        </w:rPr>
        <w:t xml:space="preserve"> </w:t>
      </w:r>
      <w:r w:rsidR="00CD0A1C" w:rsidRPr="008760E9">
        <w:rPr>
          <w:spacing w:val="-1"/>
          <w:lang w:val="en-GB"/>
        </w:rPr>
        <w:t>inappropriate</w:t>
      </w:r>
      <w:r w:rsidR="00CD0A1C" w:rsidRPr="008760E9">
        <w:rPr>
          <w:spacing w:val="54"/>
          <w:lang w:val="en-GB"/>
        </w:rPr>
        <w:t xml:space="preserve"> </w:t>
      </w:r>
      <w:r w:rsidR="00CD0A1C" w:rsidRPr="008760E9">
        <w:rPr>
          <w:lang w:val="en-GB"/>
        </w:rPr>
        <w:t>use</w:t>
      </w:r>
      <w:r w:rsidR="00CD0A1C" w:rsidRPr="008760E9">
        <w:rPr>
          <w:spacing w:val="55"/>
          <w:lang w:val="en-GB"/>
        </w:rPr>
        <w:t xml:space="preserve"> </w:t>
      </w:r>
      <w:r w:rsidR="00CD0A1C" w:rsidRPr="008760E9">
        <w:rPr>
          <w:lang w:val="en-GB"/>
        </w:rPr>
        <w:t>of</w:t>
      </w:r>
      <w:r w:rsidR="00CD0A1C" w:rsidRPr="008760E9">
        <w:rPr>
          <w:spacing w:val="79"/>
          <w:lang w:val="en-GB"/>
        </w:rPr>
        <w:t xml:space="preserve"> </w:t>
      </w:r>
      <w:r w:rsidR="00CD0A1C" w:rsidRPr="008760E9">
        <w:rPr>
          <w:spacing w:val="-1"/>
          <w:lang w:val="en-GB"/>
        </w:rPr>
        <w:t>patents</w:t>
      </w:r>
      <w:r w:rsidR="00CD0A1C" w:rsidRPr="008760E9">
        <w:rPr>
          <w:spacing w:val="56"/>
          <w:lang w:val="en-GB"/>
        </w:rPr>
        <w:t xml:space="preserve"> </w:t>
      </w:r>
      <w:r w:rsidR="00CD0A1C" w:rsidRPr="008760E9">
        <w:rPr>
          <w:lang w:val="en-GB"/>
        </w:rPr>
        <w:t>which</w:t>
      </w:r>
      <w:r w:rsidR="00CD0A1C" w:rsidRPr="008760E9">
        <w:rPr>
          <w:spacing w:val="54"/>
          <w:lang w:val="en-GB"/>
        </w:rPr>
        <w:t xml:space="preserve"> </w:t>
      </w:r>
      <w:r w:rsidR="00CD0A1C" w:rsidRPr="008760E9">
        <w:rPr>
          <w:spacing w:val="1"/>
          <w:lang w:val="en-GB"/>
        </w:rPr>
        <w:t>it</w:t>
      </w:r>
      <w:r w:rsidR="00CD0A1C" w:rsidRPr="008760E9">
        <w:rPr>
          <w:spacing w:val="54"/>
          <w:lang w:val="en-GB"/>
        </w:rPr>
        <w:t xml:space="preserve"> </w:t>
      </w:r>
      <w:r w:rsidR="00CD0A1C" w:rsidRPr="008760E9">
        <w:rPr>
          <w:spacing w:val="-1"/>
          <w:lang w:val="en-GB"/>
        </w:rPr>
        <w:t>considers</w:t>
      </w:r>
      <w:r w:rsidR="00CD0A1C" w:rsidRPr="008760E9">
        <w:rPr>
          <w:spacing w:val="54"/>
          <w:lang w:val="en-GB"/>
        </w:rPr>
        <w:t xml:space="preserve"> </w:t>
      </w:r>
      <w:r w:rsidR="00CD0A1C" w:rsidRPr="008760E9">
        <w:rPr>
          <w:spacing w:val="-1"/>
          <w:lang w:val="en-GB"/>
        </w:rPr>
        <w:t>detrimental</w:t>
      </w:r>
      <w:r w:rsidR="00CD0A1C" w:rsidRPr="008760E9">
        <w:rPr>
          <w:spacing w:val="58"/>
          <w:lang w:val="en-GB"/>
        </w:rPr>
        <w:t xml:space="preserve"> </w:t>
      </w:r>
      <w:r w:rsidR="00CD0A1C" w:rsidRPr="008760E9">
        <w:rPr>
          <w:spacing w:val="-1"/>
          <w:lang w:val="en-GB"/>
        </w:rPr>
        <w:t>to</w:t>
      </w:r>
      <w:r w:rsidR="00CD0A1C" w:rsidRPr="008760E9">
        <w:rPr>
          <w:spacing w:val="55"/>
          <w:lang w:val="en-GB"/>
        </w:rPr>
        <w:t xml:space="preserve"> </w:t>
      </w:r>
      <w:r w:rsidR="00CD0A1C" w:rsidRPr="008760E9">
        <w:rPr>
          <w:spacing w:val="-1"/>
          <w:lang w:val="en-GB"/>
        </w:rPr>
        <w:t>scientific</w:t>
      </w:r>
      <w:r w:rsidR="00CD0A1C" w:rsidRPr="008760E9">
        <w:rPr>
          <w:spacing w:val="55"/>
          <w:lang w:val="en-GB"/>
        </w:rPr>
        <w:t xml:space="preserve"> </w:t>
      </w:r>
      <w:r w:rsidR="00CD0A1C" w:rsidRPr="008760E9">
        <w:rPr>
          <w:spacing w:val="-1"/>
          <w:lang w:val="en-GB"/>
        </w:rPr>
        <w:t>endeavour</w:t>
      </w:r>
      <w:r w:rsidR="00CD0A1C" w:rsidRPr="008760E9">
        <w:rPr>
          <w:spacing w:val="57"/>
          <w:lang w:val="en-GB"/>
        </w:rPr>
        <w:t xml:space="preserve"> </w:t>
      </w:r>
      <w:r w:rsidR="00CD0A1C" w:rsidRPr="008760E9">
        <w:rPr>
          <w:spacing w:val="-1"/>
          <w:lang w:val="en-GB"/>
        </w:rPr>
        <w:t>or</w:t>
      </w:r>
      <w:r w:rsidR="00CD0A1C" w:rsidRPr="008760E9">
        <w:rPr>
          <w:spacing w:val="56"/>
          <w:lang w:val="en-GB"/>
        </w:rPr>
        <w:t xml:space="preserve"> </w:t>
      </w:r>
      <w:r w:rsidR="00CD0A1C" w:rsidRPr="008760E9">
        <w:rPr>
          <w:spacing w:val="-1"/>
          <w:lang w:val="en-GB"/>
        </w:rPr>
        <w:t>to</w:t>
      </w:r>
      <w:r w:rsidR="00CD0A1C" w:rsidRPr="008760E9">
        <w:rPr>
          <w:spacing w:val="61"/>
          <w:w w:val="99"/>
          <w:lang w:val="en-GB"/>
        </w:rPr>
        <w:t xml:space="preserve"> </w:t>
      </w:r>
      <w:r w:rsidR="00CD0A1C" w:rsidRPr="008760E9">
        <w:rPr>
          <w:spacing w:val="-1"/>
          <w:lang w:val="en-GB"/>
        </w:rPr>
        <w:t>advances</w:t>
      </w:r>
      <w:r w:rsidR="00CD0A1C" w:rsidRPr="008760E9">
        <w:rPr>
          <w:spacing w:val="60"/>
          <w:lang w:val="en-GB"/>
        </w:rPr>
        <w:t xml:space="preserve"> </w:t>
      </w:r>
      <w:r w:rsidR="00CD0A1C" w:rsidRPr="008760E9">
        <w:rPr>
          <w:spacing w:val="1"/>
          <w:lang w:val="en-GB"/>
        </w:rPr>
        <w:t>in</w:t>
      </w:r>
      <w:r w:rsidR="00CD0A1C" w:rsidRPr="008760E9">
        <w:rPr>
          <w:spacing w:val="62"/>
          <w:lang w:val="en-GB"/>
        </w:rPr>
        <w:t xml:space="preserve"> </w:t>
      </w:r>
      <w:r w:rsidR="00CD0A1C" w:rsidRPr="008760E9">
        <w:rPr>
          <w:spacing w:val="-1"/>
          <w:lang w:val="en-GB"/>
        </w:rPr>
        <w:t>healthcare.</w:t>
      </w:r>
      <w:bookmarkEnd w:id="102"/>
      <w:r w:rsidR="00CD0A1C" w:rsidRPr="008760E9">
        <w:rPr>
          <w:spacing w:val="1"/>
          <w:lang w:val="en-GB"/>
        </w:rPr>
        <w:t xml:space="preserve"> </w:t>
      </w:r>
    </w:p>
    <w:p w14:paraId="7D3F26FD" w14:textId="77777777" w:rsidR="00F20D93" w:rsidRPr="008760E9" w:rsidRDefault="00760D01" w:rsidP="00B9087F">
      <w:pPr>
        <w:pStyle w:val="BodyText"/>
        <w:tabs>
          <w:tab w:val="left" w:pos="0"/>
        </w:tabs>
        <w:spacing w:after="120" w:line="276" w:lineRule="auto"/>
        <w:ind w:left="851" w:right="6" w:firstLine="0"/>
        <w:jc w:val="both"/>
        <w:rPr>
          <w:rFonts w:cs="Times New Roman"/>
          <w:lang w:val="en-GB"/>
        </w:rPr>
      </w:pPr>
      <w:r w:rsidRPr="008760E9">
        <w:rPr>
          <w:lang w:val="en-GB"/>
        </w:rPr>
        <w:t xml:space="preserve">Before </w:t>
      </w:r>
      <w:r w:rsidR="002B3A15" w:rsidRPr="008760E9">
        <w:rPr>
          <w:lang w:val="en-GB"/>
        </w:rPr>
        <w:t>the Contractor (or where applicable</w:t>
      </w:r>
      <w:r w:rsidRPr="008760E9">
        <w:rPr>
          <w:lang w:val="en-GB"/>
        </w:rPr>
        <w:t xml:space="preserve"> </w:t>
      </w:r>
      <w:r w:rsidR="002B3A15" w:rsidRPr="008760E9">
        <w:rPr>
          <w:lang w:val="en-GB"/>
        </w:rPr>
        <w:t>any Collaborator</w:t>
      </w:r>
      <w:r w:rsidRPr="008760E9">
        <w:rPr>
          <w:lang w:val="en-GB"/>
        </w:rPr>
        <w:t>)</w:t>
      </w:r>
      <w:r w:rsidR="002B3A15" w:rsidRPr="008760E9">
        <w:rPr>
          <w:lang w:val="en-GB"/>
        </w:rPr>
        <w:t xml:space="preserve"> decides </w:t>
      </w:r>
      <w:proofErr w:type="gramStart"/>
      <w:r w:rsidRPr="008760E9">
        <w:rPr>
          <w:lang w:val="en-GB"/>
        </w:rPr>
        <w:t xml:space="preserve">whether or </w:t>
      </w:r>
      <w:r w:rsidR="002B3A15" w:rsidRPr="008760E9">
        <w:rPr>
          <w:lang w:val="en-GB"/>
        </w:rPr>
        <w:t>not</w:t>
      </w:r>
      <w:proofErr w:type="gramEnd"/>
      <w:r w:rsidR="002B3A15" w:rsidRPr="008760E9">
        <w:rPr>
          <w:lang w:val="en-GB"/>
        </w:rPr>
        <w:t xml:space="preserve"> to protect the invention </w:t>
      </w:r>
      <w:r w:rsidR="00CD0A1C" w:rsidRPr="008760E9">
        <w:rPr>
          <w:lang w:val="en-GB"/>
        </w:rPr>
        <w:t xml:space="preserve">by filing a patent application or </w:t>
      </w:r>
      <w:r w:rsidRPr="008760E9">
        <w:rPr>
          <w:lang w:val="en-GB"/>
        </w:rPr>
        <w:t xml:space="preserve">whether or </w:t>
      </w:r>
      <w:r w:rsidR="00C250EF" w:rsidRPr="008760E9">
        <w:rPr>
          <w:lang w:val="en-GB"/>
        </w:rPr>
        <w:t xml:space="preserve">not </w:t>
      </w:r>
      <w:r w:rsidR="00CD0A1C" w:rsidRPr="008760E9">
        <w:rPr>
          <w:lang w:val="en-GB"/>
        </w:rPr>
        <w:t>to</w:t>
      </w:r>
      <w:r w:rsidR="00CD0A1C" w:rsidRPr="008760E9">
        <w:rPr>
          <w:spacing w:val="42"/>
          <w:lang w:val="en-GB"/>
        </w:rPr>
        <w:t xml:space="preserve"> </w:t>
      </w:r>
      <w:r w:rsidR="00CD0A1C" w:rsidRPr="008760E9">
        <w:rPr>
          <w:spacing w:val="-1"/>
          <w:lang w:val="en-GB"/>
        </w:rPr>
        <w:t>abandon</w:t>
      </w:r>
      <w:r w:rsidR="00CD0A1C" w:rsidRPr="008760E9">
        <w:rPr>
          <w:spacing w:val="44"/>
          <w:lang w:val="en-GB"/>
        </w:rPr>
        <w:t xml:space="preserve"> </w:t>
      </w:r>
      <w:r w:rsidR="00CD0A1C" w:rsidRPr="008760E9">
        <w:rPr>
          <w:spacing w:val="-1"/>
          <w:lang w:val="en-GB"/>
        </w:rPr>
        <w:t>prosecution</w:t>
      </w:r>
      <w:r w:rsidR="00CD0A1C" w:rsidRPr="008760E9">
        <w:rPr>
          <w:spacing w:val="44"/>
          <w:lang w:val="en-GB"/>
        </w:rPr>
        <w:t xml:space="preserve"> </w:t>
      </w:r>
      <w:r w:rsidR="00CD0A1C" w:rsidRPr="008760E9">
        <w:rPr>
          <w:spacing w:val="-1"/>
          <w:lang w:val="en-GB"/>
        </w:rPr>
        <w:t>of</w:t>
      </w:r>
      <w:r w:rsidR="00CD0A1C" w:rsidRPr="008760E9">
        <w:rPr>
          <w:spacing w:val="41"/>
          <w:lang w:val="en-GB"/>
        </w:rPr>
        <w:t xml:space="preserve"> </w:t>
      </w:r>
      <w:r w:rsidR="00CD0A1C" w:rsidRPr="008760E9">
        <w:rPr>
          <w:lang w:val="en-GB"/>
        </w:rPr>
        <w:t>the</w:t>
      </w:r>
      <w:r w:rsidR="00CD0A1C" w:rsidRPr="008760E9">
        <w:rPr>
          <w:spacing w:val="63"/>
          <w:w w:val="99"/>
          <w:lang w:val="en-GB"/>
        </w:rPr>
        <w:t xml:space="preserve"> </w:t>
      </w:r>
      <w:r w:rsidR="00CD0A1C" w:rsidRPr="008760E9">
        <w:rPr>
          <w:spacing w:val="-1"/>
          <w:lang w:val="en-GB"/>
        </w:rPr>
        <w:t>patent</w:t>
      </w:r>
      <w:r w:rsidR="00CD0A1C" w:rsidRPr="008760E9">
        <w:rPr>
          <w:spacing w:val="-5"/>
          <w:lang w:val="en-GB"/>
        </w:rPr>
        <w:t xml:space="preserve"> </w:t>
      </w:r>
      <w:r w:rsidR="00CD0A1C" w:rsidRPr="008760E9">
        <w:rPr>
          <w:spacing w:val="-1"/>
          <w:lang w:val="en-GB"/>
        </w:rPr>
        <w:t>application</w:t>
      </w:r>
      <w:r w:rsidR="00CD0A1C" w:rsidRPr="008760E9">
        <w:rPr>
          <w:lang w:val="en-GB"/>
        </w:rPr>
        <w:t>, the Contractor shall communicate such decision to KCE and both Parties shall discuss in good faith how to proceed in the best interest of patients and the public payers</w:t>
      </w:r>
      <w:bookmarkEnd w:id="103"/>
      <w:r w:rsidR="00753BF2" w:rsidRPr="008760E9">
        <w:rPr>
          <w:lang w:val="en-GB"/>
        </w:rPr>
        <w:t>.</w:t>
      </w:r>
      <w:r w:rsidR="00F341D6" w:rsidRPr="008760E9">
        <w:rPr>
          <w:lang w:val="en-GB"/>
        </w:rPr>
        <w:t xml:space="preserve"> </w:t>
      </w:r>
    </w:p>
    <w:p w14:paraId="7AC7A394" w14:textId="77777777" w:rsidR="00F20D93" w:rsidRPr="008760E9" w:rsidRDefault="00F83937" w:rsidP="00E67475">
      <w:pPr>
        <w:pStyle w:val="BodyText"/>
        <w:numPr>
          <w:ilvl w:val="2"/>
          <w:numId w:val="1"/>
        </w:numPr>
        <w:tabs>
          <w:tab w:val="left" w:pos="0"/>
        </w:tabs>
        <w:spacing w:after="120" w:line="276" w:lineRule="auto"/>
        <w:ind w:left="851" w:right="3" w:hanging="851"/>
        <w:jc w:val="both"/>
        <w:rPr>
          <w:rFonts w:cs="Times New Roman"/>
          <w:lang w:val="en-GB"/>
        </w:rPr>
      </w:pPr>
      <w:r w:rsidRPr="008760E9">
        <w:rPr>
          <w:rFonts w:cs="Times New Roman"/>
          <w:i/>
          <w:lang w:val="en-GB"/>
        </w:rPr>
        <w:t>Records</w:t>
      </w:r>
      <w:r w:rsidR="003E1353" w:rsidRPr="008760E9">
        <w:rPr>
          <w:rFonts w:cs="Times New Roman"/>
          <w:i/>
          <w:lang w:val="en-GB"/>
        </w:rPr>
        <w:t xml:space="preserve">. </w:t>
      </w:r>
      <w:r w:rsidR="003E1353" w:rsidRPr="008760E9">
        <w:rPr>
          <w:rFonts w:cs="Times New Roman"/>
          <w:lang w:val="en-GB"/>
        </w:rPr>
        <w:t xml:space="preserve">Contractor shall keep proper records showing the description of the Contractor Background IP and Foreground IP generated. </w:t>
      </w:r>
    </w:p>
    <w:p w14:paraId="57DB65B7" w14:textId="77777777" w:rsidR="00F20D93"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5" w:name="_Ref452995165"/>
      <w:bookmarkStart w:id="106" w:name="_Ref452995728"/>
      <w:bookmarkStart w:id="107" w:name="_Toc490215103"/>
      <w:bookmarkStart w:id="108" w:name="_Toc103616781"/>
      <w:r w:rsidRPr="008760E9">
        <w:rPr>
          <w:lang w:val="en-GB"/>
        </w:rPr>
        <w:t>Exploitation of Results</w:t>
      </w:r>
      <w:bookmarkEnd w:id="105"/>
      <w:bookmarkEnd w:id="106"/>
      <w:bookmarkEnd w:id="107"/>
      <w:bookmarkEnd w:id="108"/>
    </w:p>
    <w:p w14:paraId="16DA0E8D" w14:textId="77777777" w:rsidR="00A423C0" w:rsidRPr="008760E9" w:rsidRDefault="002A4FA8" w:rsidP="00E67475">
      <w:pPr>
        <w:pStyle w:val="BodyText"/>
        <w:numPr>
          <w:ilvl w:val="2"/>
          <w:numId w:val="1"/>
        </w:numPr>
        <w:tabs>
          <w:tab w:val="left" w:pos="0"/>
        </w:tabs>
        <w:spacing w:after="120" w:line="276" w:lineRule="auto"/>
        <w:ind w:left="851" w:right="6" w:hanging="851"/>
        <w:jc w:val="both"/>
        <w:rPr>
          <w:rFonts w:cs="Times New Roman"/>
          <w:lang w:val="en-GB"/>
        </w:rPr>
      </w:pPr>
      <w:bookmarkStart w:id="109" w:name="_Ref967910"/>
      <w:r w:rsidRPr="008760E9">
        <w:rPr>
          <w:rFonts w:cs="Times New Roman"/>
          <w:i/>
          <w:lang w:val="en-GB"/>
        </w:rPr>
        <w:t>General</w:t>
      </w:r>
      <w:r w:rsidR="00A423C0" w:rsidRPr="008760E9">
        <w:rPr>
          <w:rFonts w:cs="Times New Roman"/>
          <w:i/>
          <w:lang w:val="en-GB"/>
        </w:rPr>
        <w:t>.</w:t>
      </w:r>
      <w:r w:rsidR="00FB198C" w:rsidRPr="008760E9">
        <w:rPr>
          <w:rFonts w:cs="Times New Roman"/>
          <w:lang w:val="en-GB"/>
        </w:rPr>
        <w:t xml:space="preserve"> Contractor acknowledges </w:t>
      </w:r>
      <w:r w:rsidR="00FB5FBF" w:rsidRPr="008760E9">
        <w:rPr>
          <w:rFonts w:cs="Times New Roman"/>
          <w:lang w:val="en-GB"/>
        </w:rPr>
        <w:t>that the main purpose</w:t>
      </w:r>
      <w:r w:rsidR="002A45AB" w:rsidRPr="008760E9">
        <w:rPr>
          <w:rFonts w:cs="Times New Roman"/>
          <w:lang w:val="en-GB"/>
        </w:rPr>
        <w:t xml:space="preserve"> of the research performed under this Agreement is to </w:t>
      </w:r>
      <w:r w:rsidR="00CE1A4F" w:rsidRPr="008760E9">
        <w:rPr>
          <w:rFonts w:cs="Times New Roman"/>
          <w:lang w:val="en-GB"/>
        </w:rPr>
        <w:t xml:space="preserve">generate results that will </w:t>
      </w:r>
      <w:r w:rsidR="002A45AB" w:rsidRPr="008760E9">
        <w:rPr>
          <w:rFonts w:cs="Times New Roman"/>
          <w:lang w:val="en-GB"/>
        </w:rPr>
        <w:t xml:space="preserve">serve </w:t>
      </w:r>
      <w:r w:rsidR="00FB198C" w:rsidRPr="008760E9">
        <w:rPr>
          <w:rFonts w:cs="Times New Roman"/>
          <w:lang w:val="en-GB"/>
        </w:rPr>
        <w:t xml:space="preserve">the </w:t>
      </w:r>
      <w:proofErr w:type="gramStart"/>
      <w:r w:rsidR="002A45AB" w:rsidRPr="008760E9">
        <w:rPr>
          <w:rFonts w:cs="Times New Roman"/>
          <w:lang w:val="en-GB"/>
        </w:rPr>
        <w:t>general public</w:t>
      </w:r>
      <w:proofErr w:type="gramEnd"/>
      <w:r w:rsidR="002A45AB" w:rsidRPr="008760E9">
        <w:rPr>
          <w:rFonts w:cs="Times New Roman"/>
          <w:lang w:val="en-GB"/>
        </w:rPr>
        <w:t xml:space="preserve"> interest</w:t>
      </w:r>
      <w:r w:rsidR="006C5C50" w:rsidRPr="008760E9">
        <w:rPr>
          <w:rFonts w:cs="Times New Roman"/>
          <w:lang w:val="en-GB"/>
        </w:rPr>
        <w:t>s</w:t>
      </w:r>
      <w:r w:rsidR="00A2080A" w:rsidRPr="008760E9">
        <w:rPr>
          <w:rFonts w:cs="Times New Roman"/>
          <w:lang w:val="en-GB"/>
        </w:rPr>
        <w:t>, and specifically the interests of the patients and hea</w:t>
      </w:r>
      <w:r w:rsidR="00FE22A9" w:rsidRPr="008760E9">
        <w:rPr>
          <w:rFonts w:cs="Times New Roman"/>
          <w:lang w:val="en-GB"/>
        </w:rPr>
        <w:t>l</w:t>
      </w:r>
      <w:r w:rsidR="00A2080A" w:rsidRPr="008760E9">
        <w:rPr>
          <w:rFonts w:cs="Times New Roman"/>
          <w:lang w:val="en-GB"/>
        </w:rPr>
        <w:t>th care payers,</w:t>
      </w:r>
      <w:r w:rsidR="00FB198C" w:rsidRPr="008760E9">
        <w:rPr>
          <w:rFonts w:cs="Times New Roman"/>
          <w:lang w:val="en-GB"/>
        </w:rPr>
        <w:t xml:space="preserve"> and</w:t>
      </w:r>
      <w:r w:rsidR="002A45AB" w:rsidRPr="008760E9">
        <w:rPr>
          <w:rFonts w:cs="Times New Roman"/>
          <w:lang w:val="en-GB"/>
        </w:rPr>
        <w:t>, therefore,</w:t>
      </w:r>
      <w:r w:rsidR="00FB198C" w:rsidRPr="008760E9">
        <w:rPr>
          <w:rFonts w:cs="Times New Roman"/>
          <w:lang w:val="en-GB"/>
        </w:rPr>
        <w:t xml:space="preserve"> undertakes not to exploit the Results in any way that is or could be detrimental to such interests. In this respect, Contractor acknowledges the importance of the dissemination of the Results and the Access Rights </w:t>
      </w:r>
      <w:r w:rsidR="00A2080A" w:rsidRPr="008760E9">
        <w:rPr>
          <w:rFonts w:cs="Times New Roman"/>
          <w:lang w:val="en-GB"/>
        </w:rPr>
        <w:t xml:space="preserve">in accordance with the principles set forth herein. </w:t>
      </w:r>
      <w:r w:rsidR="00A423C0" w:rsidRPr="008760E9">
        <w:rPr>
          <w:rFonts w:cs="Times New Roman"/>
          <w:lang w:val="en-GB"/>
        </w:rPr>
        <w:t>Contractor is encouraged to use the Results in further research activities</w:t>
      </w:r>
      <w:r w:rsidR="00A2080A" w:rsidRPr="008760E9">
        <w:rPr>
          <w:rFonts w:cs="Times New Roman"/>
          <w:lang w:val="en-GB"/>
        </w:rPr>
        <w:t xml:space="preserve"> and to generate </w:t>
      </w:r>
      <w:r w:rsidR="00CE1A4F" w:rsidRPr="008760E9">
        <w:rPr>
          <w:rFonts w:cs="Times New Roman"/>
          <w:lang w:val="en-GB"/>
        </w:rPr>
        <w:t>additional</w:t>
      </w:r>
      <w:r w:rsidR="00A2080A" w:rsidRPr="008760E9">
        <w:rPr>
          <w:rFonts w:cs="Times New Roman"/>
          <w:lang w:val="en-GB"/>
        </w:rPr>
        <w:t xml:space="preserve"> results that could </w:t>
      </w:r>
      <w:r w:rsidR="00CE1A4F" w:rsidRPr="008760E9">
        <w:rPr>
          <w:rFonts w:cs="Times New Roman"/>
          <w:lang w:val="en-GB"/>
        </w:rPr>
        <w:t>further support t</w:t>
      </w:r>
      <w:r w:rsidR="00A2080A" w:rsidRPr="008760E9">
        <w:rPr>
          <w:rFonts w:cs="Times New Roman"/>
          <w:lang w:val="en-GB"/>
        </w:rPr>
        <w:t xml:space="preserve">he </w:t>
      </w:r>
      <w:proofErr w:type="gramStart"/>
      <w:r w:rsidR="00A2080A" w:rsidRPr="008760E9">
        <w:rPr>
          <w:rFonts w:cs="Times New Roman"/>
          <w:lang w:val="en-GB"/>
        </w:rPr>
        <w:t>aforementioned interests</w:t>
      </w:r>
      <w:proofErr w:type="gramEnd"/>
      <w:r w:rsidR="00A423C0" w:rsidRPr="008760E9">
        <w:rPr>
          <w:rFonts w:cs="Times New Roman"/>
          <w:lang w:val="en-GB"/>
        </w:rPr>
        <w:t>.</w:t>
      </w:r>
      <w:bookmarkEnd w:id="109"/>
      <w:r w:rsidR="00A423C0" w:rsidRPr="008760E9">
        <w:rPr>
          <w:rFonts w:cs="Times New Roman"/>
          <w:lang w:val="en-GB"/>
        </w:rPr>
        <w:t xml:space="preserve"> </w:t>
      </w:r>
    </w:p>
    <w:p w14:paraId="466CEE5F" w14:textId="3804D681" w:rsidR="003278C9" w:rsidRPr="008760E9" w:rsidRDefault="0086746C"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Commerciali</w:t>
      </w:r>
      <w:r w:rsidR="009C5B85" w:rsidRPr="008760E9">
        <w:rPr>
          <w:rFonts w:cs="Times New Roman"/>
          <w:i/>
          <w:lang w:val="en-GB"/>
        </w:rPr>
        <w:t>s</w:t>
      </w:r>
      <w:r w:rsidRPr="008760E9">
        <w:rPr>
          <w:rFonts w:cs="Times New Roman"/>
          <w:i/>
          <w:lang w:val="en-GB"/>
        </w:rPr>
        <w:t xml:space="preserve">ation. </w:t>
      </w:r>
      <w:r w:rsidRPr="008760E9">
        <w:rPr>
          <w:rFonts w:cs="Times New Roman"/>
          <w:lang w:val="en-GB"/>
        </w:rPr>
        <w:t xml:space="preserve">(a) </w:t>
      </w:r>
      <w:r w:rsidR="00A2080A" w:rsidRPr="008760E9">
        <w:rPr>
          <w:rFonts w:cs="Times New Roman"/>
          <w:lang w:val="en-GB"/>
        </w:rPr>
        <w:t xml:space="preserve">In accordance with the acknowledgements and the principles set forth or referred to in </w:t>
      </w:r>
      <w:r w:rsidR="00A2080A" w:rsidRPr="00B9087F">
        <w:rPr>
          <w:rFonts w:cs="Times New Roman"/>
          <w:highlight w:val="yellow"/>
          <w:lang w:val="en-GB"/>
        </w:rPr>
        <w:t xml:space="preserve">Section </w:t>
      </w:r>
      <w:r w:rsidR="005D46A9" w:rsidRPr="00B9087F">
        <w:rPr>
          <w:rFonts w:cs="Times New Roman"/>
          <w:highlight w:val="yellow"/>
          <w:lang w:val="en-GB"/>
        </w:rPr>
        <w:fldChar w:fldCharType="begin"/>
      </w:r>
      <w:r w:rsidR="005D46A9" w:rsidRPr="00B9087F">
        <w:rPr>
          <w:rFonts w:cs="Times New Roman"/>
          <w:highlight w:val="yellow"/>
          <w:lang w:val="en-GB"/>
        </w:rPr>
        <w:instrText xml:space="preserve"> REF _Ref967910 \r \h </w:instrText>
      </w:r>
      <w:r w:rsidR="005D46A9">
        <w:rPr>
          <w:rFonts w:cs="Times New Roman"/>
          <w:highlight w:val="yellow"/>
          <w:lang w:val="en-GB"/>
        </w:rPr>
        <w:instrText xml:space="preserve"> \* MERGEFORMAT </w:instrText>
      </w:r>
      <w:r w:rsidR="005D46A9" w:rsidRPr="00B9087F">
        <w:rPr>
          <w:rFonts w:cs="Times New Roman"/>
          <w:highlight w:val="yellow"/>
          <w:lang w:val="en-GB"/>
        </w:rPr>
      </w:r>
      <w:r w:rsidR="005D46A9" w:rsidRPr="00B9087F">
        <w:rPr>
          <w:rFonts w:cs="Times New Roman"/>
          <w:highlight w:val="yellow"/>
          <w:lang w:val="en-GB"/>
        </w:rPr>
        <w:fldChar w:fldCharType="separate"/>
      </w:r>
      <w:r w:rsidR="007D1136">
        <w:rPr>
          <w:rFonts w:cs="Times New Roman"/>
          <w:highlight w:val="yellow"/>
          <w:lang w:val="en-GB"/>
        </w:rPr>
        <w:t>8.3.1</w:t>
      </w:r>
      <w:r w:rsidR="005D46A9" w:rsidRPr="00B9087F">
        <w:rPr>
          <w:rFonts w:cs="Times New Roman"/>
          <w:highlight w:val="yellow"/>
          <w:lang w:val="en-GB"/>
        </w:rPr>
        <w:fldChar w:fldCharType="end"/>
      </w:r>
      <w:r w:rsidR="00A2080A" w:rsidRPr="008760E9">
        <w:rPr>
          <w:rFonts w:cs="Times New Roman"/>
          <w:lang w:val="en-GB"/>
        </w:rPr>
        <w:t xml:space="preserve">, </w:t>
      </w:r>
      <w:r w:rsidR="00A2080A" w:rsidRPr="00B30408">
        <w:rPr>
          <w:rFonts w:cs="Times New Roman"/>
          <w:lang w:val="en-GB"/>
        </w:rPr>
        <w:t xml:space="preserve">the </w:t>
      </w:r>
      <w:r w:rsidR="00444CA3" w:rsidRPr="004C0E8C">
        <w:rPr>
          <w:rFonts w:cs="Times New Roman"/>
          <w:lang w:val="en-GB"/>
        </w:rPr>
        <w:t>C</w:t>
      </w:r>
      <w:r w:rsidR="00A2080A" w:rsidRPr="004C0E8C">
        <w:rPr>
          <w:rFonts w:cs="Times New Roman"/>
          <w:lang w:val="en-GB"/>
        </w:rPr>
        <w:t>ommerciali</w:t>
      </w:r>
      <w:r w:rsidR="005638B1" w:rsidRPr="004C0E8C">
        <w:rPr>
          <w:rFonts w:cs="Times New Roman"/>
          <w:lang w:val="en-GB"/>
        </w:rPr>
        <w:t>s</w:t>
      </w:r>
      <w:r w:rsidR="00A2080A" w:rsidRPr="004C0E8C">
        <w:rPr>
          <w:rFonts w:cs="Times New Roman"/>
          <w:lang w:val="en-GB"/>
        </w:rPr>
        <w:t xml:space="preserve">ation of the Results is not and should never be the main aim of Contractor under this Agreement. </w:t>
      </w:r>
      <w:r w:rsidR="001912CC" w:rsidRPr="004C0E8C">
        <w:rPr>
          <w:rFonts w:cs="Times New Roman"/>
          <w:lang w:val="en-GB"/>
        </w:rPr>
        <w:t xml:space="preserve">Without prejudice to Section </w:t>
      </w:r>
      <w:r w:rsidR="00027D77" w:rsidRPr="004C0E8C">
        <w:rPr>
          <w:rFonts w:cs="Times New Roman"/>
          <w:lang w:val="en-GB"/>
        </w:rPr>
        <w:fldChar w:fldCharType="begin"/>
      </w:r>
      <w:r w:rsidR="00027D77" w:rsidRPr="004C0E8C">
        <w:rPr>
          <w:rFonts w:cs="Times New Roman"/>
          <w:lang w:val="en-GB"/>
        </w:rPr>
        <w:instrText xml:space="preserve"> REF _Ref452995094 \w \h  \* MERGEFORMAT </w:instrText>
      </w:r>
      <w:r w:rsidR="00027D77" w:rsidRPr="004C0E8C">
        <w:rPr>
          <w:rFonts w:cs="Times New Roman"/>
          <w:lang w:val="en-GB"/>
        </w:rPr>
      </w:r>
      <w:r w:rsidR="00027D77" w:rsidRPr="004C0E8C">
        <w:rPr>
          <w:rFonts w:cs="Times New Roman"/>
          <w:lang w:val="en-GB"/>
        </w:rPr>
        <w:fldChar w:fldCharType="separate"/>
      </w:r>
      <w:r w:rsidR="007D1136">
        <w:rPr>
          <w:rFonts w:cs="Times New Roman"/>
          <w:lang w:val="en-GB"/>
        </w:rPr>
        <w:t>8.4</w:t>
      </w:r>
      <w:r w:rsidR="00027D77" w:rsidRPr="004C0E8C">
        <w:rPr>
          <w:rFonts w:cs="Times New Roman"/>
          <w:lang w:val="en-GB"/>
        </w:rPr>
        <w:fldChar w:fldCharType="end"/>
      </w:r>
      <w:r w:rsidR="006C5C50" w:rsidRPr="004C0E8C">
        <w:rPr>
          <w:rFonts w:cs="Times New Roman"/>
          <w:lang w:val="en-GB"/>
        </w:rPr>
        <w:t xml:space="preserve">, in the event that a </w:t>
      </w:r>
      <w:r w:rsidR="00444CA3" w:rsidRPr="004C0E8C">
        <w:rPr>
          <w:rFonts w:cs="Times New Roman"/>
          <w:lang w:val="en-GB"/>
        </w:rPr>
        <w:t>C</w:t>
      </w:r>
      <w:r w:rsidR="00A2080A" w:rsidRPr="004C0E8C">
        <w:rPr>
          <w:rFonts w:cs="Times New Roman"/>
          <w:lang w:val="en-GB"/>
        </w:rPr>
        <w:t>ommerciali</w:t>
      </w:r>
      <w:r w:rsidR="005638B1" w:rsidRPr="004C0E8C">
        <w:rPr>
          <w:rFonts w:cs="Times New Roman"/>
          <w:lang w:val="en-GB"/>
        </w:rPr>
        <w:t>s</w:t>
      </w:r>
      <w:r w:rsidR="00A2080A" w:rsidRPr="004C0E8C">
        <w:rPr>
          <w:rFonts w:cs="Times New Roman"/>
          <w:lang w:val="en-GB"/>
        </w:rPr>
        <w:t>ation</w:t>
      </w:r>
      <w:r w:rsidR="006C5C50" w:rsidRPr="004C0E8C">
        <w:rPr>
          <w:rFonts w:cs="Times New Roman"/>
          <w:lang w:val="en-GB"/>
        </w:rPr>
        <w:t xml:space="preserve"> </w:t>
      </w:r>
      <w:r w:rsidR="00CE1A4F" w:rsidRPr="004C0E8C">
        <w:rPr>
          <w:rFonts w:cs="Times New Roman"/>
          <w:lang w:val="en-GB"/>
        </w:rPr>
        <w:t>opportunity</w:t>
      </w:r>
      <w:r w:rsidR="00CE1A4F" w:rsidRPr="00B30408">
        <w:rPr>
          <w:rFonts w:cs="Times New Roman"/>
          <w:lang w:val="en-GB"/>
        </w:rPr>
        <w:t xml:space="preserve"> </w:t>
      </w:r>
      <w:r w:rsidR="00CE1A4F" w:rsidRPr="004D685F">
        <w:rPr>
          <w:rFonts w:cs="Times New Roman"/>
          <w:lang w:val="en-GB"/>
        </w:rPr>
        <w:t>nevertheless arises</w:t>
      </w:r>
      <w:r w:rsidR="001912CC" w:rsidRPr="004D685F">
        <w:rPr>
          <w:rFonts w:cs="Times New Roman"/>
          <w:lang w:val="en-GB"/>
        </w:rPr>
        <w:t>, t</w:t>
      </w:r>
      <w:r w:rsidR="00F20D93" w:rsidRPr="004D685F">
        <w:rPr>
          <w:rFonts w:cs="Times New Roman"/>
          <w:lang w:val="en-GB"/>
        </w:rPr>
        <w:t>he</w:t>
      </w:r>
      <w:r w:rsidR="00F20D93" w:rsidRPr="004D685F">
        <w:rPr>
          <w:rFonts w:cs="Times New Roman"/>
          <w:spacing w:val="24"/>
          <w:lang w:val="en-GB"/>
        </w:rPr>
        <w:t xml:space="preserve"> </w:t>
      </w:r>
      <w:r w:rsidR="00F20D93" w:rsidRPr="004D685F">
        <w:rPr>
          <w:rFonts w:cs="Times New Roman"/>
          <w:spacing w:val="-1"/>
          <w:lang w:val="en-GB"/>
        </w:rPr>
        <w:t>Contractor</w:t>
      </w:r>
      <w:r w:rsidR="00F20D93" w:rsidRPr="004D685F">
        <w:rPr>
          <w:rFonts w:cs="Times New Roman"/>
          <w:spacing w:val="27"/>
          <w:lang w:val="en-GB"/>
        </w:rPr>
        <w:t xml:space="preserve"> </w:t>
      </w:r>
      <w:r w:rsidR="00F20D93" w:rsidRPr="004D685F">
        <w:rPr>
          <w:rFonts w:cs="Times New Roman"/>
          <w:spacing w:val="-1"/>
          <w:lang w:val="en-GB"/>
        </w:rPr>
        <w:t>shall</w:t>
      </w:r>
      <w:r w:rsidR="00F20D93" w:rsidRPr="004D685F">
        <w:rPr>
          <w:rFonts w:cs="Times New Roman"/>
          <w:spacing w:val="28"/>
          <w:lang w:val="en-GB"/>
        </w:rPr>
        <w:t xml:space="preserve"> </w:t>
      </w:r>
      <w:r w:rsidR="00F20D93" w:rsidRPr="004D685F">
        <w:rPr>
          <w:rFonts w:cs="Times New Roman"/>
          <w:spacing w:val="-1"/>
          <w:lang w:val="en-GB"/>
        </w:rPr>
        <w:t>or</w:t>
      </w:r>
      <w:r w:rsidR="00F20D93" w:rsidRPr="004D685F">
        <w:rPr>
          <w:rFonts w:cs="Times New Roman"/>
          <w:spacing w:val="27"/>
          <w:lang w:val="en-GB"/>
        </w:rPr>
        <w:t xml:space="preserve"> </w:t>
      </w:r>
      <w:r w:rsidR="00F20D93" w:rsidRPr="004D685F">
        <w:rPr>
          <w:rFonts w:cs="Times New Roman"/>
          <w:spacing w:val="-1"/>
          <w:lang w:val="en-GB"/>
        </w:rPr>
        <w:t>shall</w:t>
      </w:r>
      <w:r w:rsidR="00F20D93" w:rsidRPr="004D685F">
        <w:rPr>
          <w:rFonts w:cs="Times New Roman"/>
          <w:spacing w:val="26"/>
          <w:lang w:val="en-GB"/>
        </w:rPr>
        <w:t xml:space="preserve"> </w:t>
      </w:r>
      <w:r w:rsidR="00F20D93" w:rsidRPr="004D685F">
        <w:rPr>
          <w:rFonts w:cs="Times New Roman"/>
          <w:spacing w:val="-1"/>
          <w:lang w:val="en-GB"/>
        </w:rPr>
        <w:t xml:space="preserve">procure </w:t>
      </w:r>
      <w:r w:rsidR="003A7DAC" w:rsidRPr="004D685F">
        <w:rPr>
          <w:rFonts w:cs="Times New Roman"/>
          <w:spacing w:val="-1"/>
          <w:lang w:val="en-GB"/>
        </w:rPr>
        <w:t xml:space="preserve">(where applicable) </w:t>
      </w:r>
      <w:r w:rsidR="00F20D93" w:rsidRPr="004D685F">
        <w:rPr>
          <w:rFonts w:cs="Times New Roman"/>
          <w:spacing w:val="-1"/>
          <w:lang w:val="en-GB"/>
        </w:rPr>
        <w:t xml:space="preserve">that any Collaborator shall </w:t>
      </w:r>
      <w:r w:rsidR="00CE1A4F" w:rsidRPr="004D685F">
        <w:rPr>
          <w:rFonts w:cs="Times New Roman"/>
          <w:spacing w:val="-1"/>
          <w:lang w:val="en-GB"/>
        </w:rPr>
        <w:t xml:space="preserve">inform KCE thereof in advance </w:t>
      </w:r>
      <w:r w:rsidR="00227D99" w:rsidRPr="004D685F">
        <w:rPr>
          <w:rFonts w:cs="Times New Roman"/>
          <w:spacing w:val="-1"/>
          <w:lang w:val="en-GB"/>
        </w:rPr>
        <w:t>in writ</w:t>
      </w:r>
      <w:r w:rsidR="00444CA3" w:rsidRPr="004D685F">
        <w:rPr>
          <w:rFonts w:cs="Times New Roman"/>
          <w:spacing w:val="-1"/>
          <w:lang w:val="en-GB"/>
        </w:rPr>
        <w:t>ing</w:t>
      </w:r>
      <w:r w:rsidR="00227D99" w:rsidRPr="004D685F">
        <w:rPr>
          <w:rFonts w:cs="Times New Roman"/>
          <w:spacing w:val="-1"/>
          <w:lang w:val="en-GB"/>
        </w:rPr>
        <w:t xml:space="preserve"> </w:t>
      </w:r>
      <w:r w:rsidR="00CE1A4F" w:rsidRPr="004D685F">
        <w:rPr>
          <w:rFonts w:cs="Times New Roman"/>
          <w:spacing w:val="-1"/>
          <w:lang w:val="en-GB"/>
        </w:rPr>
        <w:t xml:space="preserve">and shall </w:t>
      </w:r>
      <w:r w:rsidR="00F20D93" w:rsidRPr="004D685F">
        <w:rPr>
          <w:rFonts w:cs="Times New Roman"/>
          <w:spacing w:val="-1"/>
          <w:lang w:val="en-GB"/>
        </w:rPr>
        <w:t xml:space="preserve">seek the prior written consent of </w:t>
      </w:r>
      <w:r w:rsidRPr="004D685F">
        <w:rPr>
          <w:rFonts w:cs="Times New Roman"/>
          <w:spacing w:val="-1"/>
          <w:lang w:val="en-GB"/>
        </w:rPr>
        <w:t>KCE</w:t>
      </w:r>
      <w:r w:rsidR="00F20D93" w:rsidRPr="004D685F">
        <w:rPr>
          <w:rFonts w:cs="Times New Roman"/>
          <w:spacing w:val="-1"/>
          <w:lang w:val="en-GB"/>
        </w:rPr>
        <w:t xml:space="preserve"> before it or </w:t>
      </w:r>
      <w:r w:rsidR="003A7DAC" w:rsidRPr="004D685F">
        <w:rPr>
          <w:rFonts w:cs="Times New Roman"/>
          <w:spacing w:val="-1"/>
          <w:lang w:val="en-GB"/>
        </w:rPr>
        <w:t xml:space="preserve">(where applicable) </w:t>
      </w:r>
      <w:r w:rsidR="00F20D93" w:rsidRPr="004D685F">
        <w:rPr>
          <w:rFonts w:cs="Times New Roman"/>
          <w:spacing w:val="-1"/>
          <w:lang w:val="en-GB"/>
        </w:rPr>
        <w:t xml:space="preserve">any Collaborator, as the case may be, makes any commercial use of, or grants to any third party any exploitation rights over the </w:t>
      </w:r>
      <w:r w:rsidRPr="004D685F">
        <w:rPr>
          <w:rFonts w:cs="Times New Roman"/>
          <w:spacing w:val="-1"/>
          <w:lang w:val="en-GB"/>
        </w:rPr>
        <w:t>Results</w:t>
      </w:r>
      <w:r w:rsidR="00964EF4" w:rsidRPr="004D685F">
        <w:rPr>
          <w:rFonts w:cs="Times New Roman"/>
          <w:spacing w:val="-1"/>
          <w:lang w:val="en-GB"/>
        </w:rPr>
        <w:t xml:space="preserve"> and/or transfer, dispose or assigns the Results to another party</w:t>
      </w:r>
      <w:r w:rsidR="00F20D93" w:rsidRPr="004D685F">
        <w:rPr>
          <w:rFonts w:cs="Times New Roman"/>
          <w:spacing w:val="-1"/>
          <w:lang w:val="en-GB"/>
        </w:rPr>
        <w:t>. Contractor</w:t>
      </w:r>
      <w:r w:rsidR="00F20D93" w:rsidRPr="004D685F">
        <w:rPr>
          <w:rFonts w:cs="Times New Roman"/>
          <w:spacing w:val="16"/>
          <w:lang w:val="en-GB"/>
        </w:rPr>
        <w:t xml:space="preserve"> </w:t>
      </w:r>
      <w:r w:rsidR="00F20D93" w:rsidRPr="004D685F">
        <w:rPr>
          <w:rFonts w:cs="Times New Roman"/>
          <w:lang w:val="en-GB"/>
        </w:rPr>
        <w:t>shall</w:t>
      </w:r>
      <w:r w:rsidR="00F20D93" w:rsidRPr="004D685F">
        <w:rPr>
          <w:rFonts w:cs="Times New Roman"/>
          <w:spacing w:val="55"/>
          <w:lang w:val="en-GB"/>
        </w:rPr>
        <w:t xml:space="preserve"> </w:t>
      </w:r>
      <w:r w:rsidR="00F20D93" w:rsidRPr="004D685F">
        <w:rPr>
          <w:rFonts w:cs="Times New Roman"/>
          <w:spacing w:val="-1"/>
          <w:lang w:val="en-GB"/>
        </w:rPr>
        <w:t>or</w:t>
      </w:r>
      <w:r w:rsidR="00F20D93" w:rsidRPr="004D685F">
        <w:rPr>
          <w:rFonts w:cs="Times New Roman"/>
          <w:spacing w:val="9"/>
          <w:lang w:val="en-GB"/>
        </w:rPr>
        <w:t xml:space="preserve"> </w:t>
      </w:r>
      <w:r w:rsidR="00F20D93" w:rsidRPr="004D685F">
        <w:rPr>
          <w:rFonts w:cs="Times New Roman"/>
          <w:lang w:val="en-GB"/>
        </w:rPr>
        <w:t>shall</w:t>
      </w:r>
      <w:r w:rsidR="00F20D93" w:rsidRPr="004D685F">
        <w:rPr>
          <w:rFonts w:cs="Times New Roman"/>
          <w:spacing w:val="13"/>
          <w:lang w:val="en-GB"/>
        </w:rPr>
        <w:t xml:space="preserve"> </w:t>
      </w:r>
      <w:r w:rsidR="00F20D93" w:rsidRPr="004D685F">
        <w:rPr>
          <w:rFonts w:cs="Times New Roman"/>
          <w:spacing w:val="-1"/>
          <w:lang w:val="en-GB"/>
        </w:rPr>
        <w:t>procure</w:t>
      </w:r>
      <w:r w:rsidR="00F20D93" w:rsidRPr="004D685F">
        <w:rPr>
          <w:rFonts w:cs="Times New Roman"/>
          <w:spacing w:val="7"/>
          <w:lang w:val="en-GB"/>
        </w:rPr>
        <w:t xml:space="preserve"> </w:t>
      </w:r>
      <w:r w:rsidR="003A7DAC" w:rsidRPr="004D685F">
        <w:rPr>
          <w:rFonts w:cs="Times New Roman"/>
          <w:spacing w:val="-1"/>
          <w:lang w:val="en-GB"/>
        </w:rPr>
        <w:t xml:space="preserve">(where applicable) </w:t>
      </w:r>
      <w:r w:rsidR="00F20D93" w:rsidRPr="004D685F">
        <w:rPr>
          <w:rFonts w:cs="Times New Roman"/>
          <w:spacing w:val="-1"/>
          <w:lang w:val="en-GB"/>
        </w:rPr>
        <w:t>that</w:t>
      </w:r>
      <w:r w:rsidR="00F20D93" w:rsidRPr="004D685F">
        <w:rPr>
          <w:rFonts w:cs="Times New Roman"/>
          <w:spacing w:val="11"/>
          <w:lang w:val="en-GB"/>
        </w:rPr>
        <w:t xml:space="preserve"> </w:t>
      </w:r>
      <w:r w:rsidR="00F20D93" w:rsidRPr="004D685F">
        <w:rPr>
          <w:rFonts w:cs="Times New Roman"/>
          <w:lang w:val="en-GB"/>
        </w:rPr>
        <w:t>any</w:t>
      </w:r>
      <w:r w:rsidR="00F20D93" w:rsidRPr="004D685F">
        <w:rPr>
          <w:rFonts w:cs="Times New Roman"/>
          <w:spacing w:val="10"/>
          <w:lang w:val="en-GB"/>
        </w:rPr>
        <w:t xml:space="preserve"> </w:t>
      </w:r>
      <w:r w:rsidR="00F20D93" w:rsidRPr="004D685F">
        <w:rPr>
          <w:rFonts w:cs="Times New Roman"/>
          <w:spacing w:val="-1"/>
          <w:lang w:val="en-GB"/>
        </w:rPr>
        <w:t>Collaborator</w:t>
      </w:r>
      <w:r w:rsidR="00F20D93" w:rsidRPr="004D685F">
        <w:rPr>
          <w:rFonts w:cs="Times New Roman"/>
          <w:spacing w:val="10"/>
          <w:lang w:val="en-GB"/>
        </w:rPr>
        <w:t xml:space="preserve"> </w:t>
      </w:r>
      <w:r w:rsidR="00F20D93" w:rsidRPr="004D685F">
        <w:rPr>
          <w:rFonts w:cs="Times New Roman"/>
          <w:lang w:val="en-GB"/>
        </w:rPr>
        <w:t>shall</w:t>
      </w:r>
      <w:r w:rsidR="00F20D93" w:rsidRPr="008760E9">
        <w:rPr>
          <w:rFonts w:cs="Times New Roman"/>
          <w:spacing w:val="17"/>
          <w:lang w:val="en-GB"/>
        </w:rPr>
        <w:t xml:space="preserve"> </w:t>
      </w:r>
      <w:r w:rsidR="00F20D93" w:rsidRPr="008760E9">
        <w:rPr>
          <w:rFonts w:cs="Times New Roman"/>
          <w:spacing w:val="-1"/>
          <w:lang w:val="en-GB"/>
        </w:rPr>
        <w:t>provide</w:t>
      </w:r>
      <w:r w:rsidR="00F20D93" w:rsidRPr="008760E9">
        <w:rPr>
          <w:rFonts w:cs="Times New Roman"/>
          <w:spacing w:val="11"/>
          <w:lang w:val="en-GB"/>
        </w:rPr>
        <w:t xml:space="preserve"> </w:t>
      </w:r>
      <w:r w:rsidR="00F20D93" w:rsidRPr="008760E9">
        <w:rPr>
          <w:rFonts w:cs="Times New Roman"/>
          <w:lang w:val="en-GB"/>
        </w:rPr>
        <w:t>all</w:t>
      </w:r>
      <w:r w:rsidR="00F20D93" w:rsidRPr="008760E9">
        <w:rPr>
          <w:rFonts w:cs="Times New Roman"/>
          <w:spacing w:val="12"/>
          <w:lang w:val="en-GB"/>
        </w:rPr>
        <w:t xml:space="preserve"> </w:t>
      </w:r>
      <w:r w:rsidR="00F20D93" w:rsidRPr="008760E9">
        <w:rPr>
          <w:rFonts w:cs="Times New Roman"/>
          <w:spacing w:val="-1"/>
          <w:lang w:val="en-GB"/>
        </w:rPr>
        <w:t>appropriate</w:t>
      </w:r>
      <w:r w:rsidR="00F20D93" w:rsidRPr="008760E9">
        <w:rPr>
          <w:rFonts w:cs="Times New Roman"/>
          <w:spacing w:val="8"/>
          <w:lang w:val="en-GB"/>
        </w:rPr>
        <w:t xml:space="preserve"> </w:t>
      </w:r>
      <w:r w:rsidR="00F20D93" w:rsidRPr="008760E9">
        <w:rPr>
          <w:rFonts w:cs="Times New Roman"/>
          <w:lang w:val="en-GB"/>
        </w:rPr>
        <w:t>details</w:t>
      </w:r>
      <w:r w:rsidR="00F20D93" w:rsidRPr="008760E9">
        <w:rPr>
          <w:rFonts w:cs="Times New Roman"/>
          <w:spacing w:val="10"/>
          <w:lang w:val="en-GB"/>
        </w:rPr>
        <w:t xml:space="preserve"> </w:t>
      </w:r>
      <w:r w:rsidR="00F20D93" w:rsidRPr="008760E9">
        <w:rPr>
          <w:rFonts w:cs="Times New Roman"/>
          <w:spacing w:val="-1"/>
          <w:lang w:val="en-GB"/>
        </w:rPr>
        <w:t>of</w:t>
      </w:r>
      <w:r w:rsidR="00F20D93" w:rsidRPr="008760E9">
        <w:rPr>
          <w:rFonts w:cs="Times New Roman"/>
          <w:spacing w:val="8"/>
          <w:lang w:val="en-GB"/>
        </w:rPr>
        <w:t xml:space="preserve"> </w:t>
      </w:r>
      <w:r w:rsidR="00F20D93" w:rsidRPr="008760E9">
        <w:rPr>
          <w:rFonts w:cs="Times New Roman"/>
          <w:spacing w:val="1"/>
          <w:lang w:val="en-GB"/>
        </w:rPr>
        <w:t>any</w:t>
      </w:r>
      <w:r w:rsidR="00F20D93" w:rsidRPr="008760E9">
        <w:rPr>
          <w:rFonts w:cs="Times New Roman"/>
          <w:spacing w:val="51"/>
          <w:w w:val="99"/>
          <w:lang w:val="en-GB"/>
        </w:rPr>
        <w:t xml:space="preserve"> </w:t>
      </w:r>
      <w:r w:rsidR="00F20D93" w:rsidRPr="008760E9">
        <w:rPr>
          <w:rFonts w:cs="Times New Roman"/>
          <w:spacing w:val="-1"/>
          <w:lang w:val="en-GB"/>
        </w:rPr>
        <w:t>proposed</w:t>
      </w:r>
      <w:r w:rsidR="00F20D93" w:rsidRPr="008760E9">
        <w:rPr>
          <w:rFonts w:cs="Times New Roman"/>
          <w:spacing w:val="16"/>
          <w:lang w:val="en-GB"/>
        </w:rPr>
        <w:t xml:space="preserve"> </w:t>
      </w:r>
      <w:r w:rsidR="00865A91">
        <w:rPr>
          <w:rFonts w:cs="Times New Roman"/>
          <w:spacing w:val="-1"/>
          <w:lang w:val="en-GB"/>
        </w:rPr>
        <w:t>C</w:t>
      </w:r>
      <w:r w:rsidR="00F20D93" w:rsidRPr="008760E9">
        <w:rPr>
          <w:rFonts w:cs="Times New Roman"/>
          <w:spacing w:val="-1"/>
          <w:lang w:val="en-GB"/>
        </w:rPr>
        <w:t>ommercialisation</w:t>
      </w:r>
      <w:r w:rsidR="00964EF4" w:rsidRPr="008760E9">
        <w:rPr>
          <w:rFonts w:cs="Times New Roman"/>
          <w:spacing w:val="-1"/>
          <w:lang w:val="en-GB"/>
        </w:rPr>
        <w:t xml:space="preserve">, licensing, </w:t>
      </w:r>
      <w:proofErr w:type="gramStart"/>
      <w:r w:rsidR="00964EF4" w:rsidRPr="008760E9">
        <w:rPr>
          <w:rFonts w:cs="Times New Roman"/>
          <w:spacing w:val="-1"/>
          <w:lang w:val="en-GB"/>
        </w:rPr>
        <w:t>transfer</w:t>
      </w:r>
      <w:proofErr w:type="gramEnd"/>
      <w:r w:rsidR="00964EF4" w:rsidRPr="008760E9">
        <w:rPr>
          <w:rFonts w:cs="Times New Roman"/>
          <w:spacing w:val="-1"/>
          <w:lang w:val="en-GB"/>
        </w:rPr>
        <w:t xml:space="preserve"> or assignment</w:t>
      </w:r>
      <w:r w:rsidR="00F20D93" w:rsidRPr="008760E9">
        <w:rPr>
          <w:rFonts w:cs="Times New Roman"/>
          <w:spacing w:val="17"/>
          <w:lang w:val="en-GB"/>
        </w:rPr>
        <w:t xml:space="preserve"> </w:t>
      </w:r>
      <w:r w:rsidR="00F20D93" w:rsidRPr="008760E9">
        <w:rPr>
          <w:rFonts w:cs="Times New Roman"/>
          <w:spacing w:val="-1"/>
          <w:lang w:val="en-GB"/>
        </w:rPr>
        <w:t>arrangements,</w:t>
      </w:r>
      <w:r w:rsidR="00F20D93" w:rsidRPr="008760E9">
        <w:rPr>
          <w:rFonts w:cs="Times New Roman"/>
          <w:spacing w:val="14"/>
          <w:lang w:val="en-GB"/>
        </w:rPr>
        <w:t xml:space="preserve"> </w:t>
      </w:r>
      <w:r w:rsidR="00F20D93" w:rsidRPr="008760E9">
        <w:rPr>
          <w:rFonts w:cs="Times New Roman"/>
          <w:lang w:val="en-GB"/>
        </w:rPr>
        <w:t>including</w:t>
      </w:r>
      <w:r w:rsidR="00F20D93" w:rsidRPr="008760E9">
        <w:rPr>
          <w:rFonts w:cs="Times New Roman"/>
          <w:spacing w:val="14"/>
          <w:lang w:val="en-GB"/>
        </w:rPr>
        <w:t xml:space="preserve"> </w:t>
      </w:r>
      <w:r w:rsidR="00F20D93" w:rsidRPr="008760E9">
        <w:rPr>
          <w:rFonts w:cs="Times New Roman"/>
          <w:lang w:val="en-GB"/>
        </w:rPr>
        <w:t>but</w:t>
      </w:r>
      <w:r w:rsidR="00F20D93" w:rsidRPr="008760E9">
        <w:rPr>
          <w:rFonts w:cs="Times New Roman"/>
          <w:spacing w:val="15"/>
          <w:lang w:val="en-GB"/>
        </w:rPr>
        <w:t xml:space="preserve"> </w:t>
      </w:r>
      <w:r w:rsidR="00F20D93" w:rsidRPr="008760E9">
        <w:rPr>
          <w:rFonts w:cs="Times New Roman"/>
          <w:spacing w:val="-1"/>
          <w:lang w:val="en-GB"/>
        </w:rPr>
        <w:t>not</w:t>
      </w:r>
      <w:r w:rsidR="00F20D93" w:rsidRPr="008760E9">
        <w:rPr>
          <w:rFonts w:cs="Times New Roman"/>
          <w:spacing w:val="14"/>
          <w:lang w:val="en-GB"/>
        </w:rPr>
        <w:t xml:space="preserve"> </w:t>
      </w:r>
      <w:r w:rsidR="00F20D93" w:rsidRPr="008760E9">
        <w:rPr>
          <w:rFonts w:cs="Times New Roman"/>
          <w:spacing w:val="-1"/>
          <w:lang w:val="en-GB"/>
        </w:rPr>
        <w:t>limited</w:t>
      </w:r>
      <w:r w:rsidR="00F20D93" w:rsidRPr="008760E9">
        <w:rPr>
          <w:rFonts w:cs="Times New Roman"/>
          <w:spacing w:val="17"/>
          <w:lang w:val="en-GB"/>
        </w:rPr>
        <w:t xml:space="preserve"> </w:t>
      </w:r>
      <w:r w:rsidR="00F20D93" w:rsidRPr="008760E9">
        <w:rPr>
          <w:rFonts w:cs="Times New Roman"/>
          <w:spacing w:val="-1"/>
          <w:lang w:val="en-GB"/>
        </w:rPr>
        <w:t>to</w:t>
      </w:r>
      <w:r w:rsidR="00F20D93" w:rsidRPr="008760E9">
        <w:rPr>
          <w:rFonts w:cs="Times New Roman"/>
          <w:spacing w:val="17"/>
          <w:lang w:val="en-GB"/>
        </w:rPr>
        <w:t xml:space="preserve"> </w:t>
      </w:r>
      <w:r w:rsidR="00F20D93" w:rsidRPr="008760E9">
        <w:rPr>
          <w:rFonts w:cs="Times New Roman"/>
          <w:lang w:val="en-GB"/>
        </w:rPr>
        <w:t>any</w:t>
      </w:r>
      <w:r w:rsidR="00F20D93" w:rsidRPr="008760E9">
        <w:rPr>
          <w:rFonts w:cs="Times New Roman"/>
          <w:spacing w:val="14"/>
          <w:lang w:val="en-GB"/>
        </w:rPr>
        <w:t xml:space="preserve"> </w:t>
      </w:r>
      <w:r w:rsidR="00F20D93" w:rsidRPr="008760E9">
        <w:rPr>
          <w:rFonts w:cs="Times New Roman"/>
          <w:lang w:val="en-GB"/>
        </w:rPr>
        <w:t>deal</w:t>
      </w:r>
      <w:r w:rsidR="00F20D93" w:rsidRPr="008760E9">
        <w:rPr>
          <w:rFonts w:cs="Times New Roman"/>
          <w:spacing w:val="69"/>
          <w:lang w:val="en-GB"/>
        </w:rPr>
        <w:t xml:space="preserve"> </w:t>
      </w:r>
      <w:r w:rsidR="00F20D93" w:rsidRPr="008760E9">
        <w:rPr>
          <w:rFonts w:cs="Times New Roman"/>
          <w:spacing w:val="-1"/>
          <w:lang w:val="en-GB"/>
        </w:rPr>
        <w:t>sheet</w:t>
      </w:r>
      <w:r w:rsidR="00F20D93" w:rsidRPr="008760E9">
        <w:rPr>
          <w:rFonts w:cs="Times New Roman"/>
          <w:spacing w:val="28"/>
          <w:lang w:val="en-GB"/>
        </w:rPr>
        <w:t xml:space="preserve"> </w:t>
      </w:r>
      <w:r w:rsidR="00F20D93" w:rsidRPr="008760E9">
        <w:rPr>
          <w:rFonts w:cs="Times New Roman"/>
          <w:spacing w:val="-1"/>
          <w:lang w:val="en-GB"/>
        </w:rPr>
        <w:t>or</w:t>
      </w:r>
      <w:r w:rsidR="00F20D93" w:rsidRPr="008760E9">
        <w:rPr>
          <w:rFonts w:cs="Times New Roman"/>
          <w:spacing w:val="28"/>
          <w:lang w:val="en-GB"/>
        </w:rPr>
        <w:t xml:space="preserve"> </w:t>
      </w:r>
      <w:r w:rsidR="00F20D93" w:rsidRPr="008760E9">
        <w:rPr>
          <w:rFonts w:cs="Times New Roman"/>
          <w:spacing w:val="-1"/>
          <w:lang w:val="en-GB"/>
        </w:rPr>
        <w:t>commercial</w:t>
      </w:r>
      <w:r w:rsidR="00F20D93" w:rsidRPr="008760E9">
        <w:rPr>
          <w:rFonts w:cs="Times New Roman"/>
          <w:spacing w:val="30"/>
          <w:lang w:val="en-GB"/>
        </w:rPr>
        <w:t xml:space="preserve"> </w:t>
      </w:r>
      <w:r w:rsidR="00F20D93" w:rsidRPr="008760E9">
        <w:rPr>
          <w:rFonts w:cs="Times New Roman"/>
          <w:spacing w:val="-1"/>
          <w:lang w:val="en-GB"/>
        </w:rPr>
        <w:t>terms</w:t>
      </w:r>
      <w:r w:rsidR="00F20D93" w:rsidRPr="008760E9">
        <w:rPr>
          <w:rFonts w:cs="Times New Roman"/>
          <w:spacing w:val="27"/>
          <w:lang w:val="en-GB"/>
        </w:rPr>
        <w:t xml:space="preserve"> </w:t>
      </w:r>
      <w:r w:rsidR="00F20D93" w:rsidRPr="008760E9">
        <w:rPr>
          <w:rFonts w:cs="Times New Roman"/>
          <w:lang w:val="en-GB"/>
        </w:rPr>
        <w:t>in</w:t>
      </w:r>
      <w:r w:rsidR="00F20D93" w:rsidRPr="008760E9">
        <w:rPr>
          <w:rFonts w:cs="Times New Roman"/>
          <w:spacing w:val="29"/>
          <w:lang w:val="en-GB"/>
        </w:rPr>
        <w:t xml:space="preserve"> </w:t>
      </w:r>
      <w:r w:rsidR="00F20D93" w:rsidRPr="008760E9">
        <w:rPr>
          <w:rFonts w:cs="Times New Roman"/>
          <w:lang w:val="en-GB"/>
        </w:rPr>
        <w:t>circulation,</w:t>
      </w:r>
      <w:r w:rsidR="00F20D93" w:rsidRPr="008760E9">
        <w:rPr>
          <w:rFonts w:cs="Times New Roman"/>
          <w:spacing w:val="26"/>
          <w:lang w:val="en-GB"/>
        </w:rPr>
        <w:t xml:space="preserve"> </w:t>
      </w:r>
      <w:r w:rsidR="00F20D93" w:rsidRPr="008760E9">
        <w:rPr>
          <w:rFonts w:cs="Times New Roman"/>
          <w:spacing w:val="-1"/>
          <w:lang w:val="en-GB"/>
        </w:rPr>
        <w:t>which</w:t>
      </w:r>
      <w:r w:rsidR="00F20D93" w:rsidRPr="008760E9">
        <w:rPr>
          <w:rFonts w:cs="Times New Roman"/>
          <w:spacing w:val="27"/>
          <w:lang w:val="en-GB"/>
        </w:rPr>
        <w:t xml:space="preserve"> </w:t>
      </w:r>
      <w:r w:rsidR="00F20D93" w:rsidRPr="008760E9">
        <w:rPr>
          <w:rFonts w:cs="Times New Roman"/>
          <w:spacing w:val="-1"/>
          <w:lang w:val="en-GB"/>
        </w:rPr>
        <w:t>information</w:t>
      </w:r>
      <w:r w:rsidR="00F20D93" w:rsidRPr="008760E9">
        <w:rPr>
          <w:rFonts w:cs="Times New Roman"/>
          <w:spacing w:val="28"/>
          <w:lang w:val="en-GB"/>
        </w:rPr>
        <w:t xml:space="preserve"> </w:t>
      </w:r>
      <w:r w:rsidRPr="008760E9">
        <w:rPr>
          <w:rFonts w:cs="Times New Roman"/>
          <w:spacing w:val="-1"/>
          <w:lang w:val="en-GB"/>
        </w:rPr>
        <w:t>KCE</w:t>
      </w:r>
      <w:r w:rsidR="00F20D93" w:rsidRPr="008760E9">
        <w:rPr>
          <w:rFonts w:cs="Times New Roman"/>
          <w:spacing w:val="26"/>
          <w:lang w:val="en-GB"/>
        </w:rPr>
        <w:t xml:space="preserve"> </w:t>
      </w:r>
      <w:r w:rsidR="00F20D93" w:rsidRPr="008760E9">
        <w:rPr>
          <w:rFonts w:cs="Times New Roman"/>
          <w:spacing w:val="-1"/>
          <w:lang w:val="en-GB"/>
        </w:rPr>
        <w:t>shall</w:t>
      </w:r>
      <w:r w:rsidR="00F20D93" w:rsidRPr="008760E9">
        <w:rPr>
          <w:rFonts w:cs="Times New Roman"/>
          <w:spacing w:val="59"/>
          <w:lang w:val="en-GB"/>
        </w:rPr>
        <w:t xml:space="preserve"> </w:t>
      </w:r>
      <w:r w:rsidR="00F20D93" w:rsidRPr="008760E9">
        <w:rPr>
          <w:rFonts w:cs="Times New Roman"/>
          <w:spacing w:val="-1"/>
          <w:lang w:val="en-GB"/>
        </w:rPr>
        <w:t>keep</w:t>
      </w:r>
      <w:r w:rsidR="00F20D93" w:rsidRPr="008760E9">
        <w:rPr>
          <w:rFonts w:cs="Times New Roman"/>
          <w:spacing w:val="14"/>
          <w:lang w:val="en-GB"/>
        </w:rPr>
        <w:t xml:space="preserve"> </w:t>
      </w:r>
      <w:r w:rsidR="00F20D93" w:rsidRPr="008760E9">
        <w:rPr>
          <w:rFonts w:cs="Times New Roman"/>
          <w:lang w:val="en-GB"/>
        </w:rPr>
        <w:t>confidential.</w:t>
      </w:r>
      <w:r w:rsidR="003278C9" w:rsidRPr="008760E9">
        <w:rPr>
          <w:rFonts w:cs="Times New Roman"/>
          <w:spacing w:val="-1"/>
          <w:lang w:val="en-GB"/>
        </w:rPr>
        <w:t xml:space="preserve"> </w:t>
      </w:r>
    </w:p>
    <w:p w14:paraId="5C01805C" w14:textId="5BDD5F52" w:rsidR="001A4528" w:rsidRDefault="003278C9" w:rsidP="00B9087F">
      <w:pPr>
        <w:pStyle w:val="BodyText"/>
        <w:tabs>
          <w:tab w:val="left" w:pos="0"/>
        </w:tabs>
        <w:spacing w:after="120" w:line="276" w:lineRule="auto"/>
        <w:ind w:left="851" w:right="3" w:firstLine="0"/>
        <w:jc w:val="both"/>
        <w:rPr>
          <w:rFonts w:cs="Times New Roman"/>
          <w:spacing w:val="-1"/>
          <w:lang w:val="en-GB"/>
        </w:rPr>
      </w:pPr>
      <w:r w:rsidRPr="008760E9">
        <w:rPr>
          <w:rFonts w:cs="Times New Roman"/>
          <w:lang w:val="en-GB"/>
        </w:rPr>
        <w:t>(</w:t>
      </w:r>
      <w:r w:rsidR="003053C7" w:rsidRPr="008760E9">
        <w:rPr>
          <w:rFonts w:cs="Times New Roman"/>
          <w:lang w:val="en-GB"/>
        </w:rPr>
        <w:t>b</w:t>
      </w:r>
      <w:r w:rsidRPr="008760E9">
        <w:rPr>
          <w:rFonts w:cs="Times New Roman"/>
          <w:lang w:val="en-GB"/>
        </w:rPr>
        <w:t xml:space="preserve">) </w:t>
      </w:r>
      <w:r w:rsidR="00236EFE" w:rsidRPr="008760E9">
        <w:rPr>
          <w:rFonts w:cs="Times New Roman"/>
          <w:lang w:val="en-GB"/>
        </w:rPr>
        <w:t xml:space="preserve">KCE shall evaluate such intended </w:t>
      </w:r>
      <w:r w:rsidR="00444CA3">
        <w:rPr>
          <w:rFonts w:cs="Times New Roman"/>
          <w:lang w:val="en-GB"/>
        </w:rPr>
        <w:t>C</w:t>
      </w:r>
      <w:r w:rsidR="00236EFE" w:rsidRPr="008760E9">
        <w:rPr>
          <w:rFonts w:cs="Times New Roman"/>
          <w:lang w:val="en-GB"/>
        </w:rPr>
        <w:t>ommerciali</w:t>
      </w:r>
      <w:r w:rsidR="005638B1">
        <w:rPr>
          <w:rFonts w:cs="Times New Roman"/>
          <w:lang w:val="en-GB"/>
        </w:rPr>
        <w:t>s</w:t>
      </w:r>
      <w:r w:rsidR="00236EFE" w:rsidRPr="008760E9">
        <w:rPr>
          <w:rFonts w:cs="Times New Roman"/>
          <w:lang w:val="en-GB"/>
        </w:rPr>
        <w:t xml:space="preserve">ation against the purpose and interests set forth in </w:t>
      </w:r>
      <w:r w:rsidR="008F2A03" w:rsidRPr="00B9087F">
        <w:rPr>
          <w:rFonts w:cs="Times New Roman"/>
          <w:highlight w:val="yellow"/>
          <w:lang w:val="en-GB"/>
        </w:rPr>
        <w:t>S</w:t>
      </w:r>
      <w:r w:rsidR="00236EFE" w:rsidRPr="00B9087F">
        <w:rPr>
          <w:rFonts w:cs="Times New Roman"/>
          <w:highlight w:val="yellow"/>
          <w:lang w:val="en-GB"/>
        </w:rPr>
        <w:t xml:space="preserve">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_Ref967910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7D1136">
        <w:rPr>
          <w:rFonts w:cs="Times New Roman"/>
          <w:highlight w:val="yellow"/>
          <w:lang w:val="en-GB"/>
        </w:rPr>
        <w:t>8.3.1</w:t>
      </w:r>
      <w:r w:rsidR="00E35C29" w:rsidRPr="00B9087F">
        <w:rPr>
          <w:rFonts w:cs="Times New Roman"/>
          <w:highlight w:val="yellow"/>
          <w:lang w:val="en-GB"/>
        </w:rPr>
        <w:fldChar w:fldCharType="end"/>
      </w:r>
      <w:r w:rsidR="00236EFE" w:rsidRPr="008760E9">
        <w:rPr>
          <w:rFonts w:cs="Times New Roman"/>
          <w:lang w:val="en-GB"/>
        </w:rPr>
        <w:t>.</w:t>
      </w:r>
      <w:r w:rsidR="00236EFE" w:rsidRPr="008760E9">
        <w:rPr>
          <w:rFonts w:cs="Times New Roman"/>
          <w:spacing w:val="13"/>
          <w:lang w:val="en-GB"/>
        </w:rPr>
        <w:t xml:space="preserve"> </w:t>
      </w:r>
      <w:r w:rsidR="001A4528" w:rsidRPr="004D685F">
        <w:rPr>
          <w:rFonts w:cs="Times New Roman"/>
          <w:lang w:val="en-GB"/>
        </w:rPr>
        <w:t xml:space="preserve">KCE shall, acting reasonably, have the right to refuse such approval in the event KCE reasonable believes that the intended </w:t>
      </w:r>
      <w:r w:rsidR="00865A91" w:rsidRPr="004D685F">
        <w:rPr>
          <w:rFonts w:cs="Times New Roman"/>
          <w:lang w:val="en-GB"/>
        </w:rPr>
        <w:t>C</w:t>
      </w:r>
      <w:r w:rsidR="001A4528" w:rsidRPr="004D685F">
        <w:rPr>
          <w:rFonts w:cs="Times New Roman"/>
          <w:lang w:val="en-GB"/>
        </w:rPr>
        <w:t>ommerciali</w:t>
      </w:r>
      <w:r w:rsidR="009C5B85" w:rsidRPr="004D685F">
        <w:rPr>
          <w:rFonts w:cs="Times New Roman"/>
          <w:lang w:val="en-GB"/>
        </w:rPr>
        <w:t>s</w:t>
      </w:r>
      <w:r w:rsidR="001A4528" w:rsidRPr="004D685F">
        <w:rPr>
          <w:rFonts w:cs="Times New Roman"/>
          <w:lang w:val="en-GB"/>
        </w:rPr>
        <w:t xml:space="preserve">ation, licensing or assignment </w:t>
      </w:r>
      <w:r w:rsidR="00F97A64" w:rsidRPr="004D685F">
        <w:rPr>
          <w:rFonts w:cs="Times New Roman"/>
          <w:lang w:val="en-GB"/>
        </w:rPr>
        <w:t xml:space="preserve">is likely to </w:t>
      </w:r>
      <w:r w:rsidR="00F97A64" w:rsidRPr="004D685F">
        <w:rPr>
          <w:lang w:val="en-GB"/>
        </w:rPr>
        <w:t xml:space="preserve">have </w:t>
      </w:r>
      <w:bookmarkStart w:id="110" w:name="_Hlk465171411"/>
      <w:r w:rsidR="00F97A64" w:rsidRPr="004D685F">
        <w:rPr>
          <w:lang w:val="en-GB"/>
        </w:rPr>
        <w:t xml:space="preserve">a negative impact on the further performance of the </w:t>
      </w:r>
      <w:r w:rsidR="00D87D55" w:rsidRPr="004D685F">
        <w:rPr>
          <w:lang w:val="en-GB"/>
        </w:rPr>
        <w:t xml:space="preserve">Study </w:t>
      </w:r>
      <w:r w:rsidR="00F97A64" w:rsidRPr="004D685F">
        <w:rPr>
          <w:lang w:val="en-GB"/>
        </w:rPr>
        <w:t>in accordance</w:t>
      </w:r>
      <w:r w:rsidR="00F97A64" w:rsidRPr="008760E9">
        <w:rPr>
          <w:lang w:val="en-GB"/>
        </w:rPr>
        <w:t xml:space="preserve"> with this Agreement, the rights granted to KCE under this Agreement and/or on the </w:t>
      </w:r>
      <w:r w:rsidR="00D454D1" w:rsidRPr="008760E9">
        <w:rPr>
          <w:lang w:val="en-GB"/>
        </w:rPr>
        <w:t xml:space="preserve">main </w:t>
      </w:r>
      <w:r w:rsidR="00236EFE" w:rsidRPr="008760E9">
        <w:rPr>
          <w:rFonts w:cs="Times New Roman"/>
          <w:spacing w:val="-1"/>
          <w:lang w:val="en-GB"/>
        </w:rPr>
        <w:t>purpose and/or interests</w:t>
      </w:r>
      <w:r w:rsidR="00236EFE" w:rsidRPr="008760E9">
        <w:rPr>
          <w:lang w:val="en-GB"/>
        </w:rPr>
        <w:t xml:space="preserve"> set forth in </w:t>
      </w:r>
      <w:r w:rsidR="00236EFE" w:rsidRPr="00B9087F">
        <w:rPr>
          <w:highlight w:val="yellow"/>
          <w:lang w:val="en-GB"/>
        </w:rPr>
        <w:t xml:space="preserve">Section </w:t>
      </w:r>
      <w:r w:rsidR="00E35C29" w:rsidRPr="00B9087F">
        <w:rPr>
          <w:highlight w:val="yellow"/>
          <w:lang w:val="en-GB"/>
        </w:rPr>
        <w:fldChar w:fldCharType="begin"/>
      </w:r>
      <w:r w:rsidR="00E35C29" w:rsidRPr="00B9087F">
        <w:rPr>
          <w:highlight w:val="yellow"/>
          <w:lang w:val="en-GB"/>
        </w:rPr>
        <w:instrText xml:space="preserve"> REF _Ref967910 \r \h </w:instrText>
      </w:r>
      <w:r w:rsidR="00E35C29">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7D1136">
        <w:rPr>
          <w:highlight w:val="yellow"/>
          <w:lang w:val="en-GB"/>
        </w:rPr>
        <w:t>8.3.1</w:t>
      </w:r>
      <w:r w:rsidR="00E35C29" w:rsidRPr="00B9087F">
        <w:rPr>
          <w:highlight w:val="yellow"/>
          <w:lang w:val="en-GB"/>
        </w:rPr>
        <w:fldChar w:fldCharType="end"/>
      </w:r>
      <w:bookmarkEnd w:id="110"/>
      <w:r w:rsidR="00F97A64" w:rsidRPr="008760E9">
        <w:rPr>
          <w:lang w:val="en-GB"/>
        </w:rPr>
        <w:t xml:space="preserve">. </w:t>
      </w:r>
      <w:r w:rsidR="00236EFE" w:rsidRPr="008760E9">
        <w:rPr>
          <w:rFonts w:cs="Times New Roman"/>
          <w:spacing w:val="-1"/>
          <w:lang w:val="en-GB"/>
        </w:rPr>
        <w:t xml:space="preserve">For </w:t>
      </w:r>
      <w:proofErr w:type="gramStart"/>
      <w:r w:rsidR="00236EFE" w:rsidRPr="008760E9">
        <w:rPr>
          <w:rFonts w:cs="Times New Roman"/>
          <w:spacing w:val="-1"/>
          <w:lang w:val="en-GB"/>
        </w:rPr>
        <w:t>example</w:t>
      </w:r>
      <w:proofErr w:type="gramEnd"/>
      <w:r w:rsidR="00236EFE" w:rsidRPr="008760E9">
        <w:rPr>
          <w:rFonts w:cs="Times New Roman"/>
          <w:spacing w:val="-1"/>
          <w:lang w:val="en-GB"/>
        </w:rPr>
        <w:t xml:space="preserve"> and without limiting the foregoing, such right </w:t>
      </w:r>
      <w:r w:rsidR="00236EFE" w:rsidRPr="008760E9">
        <w:rPr>
          <w:rFonts w:cs="Times New Roman"/>
          <w:spacing w:val="-1"/>
          <w:lang w:val="en-GB"/>
        </w:rPr>
        <w:lastRenderedPageBreak/>
        <w:t xml:space="preserve">of refusal shall apply in the event the Contractor intends to grant exclusive rights to third parties hindering or limiting the Access Rights granted to KCE hereunder; or in the event the </w:t>
      </w:r>
      <w:r w:rsidR="00444CA3">
        <w:rPr>
          <w:rFonts w:cs="Times New Roman"/>
          <w:spacing w:val="-1"/>
          <w:lang w:val="en-GB"/>
        </w:rPr>
        <w:t>C</w:t>
      </w:r>
      <w:r w:rsidR="00236EFE" w:rsidRPr="008760E9">
        <w:rPr>
          <w:rFonts w:cs="Times New Roman"/>
          <w:spacing w:val="-1"/>
          <w:lang w:val="en-GB"/>
        </w:rPr>
        <w:t>ommerciali</w:t>
      </w:r>
      <w:r w:rsidR="005638B1">
        <w:rPr>
          <w:rFonts w:cs="Times New Roman"/>
          <w:spacing w:val="-1"/>
          <w:lang w:val="en-GB"/>
        </w:rPr>
        <w:t>s</w:t>
      </w:r>
      <w:r w:rsidR="00236EFE" w:rsidRPr="008760E9">
        <w:rPr>
          <w:rFonts w:cs="Times New Roman"/>
          <w:spacing w:val="-1"/>
          <w:lang w:val="en-GB"/>
        </w:rPr>
        <w:t xml:space="preserve">ation may lead to </w:t>
      </w:r>
      <w:r w:rsidR="00D454D1" w:rsidRPr="008760E9">
        <w:rPr>
          <w:rFonts w:cs="Times New Roman"/>
          <w:spacing w:val="-1"/>
          <w:lang w:val="en-GB"/>
        </w:rPr>
        <w:t xml:space="preserve">the scenario where the government has to pay twice (e.g. for the Research under this Agreement and for </w:t>
      </w:r>
      <w:r w:rsidR="003411C0" w:rsidRPr="008760E9">
        <w:rPr>
          <w:rFonts w:cs="Times New Roman"/>
          <w:spacing w:val="-1"/>
          <w:lang w:val="en-GB"/>
        </w:rPr>
        <w:t xml:space="preserve">the reimbursement of </w:t>
      </w:r>
      <w:r w:rsidR="00D454D1" w:rsidRPr="008760E9">
        <w:rPr>
          <w:rFonts w:cs="Times New Roman"/>
          <w:spacing w:val="-1"/>
          <w:lang w:val="en-GB"/>
        </w:rPr>
        <w:t xml:space="preserve">commercial products incorporating </w:t>
      </w:r>
      <w:r w:rsidR="003411C0" w:rsidRPr="008760E9">
        <w:rPr>
          <w:rFonts w:cs="Times New Roman"/>
          <w:spacing w:val="-1"/>
          <w:lang w:val="en-GB"/>
        </w:rPr>
        <w:t xml:space="preserve">or making use of </w:t>
      </w:r>
      <w:r w:rsidR="00D454D1" w:rsidRPr="008760E9">
        <w:rPr>
          <w:rFonts w:cs="Times New Roman"/>
          <w:spacing w:val="-1"/>
          <w:lang w:val="en-GB"/>
        </w:rPr>
        <w:t>one or more Results). In this respect,</w:t>
      </w:r>
      <w:r w:rsidR="00236EFE" w:rsidRPr="008760E9">
        <w:rPr>
          <w:rFonts w:cs="Times New Roman"/>
          <w:spacing w:val="-1"/>
          <w:lang w:val="en-GB"/>
        </w:rPr>
        <w:t xml:space="preserve"> KCE shall have the right </w:t>
      </w:r>
      <w:r w:rsidR="00D454D1" w:rsidRPr="008760E9">
        <w:rPr>
          <w:rFonts w:cs="Times New Roman"/>
          <w:spacing w:val="-1"/>
          <w:lang w:val="en-GB"/>
        </w:rPr>
        <w:t>to subject</w:t>
      </w:r>
      <w:r w:rsidR="00236EFE" w:rsidRPr="008760E9">
        <w:rPr>
          <w:rFonts w:cs="Times New Roman"/>
          <w:spacing w:val="-1"/>
          <w:lang w:val="en-GB"/>
        </w:rPr>
        <w:t xml:space="preserve"> its approval to specific terms which are </w:t>
      </w:r>
      <w:r w:rsidR="00236EFE" w:rsidRPr="004D685F">
        <w:rPr>
          <w:rFonts w:cs="Times New Roman"/>
          <w:spacing w:val="-1"/>
          <w:lang w:val="en-GB"/>
        </w:rPr>
        <w:t>reasonable and appropriate in the specific case</w:t>
      </w:r>
      <w:r w:rsidR="00D454D1" w:rsidRPr="004D685F">
        <w:rPr>
          <w:rFonts w:cs="Times New Roman"/>
          <w:spacing w:val="-1"/>
          <w:lang w:val="en-GB"/>
        </w:rPr>
        <w:t xml:space="preserve"> and which should ensure that the intended </w:t>
      </w:r>
      <w:r w:rsidR="00444CA3" w:rsidRPr="004D685F">
        <w:rPr>
          <w:rFonts w:cs="Times New Roman"/>
          <w:spacing w:val="-1"/>
          <w:lang w:val="en-GB"/>
        </w:rPr>
        <w:t>C</w:t>
      </w:r>
      <w:r w:rsidR="00D454D1" w:rsidRPr="004D685F">
        <w:rPr>
          <w:rFonts w:cs="Times New Roman"/>
          <w:spacing w:val="-1"/>
          <w:lang w:val="en-GB"/>
        </w:rPr>
        <w:t>ommerciali</w:t>
      </w:r>
      <w:r w:rsidR="005638B1" w:rsidRPr="004D685F">
        <w:rPr>
          <w:rFonts w:cs="Times New Roman"/>
          <w:spacing w:val="-1"/>
          <w:lang w:val="en-GB"/>
        </w:rPr>
        <w:t>s</w:t>
      </w:r>
      <w:r w:rsidR="00D454D1" w:rsidRPr="004D685F">
        <w:rPr>
          <w:rFonts w:cs="Times New Roman"/>
          <w:spacing w:val="-1"/>
          <w:lang w:val="en-GB"/>
        </w:rPr>
        <w:t>ation has no</w:t>
      </w:r>
      <w:r w:rsidR="00D454D1" w:rsidRPr="004D685F">
        <w:rPr>
          <w:lang w:val="en-GB"/>
        </w:rPr>
        <w:t xml:space="preserve"> negative impact on the further performance of the Study in accordance with this Agreement, the rights granted to KCE under this Agreement and/or on the main </w:t>
      </w:r>
      <w:r w:rsidR="00D454D1" w:rsidRPr="004D685F">
        <w:rPr>
          <w:rFonts w:cs="Times New Roman"/>
          <w:spacing w:val="-1"/>
          <w:lang w:val="en-GB"/>
        </w:rPr>
        <w:t>purpose and/or interests</w:t>
      </w:r>
      <w:r w:rsidR="00D454D1" w:rsidRPr="004D685F">
        <w:rPr>
          <w:lang w:val="en-GB"/>
        </w:rPr>
        <w:t xml:space="preserve"> set forth in Section </w:t>
      </w:r>
      <w:r w:rsidR="00E35C29" w:rsidRPr="004D685F">
        <w:rPr>
          <w:lang w:val="en-GB"/>
        </w:rPr>
        <w:fldChar w:fldCharType="begin"/>
      </w:r>
      <w:r w:rsidR="00E35C29" w:rsidRPr="004D685F">
        <w:rPr>
          <w:lang w:val="en-GB"/>
        </w:rPr>
        <w:instrText xml:space="preserve"> REF _Ref967910 \r \h  \* MERGEFORMAT </w:instrText>
      </w:r>
      <w:r w:rsidR="00E35C29" w:rsidRPr="004D685F">
        <w:rPr>
          <w:lang w:val="en-GB"/>
        </w:rPr>
      </w:r>
      <w:r w:rsidR="00E35C29" w:rsidRPr="004D685F">
        <w:rPr>
          <w:lang w:val="en-GB"/>
        </w:rPr>
        <w:fldChar w:fldCharType="separate"/>
      </w:r>
      <w:r w:rsidR="007D1136">
        <w:rPr>
          <w:lang w:val="en-GB"/>
        </w:rPr>
        <w:t>8.3.1</w:t>
      </w:r>
      <w:r w:rsidR="00E35C29" w:rsidRPr="004D685F">
        <w:rPr>
          <w:lang w:val="en-GB"/>
        </w:rPr>
        <w:fldChar w:fldCharType="end"/>
      </w:r>
      <w:r w:rsidR="00D454D1" w:rsidRPr="004D685F">
        <w:rPr>
          <w:rFonts w:cs="Times New Roman"/>
          <w:spacing w:val="-1"/>
          <w:lang w:val="en-GB"/>
        </w:rPr>
        <w:t xml:space="preserve">. For </w:t>
      </w:r>
      <w:proofErr w:type="gramStart"/>
      <w:r w:rsidR="00D454D1" w:rsidRPr="004D685F">
        <w:rPr>
          <w:rFonts w:cs="Times New Roman"/>
          <w:spacing w:val="-1"/>
          <w:lang w:val="en-GB"/>
        </w:rPr>
        <w:t>example</w:t>
      </w:r>
      <w:proofErr w:type="gramEnd"/>
      <w:r w:rsidR="00D454D1" w:rsidRPr="004D685F">
        <w:rPr>
          <w:rFonts w:cs="Times New Roman"/>
          <w:spacing w:val="-1"/>
          <w:lang w:val="en-GB"/>
        </w:rPr>
        <w:t xml:space="preserve"> and without limiting the foregoing, such specific term</w:t>
      </w:r>
      <w:r w:rsidR="003411C0" w:rsidRPr="004D685F">
        <w:rPr>
          <w:rFonts w:cs="Times New Roman"/>
          <w:spacing w:val="-1"/>
          <w:lang w:val="en-GB"/>
        </w:rPr>
        <w:t>s</w:t>
      </w:r>
      <w:r w:rsidR="00D454D1" w:rsidRPr="004D685F">
        <w:rPr>
          <w:rFonts w:cs="Times New Roman"/>
          <w:spacing w:val="-1"/>
          <w:lang w:val="en-GB"/>
        </w:rPr>
        <w:t xml:space="preserve"> could include t</w:t>
      </w:r>
      <w:r w:rsidR="00236EFE" w:rsidRPr="004D685F">
        <w:rPr>
          <w:rFonts w:cs="Times New Roman"/>
          <w:spacing w:val="-1"/>
          <w:lang w:val="en-GB"/>
        </w:rPr>
        <w:t>h</w:t>
      </w:r>
      <w:r w:rsidR="003411C0" w:rsidRPr="004D685F">
        <w:rPr>
          <w:rFonts w:cs="Times New Roman"/>
          <w:spacing w:val="-1"/>
          <w:lang w:val="en-GB"/>
        </w:rPr>
        <w:t>e payment to KCE of a fair compensation</w:t>
      </w:r>
      <w:r w:rsidR="00236EFE" w:rsidRPr="004D685F">
        <w:rPr>
          <w:rFonts w:cs="Times New Roman"/>
          <w:spacing w:val="-1"/>
          <w:lang w:val="en-GB"/>
        </w:rPr>
        <w:t xml:space="preserve"> and/or conditions concerning the pricing of the commercial product or service</w:t>
      </w:r>
      <w:r w:rsidR="003411C0" w:rsidRPr="004D685F">
        <w:rPr>
          <w:rFonts w:cs="Times New Roman"/>
          <w:spacing w:val="-1"/>
          <w:lang w:val="en-GB"/>
        </w:rPr>
        <w:t xml:space="preserve"> incorporating or making use of one or more Results.</w:t>
      </w:r>
    </w:p>
    <w:p w14:paraId="40A63F0F" w14:textId="77777777" w:rsidR="00BA499C" w:rsidRPr="008A5002" w:rsidRDefault="00BA499C" w:rsidP="00BA499C">
      <w:pPr>
        <w:pStyle w:val="BodyText"/>
        <w:tabs>
          <w:tab w:val="left" w:pos="0"/>
        </w:tabs>
        <w:spacing w:after="120" w:line="276" w:lineRule="auto"/>
        <w:ind w:left="851" w:right="3" w:firstLine="0"/>
        <w:jc w:val="both"/>
      </w:pPr>
      <w:r w:rsidRPr="008A5002">
        <w:t xml:space="preserve">(c) KCE shall within thirty (30) Business Days after having received all appropriate details of the </w:t>
      </w:r>
      <w:r w:rsidRPr="007E434C">
        <w:t xml:space="preserve">proposed </w:t>
      </w:r>
      <w:proofErr w:type="spellStart"/>
      <w:r w:rsidRPr="007E434C">
        <w:t>Commercialisation</w:t>
      </w:r>
      <w:proofErr w:type="spellEnd"/>
      <w:r w:rsidRPr="007E434C">
        <w:t xml:space="preserve"> or transfer, inform the Contractor and/or Collaborator if KCE agrees to </w:t>
      </w:r>
      <w:r w:rsidR="00A8381E" w:rsidRPr="007E434C">
        <w:t xml:space="preserve">start </w:t>
      </w:r>
      <w:proofErr w:type="spellStart"/>
      <w:r w:rsidR="00A8381E" w:rsidRPr="007E434C">
        <w:t>negociations</w:t>
      </w:r>
      <w:proofErr w:type="spellEnd"/>
      <w:r w:rsidR="00A8381E" w:rsidRPr="007E434C">
        <w:t xml:space="preserve"> for</w:t>
      </w:r>
      <w:r w:rsidRPr="007E434C">
        <w:t xml:space="preserve"> a </w:t>
      </w:r>
      <w:proofErr w:type="spellStart"/>
      <w:r w:rsidRPr="007E434C">
        <w:t>commercialisation</w:t>
      </w:r>
      <w:proofErr w:type="spellEnd"/>
      <w:r w:rsidRPr="008A5002">
        <w:t xml:space="preserve"> agreement with </w:t>
      </w:r>
      <w:r w:rsidR="0004444C" w:rsidRPr="008A5002">
        <w:t>Contractor</w:t>
      </w:r>
      <w:r w:rsidRPr="008A5002">
        <w:t>.</w:t>
      </w:r>
    </w:p>
    <w:p w14:paraId="44CE0308" w14:textId="77777777" w:rsidR="00BA499C" w:rsidRDefault="00BA499C" w:rsidP="00BA499C">
      <w:pPr>
        <w:pStyle w:val="BodyText"/>
        <w:tabs>
          <w:tab w:val="left" w:pos="1418"/>
        </w:tabs>
        <w:spacing w:after="120" w:line="276" w:lineRule="auto"/>
        <w:ind w:left="851" w:right="125" w:firstLine="0"/>
        <w:jc w:val="both"/>
        <w:rPr>
          <w:rFonts w:cs="Times New Roman"/>
          <w:spacing w:val="-1"/>
          <w:lang w:val="en-GB"/>
        </w:rPr>
      </w:pPr>
      <w:r w:rsidRPr="008A5002">
        <w:t xml:space="preserve">Any such </w:t>
      </w:r>
      <w:proofErr w:type="spellStart"/>
      <w:r w:rsidRPr="008A5002">
        <w:t>commercialisation</w:t>
      </w:r>
      <w:proofErr w:type="spellEnd"/>
      <w:r w:rsidRPr="008A5002">
        <w:t xml:space="preserve"> agreement shall as a minimum </w:t>
      </w:r>
      <w:r w:rsidRPr="008A5002">
        <w:rPr>
          <w:rFonts w:cs="Times New Roman"/>
          <w:spacing w:val="-1"/>
          <w:lang w:val="en-GB"/>
        </w:rPr>
        <w:t>address the allocation of revenue, equity or other benefits arising from the proposed Commercialisation arrangements and rights to use the Foreground IP and/or Results.</w:t>
      </w:r>
    </w:p>
    <w:p w14:paraId="2E5728EB" w14:textId="77777777" w:rsidR="00BA499C" w:rsidRDefault="00BA499C" w:rsidP="00BA499C">
      <w:pPr>
        <w:pStyle w:val="BodyText"/>
        <w:tabs>
          <w:tab w:val="left" w:pos="1418"/>
        </w:tabs>
        <w:spacing w:after="120" w:line="276" w:lineRule="auto"/>
        <w:ind w:left="851" w:right="125" w:firstLine="0"/>
        <w:jc w:val="both"/>
        <w:rPr>
          <w:rFonts w:cs="Times New Roman"/>
          <w:spacing w:val="-1"/>
          <w:lang w:val="en-GB"/>
        </w:rPr>
      </w:pPr>
    </w:p>
    <w:p w14:paraId="60C97F22" w14:textId="77777777" w:rsidR="00F20D93" w:rsidRPr="00B9087F" w:rsidRDefault="00C259A9" w:rsidP="00E67475">
      <w:pPr>
        <w:pStyle w:val="Heading2"/>
        <w:numPr>
          <w:ilvl w:val="1"/>
          <w:numId w:val="1"/>
        </w:numPr>
        <w:spacing w:after="120" w:line="276" w:lineRule="auto"/>
        <w:ind w:left="851" w:hanging="731"/>
        <w:rPr>
          <w:rFonts w:cs="Times New Roman"/>
          <w:spacing w:val="-1"/>
          <w:lang w:val="en-GB"/>
        </w:rPr>
      </w:pPr>
      <w:bookmarkStart w:id="111" w:name="_Ref452995094"/>
      <w:bookmarkStart w:id="112" w:name="_Ref452995120"/>
      <w:bookmarkStart w:id="113" w:name="_Ref452995245"/>
      <w:bookmarkStart w:id="114" w:name="_Toc490215104"/>
      <w:bookmarkStart w:id="115" w:name="_Toc103616782"/>
      <w:r w:rsidRPr="008760E9">
        <w:rPr>
          <w:lang w:val="en-GB"/>
        </w:rPr>
        <w:t>Dissemination of Results – Open Access</w:t>
      </w:r>
      <w:bookmarkEnd w:id="111"/>
      <w:bookmarkEnd w:id="112"/>
      <w:bookmarkEnd w:id="113"/>
      <w:bookmarkEnd w:id="114"/>
      <w:bookmarkEnd w:id="115"/>
    </w:p>
    <w:p w14:paraId="2D1F2B4C" w14:textId="30209937" w:rsidR="004629D4" w:rsidRPr="008760E9" w:rsidRDefault="004629D4" w:rsidP="00E67475">
      <w:pPr>
        <w:pStyle w:val="BodyText"/>
        <w:numPr>
          <w:ilvl w:val="2"/>
          <w:numId w:val="1"/>
        </w:numPr>
        <w:tabs>
          <w:tab w:val="left" w:pos="0"/>
        </w:tabs>
        <w:spacing w:after="120" w:line="276" w:lineRule="auto"/>
        <w:ind w:left="851" w:right="6" w:hanging="851"/>
        <w:jc w:val="both"/>
        <w:rPr>
          <w:rFonts w:cs="Times New Roman"/>
          <w:lang w:val="en-GB"/>
        </w:rPr>
      </w:pPr>
      <w:bookmarkStart w:id="116" w:name="_Ref969360"/>
      <w:bookmarkStart w:id="117" w:name="_Hlk103080145"/>
      <w:r w:rsidRPr="008760E9">
        <w:rPr>
          <w:rFonts w:cs="Times New Roman"/>
          <w:i/>
          <w:spacing w:val="-1"/>
          <w:lang w:val="en-GB"/>
        </w:rPr>
        <w:t>General obligation</w:t>
      </w:r>
      <w:r w:rsidR="00964EF4" w:rsidRPr="008760E9">
        <w:rPr>
          <w:rFonts w:cs="Times New Roman"/>
          <w:i/>
          <w:spacing w:val="-1"/>
          <w:lang w:val="en-GB"/>
        </w:rPr>
        <w:t xml:space="preserve">. </w:t>
      </w:r>
      <w:r w:rsidRPr="008760E9">
        <w:rPr>
          <w:rFonts w:cs="Times New Roman"/>
          <w:spacing w:val="-1"/>
          <w:lang w:val="en-GB"/>
        </w:rPr>
        <w:t xml:space="preserve">(a) </w:t>
      </w:r>
      <w:r w:rsidRPr="008760E9">
        <w:rPr>
          <w:rFonts w:cs="Times New Roman"/>
          <w:lang w:val="en-GB"/>
        </w:rPr>
        <w:t xml:space="preserve">Unless </w:t>
      </w:r>
      <w:r w:rsidR="00474093" w:rsidRPr="008760E9">
        <w:rPr>
          <w:rFonts w:cs="Times New Roman"/>
          <w:lang w:val="en-GB"/>
        </w:rPr>
        <w:t>otherwise agreed between the Parties</w:t>
      </w:r>
      <w:r w:rsidRPr="008760E9">
        <w:rPr>
          <w:rFonts w:cs="Times New Roman"/>
          <w:lang w:val="en-GB"/>
        </w:rPr>
        <w:t>,</w:t>
      </w:r>
      <w:r w:rsidR="00DD4E4E" w:rsidRPr="00DD4E4E">
        <w:t xml:space="preserve"> </w:t>
      </w:r>
      <w:r w:rsidR="00DD4E4E" w:rsidRPr="00EF2A34">
        <w:rPr>
          <w:rFonts w:cs="Times New Roman"/>
          <w:highlight w:val="cyan"/>
          <w:lang w:val="en-GB"/>
        </w:rPr>
        <w:t xml:space="preserve">and without prejudice to the legislation applicable to the publication of the </w:t>
      </w:r>
      <w:r w:rsidR="00EF2A34">
        <w:rPr>
          <w:rFonts w:cs="Times New Roman"/>
          <w:highlight w:val="cyan"/>
          <w:lang w:val="en-GB"/>
        </w:rPr>
        <w:t xml:space="preserve">study </w:t>
      </w:r>
      <w:proofErr w:type="gramStart"/>
      <w:r w:rsidR="00DD4E4E" w:rsidRPr="00EF2A34">
        <w:rPr>
          <w:rFonts w:cs="Times New Roman"/>
          <w:highlight w:val="cyan"/>
          <w:lang w:val="en-GB"/>
        </w:rPr>
        <w:t>results,</w:t>
      </w:r>
      <w:r w:rsidR="00DD4E4E" w:rsidRPr="00DD4E4E">
        <w:rPr>
          <w:rFonts w:cs="Times New Roman"/>
          <w:lang w:val="en-GB"/>
        </w:rPr>
        <w:t xml:space="preserve"> </w:t>
      </w:r>
      <w:r w:rsidRPr="008760E9">
        <w:rPr>
          <w:rFonts w:cs="Times New Roman"/>
          <w:lang w:val="en-GB"/>
        </w:rPr>
        <w:t xml:space="preserve"> Contract</w:t>
      </w:r>
      <w:r w:rsidR="00AB7B0C" w:rsidRPr="008760E9">
        <w:rPr>
          <w:rFonts w:cs="Times New Roman"/>
          <w:lang w:val="en-GB"/>
        </w:rPr>
        <w:t>or</w:t>
      </w:r>
      <w:proofErr w:type="gramEnd"/>
      <w:r w:rsidRPr="008760E9">
        <w:rPr>
          <w:rFonts w:cs="Times New Roman"/>
          <w:lang w:val="en-GB"/>
        </w:rPr>
        <w:t xml:space="preserve"> must as soon as possible disseminate the Results owned by it and/or </w:t>
      </w:r>
      <w:r w:rsidR="003A7DAC" w:rsidRPr="008760E9">
        <w:rPr>
          <w:rFonts w:cs="Times New Roman"/>
          <w:spacing w:val="-1"/>
          <w:lang w:val="en-GB"/>
        </w:rPr>
        <w:t xml:space="preserve">(where applicable) </w:t>
      </w:r>
      <w:r w:rsidR="003E2FFD" w:rsidRPr="008760E9">
        <w:rPr>
          <w:rFonts w:cs="Times New Roman"/>
          <w:spacing w:val="-1"/>
          <w:lang w:val="en-GB"/>
        </w:rPr>
        <w:t>any</w:t>
      </w:r>
      <w:r w:rsidR="003A7DAC" w:rsidRPr="008760E9">
        <w:rPr>
          <w:rFonts w:cs="Times New Roman"/>
          <w:spacing w:val="-1"/>
          <w:lang w:val="en-GB"/>
        </w:rPr>
        <w:t xml:space="preserve"> </w:t>
      </w:r>
      <w:r w:rsidRPr="008760E9">
        <w:rPr>
          <w:rFonts w:cs="Times New Roman"/>
          <w:lang w:val="en-GB"/>
        </w:rPr>
        <w:t xml:space="preserve">Collaborator, by disclosing them to the public by appropriate means, including in scientific publications (in any medium). </w:t>
      </w:r>
      <w:r w:rsidR="005612FB" w:rsidRPr="008760E9">
        <w:rPr>
          <w:rFonts w:cs="Times New Roman"/>
          <w:lang w:val="en-GB"/>
        </w:rPr>
        <w:t>Contractor shall inform and discuss its dissemination strategy with KCE in advance.</w:t>
      </w:r>
      <w:bookmarkEnd w:id="116"/>
    </w:p>
    <w:bookmarkEnd w:id="117"/>
    <w:p w14:paraId="1FCCC453" w14:textId="7A12562C" w:rsidR="004629D4" w:rsidRPr="008760E9" w:rsidRDefault="004629D4"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 xml:space="preserve">(b) The foregoing general obligation does not change the </w:t>
      </w:r>
      <w:r w:rsidR="002F311F" w:rsidRPr="008760E9">
        <w:rPr>
          <w:rFonts w:cs="Times New Roman"/>
          <w:spacing w:val="-1"/>
          <w:lang w:val="en-GB"/>
        </w:rPr>
        <w:t>right</w:t>
      </w:r>
      <w:r w:rsidRPr="008760E9">
        <w:rPr>
          <w:rFonts w:cs="Times New Roman"/>
          <w:spacing w:val="-1"/>
          <w:lang w:val="en-GB"/>
        </w:rPr>
        <w:t xml:space="preserve"> to protect Results</w:t>
      </w:r>
      <w:r w:rsidR="00F97A64" w:rsidRPr="008760E9">
        <w:rPr>
          <w:rFonts w:cs="Times New Roman"/>
          <w:spacing w:val="-1"/>
          <w:lang w:val="en-GB"/>
        </w:rPr>
        <w:t xml:space="preserve"> through patent applications</w:t>
      </w:r>
      <w:r w:rsidRPr="008760E9">
        <w:rPr>
          <w:rFonts w:cs="Times New Roman"/>
          <w:spacing w:val="-1"/>
          <w:lang w:val="en-GB"/>
        </w:rPr>
        <w:t xml:space="preserve"> in accordance with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_Ref452995192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7D1136">
        <w:rPr>
          <w:rFonts w:cs="Times New Roman"/>
          <w:spacing w:val="-1"/>
          <w:highlight w:val="yellow"/>
          <w:lang w:val="en-GB"/>
        </w:rPr>
        <w:t>8.2</w:t>
      </w:r>
      <w:r w:rsidR="00027D77" w:rsidRPr="00B9087F">
        <w:rPr>
          <w:rFonts w:cs="Times New Roman"/>
          <w:spacing w:val="-1"/>
          <w:highlight w:val="yellow"/>
          <w:lang w:val="en-GB"/>
        </w:rPr>
        <w:fldChar w:fldCharType="end"/>
      </w:r>
      <w:r w:rsidRPr="008760E9">
        <w:rPr>
          <w:rFonts w:cs="Times New Roman"/>
          <w:spacing w:val="-1"/>
          <w:lang w:val="en-GB"/>
        </w:rPr>
        <w:t xml:space="preserve">, the confidentiality obligations in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_Ref452995472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7D1136">
        <w:rPr>
          <w:rFonts w:cs="Times New Roman"/>
          <w:spacing w:val="-1"/>
          <w:highlight w:val="yellow"/>
          <w:lang w:val="en-GB"/>
        </w:rPr>
        <w:t>6</w:t>
      </w:r>
      <w:r w:rsidR="00E9434E" w:rsidRPr="00B9087F">
        <w:rPr>
          <w:rFonts w:cs="Times New Roman"/>
          <w:spacing w:val="-1"/>
          <w:highlight w:val="yellow"/>
          <w:lang w:val="en-GB"/>
        </w:rPr>
        <w:fldChar w:fldCharType="end"/>
      </w:r>
      <w:r w:rsidRPr="008760E9">
        <w:rPr>
          <w:rFonts w:cs="Times New Roman"/>
          <w:spacing w:val="-1"/>
          <w:lang w:val="en-GB"/>
        </w:rPr>
        <w:t xml:space="preserve"> or the obligations to protect Personal Data further to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_Ref452995456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7D1136">
        <w:rPr>
          <w:rFonts w:cs="Times New Roman"/>
          <w:spacing w:val="-1"/>
          <w:highlight w:val="yellow"/>
          <w:lang w:val="en-GB"/>
        </w:rPr>
        <w:t>5</w:t>
      </w:r>
      <w:r w:rsidR="00E9434E" w:rsidRPr="00B9087F">
        <w:rPr>
          <w:rFonts w:cs="Times New Roman"/>
          <w:spacing w:val="-1"/>
          <w:highlight w:val="yellow"/>
          <w:lang w:val="en-GB"/>
        </w:rPr>
        <w:fldChar w:fldCharType="end"/>
      </w:r>
      <w:r w:rsidRPr="008760E9">
        <w:rPr>
          <w:rFonts w:cs="Times New Roman"/>
          <w:spacing w:val="-1"/>
          <w:lang w:val="en-GB"/>
        </w:rPr>
        <w:t xml:space="preserve">, all of which still apply. </w:t>
      </w:r>
    </w:p>
    <w:p w14:paraId="0D946318" w14:textId="02DACB8A" w:rsidR="00F97A64" w:rsidRPr="008760E9" w:rsidRDefault="004629D4"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(c) </w:t>
      </w:r>
      <w:r w:rsidR="00F97A64" w:rsidRPr="008760E9">
        <w:rPr>
          <w:rFonts w:cs="Times New Roman"/>
          <w:lang w:val="en-GB"/>
        </w:rPr>
        <w:t>Notwithstanding the foregoing</w:t>
      </w:r>
      <w:r w:rsidR="00BB1E58" w:rsidRPr="008760E9">
        <w:rPr>
          <w:rFonts w:cs="Times New Roman"/>
          <w:lang w:val="en-GB"/>
        </w:rPr>
        <w:t xml:space="preserve"> and subject to </w:t>
      </w:r>
      <w:r w:rsidR="00BB1E58"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_Ref967173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7D1136">
        <w:rPr>
          <w:rFonts w:cs="Times New Roman"/>
          <w:highlight w:val="yellow"/>
          <w:lang w:val="en-GB"/>
        </w:rPr>
        <w:t>4.1</w:t>
      </w:r>
      <w:r w:rsidR="00E35C29" w:rsidRPr="00B9087F">
        <w:rPr>
          <w:rFonts w:cs="Times New Roman"/>
          <w:highlight w:val="yellow"/>
          <w:lang w:val="en-GB"/>
        </w:rPr>
        <w:fldChar w:fldCharType="end"/>
      </w:r>
      <w:r w:rsidR="00F97A64" w:rsidRPr="008760E9">
        <w:rPr>
          <w:rFonts w:cs="Times New Roman"/>
          <w:lang w:val="en-GB"/>
        </w:rPr>
        <w:t xml:space="preserve">, the </w:t>
      </w:r>
      <w:r w:rsidR="00FC0814" w:rsidRPr="008760E9">
        <w:rPr>
          <w:rFonts w:cs="Times New Roman"/>
          <w:lang w:val="en-GB"/>
        </w:rPr>
        <w:t>F</w:t>
      </w:r>
      <w:r w:rsidR="00F97A64" w:rsidRPr="008760E9">
        <w:rPr>
          <w:rFonts w:cs="Times New Roman"/>
          <w:lang w:val="en-GB"/>
        </w:rPr>
        <w:t xml:space="preserve">inal </w:t>
      </w:r>
      <w:r w:rsidR="00FC0814" w:rsidRPr="008760E9">
        <w:rPr>
          <w:rFonts w:cs="Times New Roman"/>
          <w:lang w:val="en-GB"/>
        </w:rPr>
        <w:t>R</w:t>
      </w:r>
      <w:r w:rsidR="00F97A64" w:rsidRPr="008760E9">
        <w:rPr>
          <w:rFonts w:cs="Times New Roman"/>
          <w:lang w:val="en-GB"/>
        </w:rPr>
        <w:t xml:space="preserve">eport should be made available </w:t>
      </w:r>
      <w:r w:rsidR="00E97574" w:rsidRPr="008760E9">
        <w:rPr>
          <w:rFonts w:cs="Times New Roman"/>
          <w:lang w:val="en-GB"/>
        </w:rPr>
        <w:t xml:space="preserve">for review </w:t>
      </w:r>
      <w:r w:rsidR="008C677C" w:rsidRPr="008760E9">
        <w:rPr>
          <w:rFonts w:cs="Times New Roman"/>
          <w:lang w:val="en-GB"/>
        </w:rPr>
        <w:t xml:space="preserve">and comment </w:t>
      </w:r>
      <w:r w:rsidR="00F97A64" w:rsidRPr="008760E9">
        <w:rPr>
          <w:rFonts w:cs="Times New Roman"/>
          <w:lang w:val="en-GB"/>
        </w:rPr>
        <w:t>by KCE</w:t>
      </w:r>
      <w:r w:rsidR="005D4B98" w:rsidRPr="008760E9">
        <w:rPr>
          <w:rFonts w:cs="Times New Roman"/>
          <w:lang w:val="en-GB"/>
        </w:rPr>
        <w:t xml:space="preserve"> in accordance with </w:t>
      </w:r>
      <w:r w:rsidR="005D4B98"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_Ref452995220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7D1136">
        <w:rPr>
          <w:rFonts w:cs="Times New Roman"/>
          <w:highlight w:val="yellow"/>
          <w:lang w:val="en-GB"/>
        </w:rPr>
        <w:t>4.2.2</w:t>
      </w:r>
      <w:r w:rsidR="00E35C29" w:rsidRPr="00B9087F">
        <w:rPr>
          <w:rFonts w:cs="Times New Roman"/>
          <w:highlight w:val="yellow"/>
          <w:lang w:val="en-GB"/>
        </w:rPr>
        <w:fldChar w:fldCharType="end"/>
      </w:r>
      <w:r w:rsidR="005D4B98" w:rsidRPr="008760E9">
        <w:rPr>
          <w:rFonts w:cs="Times New Roman"/>
          <w:lang w:val="en-GB"/>
        </w:rPr>
        <w:t>,</w:t>
      </w:r>
      <w:r w:rsidR="00A85DF2" w:rsidRPr="008760E9">
        <w:rPr>
          <w:rFonts w:cs="Times New Roman"/>
          <w:lang w:val="en-GB"/>
        </w:rPr>
        <w:t xml:space="preserve"> </w:t>
      </w:r>
      <w:r w:rsidR="00F97A64" w:rsidRPr="008760E9">
        <w:rPr>
          <w:rFonts w:cs="Times New Roman"/>
          <w:lang w:val="en-GB"/>
        </w:rPr>
        <w:t xml:space="preserve">before the Results are disseminated in accordance with this </w:t>
      </w:r>
      <w:r w:rsidR="00F97A64" w:rsidRPr="00B9087F">
        <w:rPr>
          <w:rFonts w:cs="Times New Roman"/>
          <w:highlight w:val="yellow"/>
          <w:lang w:val="en-GB"/>
        </w:rPr>
        <w:t xml:space="preserve">Section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_Ref452995245 \w \h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7D1136">
        <w:rPr>
          <w:rFonts w:cs="Times New Roman"/>
          <w:highlight w:val="yellow"/>
          <w:lang w:val="en-GB"/>
        </w:rPr>
        <w:t>8.4</w:t>
      </w:r>
      <w:r w:rsidR="00027D77" w:rsidRPr="00B9087F">
        <w:rPr>
          <w:rFonts w:cs="Times New Roman"/>
          <w:highlight w:val="yellow"/>
          <w:lang w:val="en-GB"/>
        </w:rPr>
        <w:fldChar w:fldCharType="end"/>
      </w:r>
      <w:r w:rsidR="00F97A64" w:rsidRPr="008760E9">
        <w:rPr>
          <w:rFonts w:cs="Times New Roman"/>
          <w:lang w:val="en-GB"/>
        </w:rPr>
        <w:t>.</w:t>
      </w:r>
    </w:p>
    <w:p w14:paraId="10AA5960" w14:textId="255B71F6" w:rsidR="00A85DF2" w:rsidRPr="008760E9" w:rsidRDefault="00F97A64"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(d) </w:t>
      </w:r>
      <w:r w:rsidR="009E0FD8" w:rsidRPr="008760E9">
        <w:rPr>
          <w:rFonts w:cs="Times New Roman"/>
          <w:lang w:val="en-GB"/>
        </w:rPr>
        <w:t>The</w:t>
      </w:r>
      <w:r w:rsidR="009E0FD8" w:rsidRPr="008760E9">
        <w:rPr>
          <w:rFonts w:cs="Times New Roman"/>
          <w:spacing w:val="-2"/>
          <w:lang w:val="en-GB"/>
        </w:rPr>
        <w:t xml:space="preserve"> </w:t>
      </w:r>
      <w:r w:rsidR="009E0FD8" w:rsidRPr="008760E9">
        <w:rPr>
          <w:rFonts w:cs="Times New Roman"/>
          <w:spacing w:val="-1"/>
          <w:lang w:val="en-GB"/>
        </w:rPr>
        <w:t>Contractor</w:t>
      </w:r>
      <w:r w:rsidR="00A85DF2" w:rsidRPr="008760E9">
        <w:rPr>
          <w:spacing w:val="4"/>
          <w:lang w:val="en-GB"/>
        </w:rPr>
        <w:t xml:space="preserve"> </w:t>
      </w:r>
      <w:r w:rsidR="009E0FD8" w:rsidRPr="008760E9">
        <w:rPr>
          <w:rFonts w:cs="Times New Roman"/>
          <w:spacing w:val="-1"/>
          <w:lang w:val="en-GB"/>
        </w:rPr>
        <w:t>must</w:t>
      </w:r>
      <w:r w:rsidR="009E0FD8" w:rsidRPr="008760E9">
        <w:rPr>
          <w:rFonts w:cs="Times New Roman"/>
          <w:spacing w:val="-2"/>
          <w:lang w:val="en-GB"/>
        </w:rPr>
        <w:t xml:space="preserve"> </w:t>
      </w:r>
      <w:r w:rsidR="009E0FD8" w:rsidRPr="008760E9">
        <w:rPr>
          <w:rFonts w:cs="Times New Roman"/>
          <w:lang w:val="en-GB"/>
        </w:rPr>
        <w:t xml:space="preserve">notify </w:t>
      </w:r>
      <w:r w:rsidR="009E0FD8" w:rsidRPr="008760E9">
        <w:rPr>
          <w:rFonts w:cs="Times New Roman"/>
          <w:spacing w:val="-1"/>
          <w:lang w:val="en-GB"/>
        </w:rPr>
        <w:t>KCE</w:t>
      </w:r>
      <w:r w:rsidR="009E0FD8" w:rsidRPr="008760E9">
        <w:rPr>
          <w:rFonts w:cs="Times New Roman"/>
          <w:spacing w:val="-2"/>
          <w:lang w:val="en-GB"/>
        </w:rPr>
        <w:t xml:space="preserve"> </w:t>
      </w:r>
      <w:r w:rsidR="009E0FD8" w:rsidRPr="008760E9">
        <w:rPr>
          <w:rFonts w:cs="Times New Roman"/>
          <w:lang w:val="en-GB"/>
        </w:rPr>
        <w:t>prior</w:t>
      </w:r>
      <w:r w:rsidR="009E0FD8" w:rsidRPr="008760E9">
        <w:rPr>
          <w:rFonts w:cs="Times New Roman"/>
          <w:spacing w:val="1"/>
          <w:lang w:val="en-GB"/>
        </w:rPr>
        <w:t xml:space="preserve"> </w:t>
      </w:r>
      <w:r w:rsidR="009E0FD8" w:rsidRPr="008760E9">
        <w:rPr>
          <w:rFonts w:cs="Times New Roman"/>
          <w:spacing w:val="-1"/>
          <w:lang w:val="en-GB"/>
        </w:rPr>
        <w:t>to</w:t>
      </w:r>
      <w:r w:rsidR="009E0FD8" w:rsidRPr="008760E9">
        <w:rPr>
          <w:rFonts w:cs="Times New Roman"/>
          <w:spacing w:val="1"/>
          <w:lang w:val="en-GB"/>
        </w:rPr>
        <w:t xml:space="preserve"> </w:t>
      </w:r>
      <w:r w:rsidR="009E0FD8" w:rsidRPr="008760E9">
        <w:rPr>
          <w:rFonts w:cs="Times New Roman"/>
          <w:spacing w:val="2"/>
          <w:lang w:val="en-GB"/>
        </w:rPr>
        <w:t>any</w:t>
      </w:r>
      <w:r w:rsidR="009E0FD8" w:rsidRPr="008760E9">
        <w:rPr>
          <w:rFonts w:cs="Times New Roman"/>
          <w:spacing w:val="-1"/>
          <w:lang w:val="en-GB"/>
        </w:rPr>
        <w:t xml:space="preserve"> </w:t>
      </w:r>
      <w:r w:rsidR="00861E61" w:rsidRPr="008760E9">
        <w:rPr>
          <w:rFonts w:cs="Times New Roman"/>
          <w:spacing w:val="-1"/>
          <w:lang w:val="en-GB"/>
        </w:rPr>
        <w:t xml:space="preserve">dissemination (including </w:t>
      </w:r>
      <w:r w:rsidR="009E0FD8" w:rsidRPr="008760E9">
        <w:rPr>
          <w:rFonts w:cs="Times New Roman"/>
          <w:spacing w:val="-1"/>
          <w:lang w:val="en-GB"/>
        </w:rPr>
        <w:t>publication</w:t>
      </w:r>
      <w:r w:rsidR="00861E61" w:rsidRPr="008760E9">
        <w:rPr>
          <w:rFonts w:cs="Times New Roman"/>
          <w:spacing w:val="-1"/>
          <w:lang w:val="en-GB"/>
        </w:rPr>
        <w:t>)</w:t>
      </w:r>
      <w:r w:rsidR="009E0FD8" w:rsidRPr="008760E9">
        <w:rPr>
          <w:rFonts w:cs="Times New Roman"/>
          <w:spacing w:val="-1"/>
          <w:lang w:val="en-GB"/>
        </w:rPr>
        <w:t xml:space="preserve"> (whether</w:t>
      </w:r>
      <w:r w:rsidR="009E0FD8" w:rsidRPr="008760E9">
        <w:rPr>
          <w:rFonts w:cs="Times New Roman"/>
          <w:spacing w:val="38"/>
          <w:lang w:val="en-GB"/>
        </w:rPr>
        <w:t xml:space="preserve"> </w:t>
      </w:r>
      <w:r w:rsidR="009E0FD8" w:rsidRPr="008760E9">
        <w:rPr>
          <w:rFonts w:cs="Times New Roman"/>
          <w:spacing w:val="1"/>
          <w:lang w:val="en-GB"/>
        </w:rPr>
        <w:t>in</w:t>
      </w:r>
      <w:r w:rsidR="009E0FD8" w:rsidRPr="008760E9">
        <w:rPr>
          <w:rFonts w:cs="Times New Roman"/>
          <w:spacing w:val="38"/>
          <w:lang w:val="en-GB"/>
        </w:rPr>
        <w:t xml:space="preserve"> </w:t>
      </w:r>
      <w:r w:rsidR="009E0FD8" w:rsidRPr="008760E9">
        <w:rPr>
          <w:rFonts w:cs="Times New Roman"/>
          <w:lang w:val="en-GB"/>
        </w:rPr>
        <w:t>oral,</w:t>
      </w:r>
      <w:r w:rsidR="009E0FD8" w:rsidRPr="008760E9">
        <w:rPr>
          <w:rFonts w:cs="Times New Roman"/>
          <w:spacing w:val="38"/>
          <w:lang w:val="en-GB"/>
        </w:rPr>
        <w:t xml:space="preserve"> </w:t>
      </w:r>
      <w:proofErr w:type="gramStart"/>
      <w:r w:rsidR="009E0FD8" w:rsidRPr="008760E9">
        <w:rPr>
          <w:rFonts w:cs="Times New Roman"/>
          <w:spacing w:val="-1"/>
          <w:lang w:val="en-GB"/>
        </w:rPr>
        <w:t>written</w:t>
      </w:r>
      <w:proofErr w:type="gramEnd"/>
      <w:r w:rsidR="009E0FD8" w:rsidRPr="008760E9">
        <w:rPr>
          <w:rFonts w:cs="Times New Roman"/>
          <w:spacing w:val="39"/>
          <w:lang w:val="en-GB"/>
        </w:rPr>
        <w:t xml:space="preserve"> </w:t>
      </w:r>
      <w:r w:rsidR="009E0FD8" w:rsidRPr="008760E9">
        <w:rPr>
          <w:rFonts w:cs="Times New Roman"/>
          <w:spacing w:val="-1"/>
          <w:lang w:val="en-GB"/>
        </w:rPr>
        <w:t>or</w:t>
      </w:r>
      <w:r w:rsidR="009E0FD8" w:rsidRPr="008760E9">
        <w:rPr>
          <w:rFonts w:cs="Times New Roman"/>
          <w:spacing w:val="38"/>
          <w:lang w:val="en-GB"/>
        </w:rPr>
        <w:t xml:space="preserve"> </w:t>
      </w:r>
      <w:r w:rsidR="009E0FD8" w:rsidRPr="008760E9">
        <w:rPr>
          <w:rFonts w:cs="Times New Roman"/>
          <w:spacing w:val="-1"/>
          <w:lang w:val="en-GB"/>
        </w:rPr>
        <w:t>other</w:t>
      </w:r>
      <w:r w:rsidR="009E0FD8" w:rsidRPr="008760E9">
        <w:rPr>
          <w:rFonts w:cs="Times New Roman"/>
          <w:spacing w:val="38"/>
          <w:lang w:val="en-GB"/>
        </w:rPr>
        <w:t xml:space="preserve"> </w:t>
      </w:r>
      <w:r w:rsidR="009E0FD8" w:rsidRPr="008760E9">
        <w:rPr>
          <w:rFonts w:cs="Times New Roman"/>
          <w:spacing w:val="-1"/>
          <w:lang w:val="en-GB"/>
        </w:rPr>
        <w:t>form)</w:t>
      </w:r>
      <w:r w:rsidR="009E0FD8" w:rsidRPr="008760E9">
        <w:rPr>
          <w:rFonts w:cs="Times New Roman"/>
          <w:spacing w:val="40"/>
          <w:lang w:val="en-GB"/>
        </w:rPr>
        <w:t xml:space="preserve"> </w:t>
      </w:r>
      <w:r w:rsidR="009E0FD8" w:rsidRPr="008760E9">
        <w:rPr>
          <w:rFonts w:cs="Times New Roman"/>
          <w:spacing w:val="-1"/>
          <w:lang w:val="en-GB"/>
        </w:rPr>
        <w:t>of</w:t>
      </w:r>
      <w:r w:rsidR="009E0FD8" w:rsidRPr="008760E9">
        <w:rPr>
          <w:rFonts w:cs="Times New Roman"/>
          <w:spacing w:val="40"/>
          <w:lang w:val="en-GB"/>
        </w:rPr>
        <w:t xml:space="preserve"> </w:t>
      </w:r>
      <w:r w:rsidR="009E0FD8" w:rsidRPr="008760E9">
        <w:rPr>
          <w:rFonts w:cs="Times New Roman"/>
          <w:spacing w:val="-1"/>
          <w:lang w:val="en-GB"/>
        </w:rPr>
        <w:t>the</w:t>
      </w:r>
      <w:r w:rsidR="009E0FD8" w:rsidRPr="008760E9">
        <w:rPr>
          <w:rFonts w:cs="Times New Roman"/>
          <w:spacing w:val="37"/>
          <w:lang w:val="en-GB"/>
        </w:rPr>
        <w:t xml:space="preserve"> </w:t>
      </w:r>
      <w:r w:rsidR="009E0FD8" w:rsidRPr="008760E9">
        <w:rPr>
          <w:rFonts w:cs="Times New Roman"/>
          <w:lang w:val="en-GB"/>
        </w:rPr>
        <w:t>Foreground</w:t>
      </w:r>
      <w:r w:rsidR="009E0FD8" w:rsidRPr="008760E9">
        <w:rPr>
          <w:rFonts w:cs="Times New Roman"/>
          <w:spacing w:val="39"/>
          <w:lang w:val="en-GB"/>
        </w:rPr>
        <w:t xml:space="preserve"> </w:t>
      </w:r>
      <w:r w:rsidR="009E0FD8" w:rsidRPr="008760E9">
        <w:rPr>
          <w:rFonts w:cs="Times New Roman"/>
          <w:lang w:val="en-GB"/>
        </w:rPr>
        <w:t>IP</w:t>
      </w:r>
      <w:r w:rsidR="009E0FD8" w:rsidRPr="008760E9">
        <w:rPr>
          <w:rFonts w:cs="Times New Roman"/>
          <w:spacing w:val="35"/>
          <w:lang w:val="en-GB"/>
        </w:rPr>
        <w:t xml:space="preserve"> </w:t>
      </w:r>
      <w:r w:rsidR="009E0FD8" w:rsidRPr="008760E9">
        <w:rPr>
          <w:rFonts w:cs="Times New Roman"/>
          <w:spacing w:val="-1"/>
          <w:lang w:val="en-GB"/>
        </w:rPr>
        <w:t>or</w:t>
      </w:r>
      <w:r w:rsidR="009E0FD8" w:rsidRPr="008760E9">
        <w:rPr>
          <w:rFonts w:cs="Times New Roman"/>
          <w:spacing w:val="39"/>
          <w:w w:val="99"/>
          <w:lang w:val="en-GB"/>
        </w:rPr>
        <w:t xml:space="preserve"> </w:t>
      </w:r>
      <w:r w:rsidR="009E0FD8" w:rsidRPr="008760E9">
        <w:rPr>
          <w:rFonts w:cs="Times New Roman"/>
          <w:spacing w:val="-1"/>
          <w:lang w:val="en-GB"/>
        </w:rPr>
        <w:t>Results</w:t>
      </w:r>
      <w:r w:rsidR="009E0FD8" w:rsidRPr="008760E9">
        <w:rPr>
          <w:rFonts w:cs="Times New Roman"/>
          <w:spacing w:val="13"/>
          <w:lang w:val="en-GB"/>
        </w:rPr>
        <w:t xml:space="preserve"> or Study </w:t>
      </w:r>
      <w:r w:rsidR="009E0FD8" w:rsidRPr="008760E9">
        <w:rPr>
          <w:rFonts w:cs="Times New Roman"/>
          <w:spacing w:val="-1"/>
          <w:lang w:val="en-GB"/>
        </w:rPr>
        <w:t>Data</w:t>
      </w:r>
      <w:r w:rsidR="009E0FD8" w:rsidRPr="008760E9">
        <w:rPr>
          <w:rFonts w:cs="Times New Roman"/>
          <w:spacing w:val="17"/>
          <w:lang w:val="en-GB"/>
        </w:rPr>
        <w:t xml:space="preserve"> </w:t>
      </w:r>
      <w:r w:rsidR="009E0FD8" w:rsidRPr="008760E9">
        <w:rPr>
          <w:rFonts w:cs="Times New Roman"/>
          <w:spacing w:val="-1"/>
          <w:lang w:val="en-GB"/>
        </w:rPr>
        <w:t>or</w:t>
      </w:r>
      <w:r w:rsidR="009E0FD8" w:rsidRPr="008760E9">
        <w:rPr>
          <w:rFonts w:cs="Times New Roman"/>
          <w:spacing w:val="14"/>
          <w:lang w:val="en-GB"/>
        </w:rPr>
        <w:t xml:space="preserve"> </w:t>
      </w:r>
      <w:r w:rsidR="009E0FD8" w:rsidRPr="008760E9">
        <w:rPr>
          <w:rFonts w:cs="Times New Roman"/>
          <w:lang w:val="en-GB"/>
        </w:rPr>
        <w:t>of</w:t>
      </w:r>
      <w:r w:rsidR="009E0FD8" w:rsidRPr="008760E9">
        <w:rPr>
          <w:rFonts w:cs="Times New Roman"/>
          <w:spacing w:val="16"/>
          <w:lang w:val="en-GB"/>
        </w:rPr>
        <w:t xml:space="preserve"> </w:t>
      </w:r>
      <w:r w:rsidR="009E0FD8" w:rsidRPr="008760E9">
        <w:rPr>
          <w:rFonts w:cs="Times New Roman"/>
          <w:spacing w:val="-1"/>
          <w:lang w:val="en-GB"/>
        </w:rPr>
        <w:t>matters</w:t>
      </w:r>
      <w:r w:rsidR="009E0FD8" w:rsidRPr="008760E9">
        <w:rPr>
          <w:rFonts w:cs="Times New Roman"/>
          <w:spacing w:val="16"/>
          <w:lang w:val="en-GB"/>
        </w:rPr>
        <w:t xml:space="preserve"> </w:t>
      </w:r>
      <w:r w:rsidR="009E0FD8" w:rsidRPr="008760E9">
        <w:rPr>
          <w:rFonts w:cs="Times New Roman"/>
          <w:lang w:val="en-GB"/>
        </w:rPr>
        <w:t>arising</w:t>
      </w:r>
      <w:r w:rsidR="009E0FD8" w:rsidRPr="008760E9">
        <w:rPr>
          <w:rFonts w:cs="Times New Roman"/>
          <w:spacing w:val="15"/>
          <w:lang w:val="en-GB"/>
        </w:rPr>
        <w:t xml:space="preserve"> </w:t>
      </w:r>
      <w:r w:rsidR="009E0FD8" w:rsidRPr="008760E9">
        <w:rPr>
          <w:rFonts w:cs="Times New Roman"/>
          <w:spacing w:val="-1"/>
          <w:lang w:val="en-GB"/>
        </w:rPr>
        <w:t>from</w:t>
      </w:r>
      <w:r w:rsidR="009E0FD8" w:rsidRPr="008760E9">
        <w:rPr>
          <w:rFonts w:cs="Times New Roman"/>
          <w:spacing w:val="11"/>
          <w:lang w:val="en-GB"/>
        </w:rPr>
        <w:t xml:space="preserve"> </w:t>
      </w:r>
      <w:r w:rsidR="009E0FD8" w:rsidRPr="008760E9">
        <w:rPr>
          <w:rFonts w:cs="Times New Roman"/>
          <w:lang w:val="en-GB"/>
        </w:rPr>
        <w:t xml:space="preserve">the </w:t>
      </w:r>
      <w:r w:rsidR="00F36C1C" w:rsidRPr="008760E9">
        <w:rPr>
          <w:rFonts w:cs="Times New Roman"/>
          <w:lang w:val="en-GB"/>
        </w:rPr>
        <w:t>Study</w:t>
      </w:r>
      <w:r w:rsidR="009E0FD8" w:rsidRPr="008760E9">
        <w:rPr>
          <w:rFonts w:cs="Times New Roman"/>
          <w:spacing w:val="-1"/>
          <w:lang w:val="en-GB"/>
        </w:rPr>
        <w:t>.</w:t>
      </w:r>
      <w:r w:rsidR="009E0FD8" w:rsidRPr="008760E9">
        <w:rPr>
          <w:rFonts w:cs="Times New Roman"/>
          <w:spacing w:val="13"/>
          <w:lang w:val="en-GB"/>
        </w:rPr>
        <w:t xml:space="preserve"> </w:t>
      </w:r>
      <w:r w:rsidR="009E0FD8" w:rsidRPr="008760E9">
        <w:rPr>
          <w:rFonts w:cs="Times New Roman"/>
          <w:lang w:val="en-GB"/>
        </w:rPr>
        <w:t>The</w:t>
      </w:r>
      <w:r w:rsidR="009E0FD8" w:rsidRPr="008760E9">
        <w:rPr>
          <w:rFonts w:cs="Times New Roman"/>
          <w:spacing w:val="13"/>
          <w:lang w:val="en-GB"/>
        </w:rPr>
        <w:t xml:space="preserve"> </w:t>
      </w:r>
      <w:r w:rsidR="009E0FD8" w:rsidRPr="008760E9">
        <w:rPr>
          <w:rFonts w:cs="Times New Roman"/>
          <w:spacing w:val="-1"/>
          <w:lang w:val="en-GB"/>
        </w:rPr>
        <w:t>Contractor</w:t>
      </w:r>
      <w:r w:rsidR="009E0FD8" w:rsidRPr="008760E9">
        <w:rPr>
          <w:rFonts w:cs="Times New Roman"/>
          <w:spacing w:val="51"/>
          <w:w w:val="99"/>
          <w:lang w:val="en-GB"/>
        </w:rPr>
        <w:t xml:space="preserve"> </w:t>
      </w:r>
      <w:r w:rsidR="009E0FD8" w:rsidRPr="008760E9">
        <w:rPr>
          <w:rFonts w:cs="Times New Roman"/>
          <w:spacing w:val="-1"/>
          <w:lang w:val="en-GB"/>
        </w:rPr>
        <w:t>shall</w:t>
      </w:r>
      <w:r w:rsidR="009E0FD8" w:rsidRPr="008760E9">
        <w:rPr>
          <w:rFonts w:cs="Times New Roman"/>
          <w:spacing w:val="29"/>
          <w:lang w:val="en-GB"/>
        </w:rPr>
        <w:t xml:space="preserve"> </w:t>
      </w:r>
      <w:r w:rsidR="009E0FD8" w:rsidRPr="008760E9">
        <w:rPr>
          <w:rFonts w:cs="Times New Roman"/>
          <w:spacing w:val="-1"/>
          <w:lang w:val="en-GB"/>
        </w:rPr>
        <w:t>send</w:t>
      </w:r>
      <w:r w:rsidR="009E0FD8" w:rsidRPr="008760E9">
        <w:rPr>
          <w:rFonts w:cs="Times New Roman"/>
          <w:spacing w:val="27"/>
          <w:lang w:val="en-GB"/>
        </w:rPr>
        <w:t xml:space="preserve"> </w:t>
      </w:r>
      <w:r w:rsidR="009E0FD8" w:rsidRPr="008760E9">
        <w:rPr>
          <w:rFonts w:cs="Times New Roman"/>
          <w:spacing w:val="-1"/>
          <w:lang w:val="en-GB"/>
        </w:rPr>
        <w:t>one</w:t>
      </w:r>
      <w:r w:rsidR="009E0FD8" w:rsidRPr="008760E9">
        <w:rPr>
          <w:rFonts w:cs="Times New Roman"/>
          <w:spacing w:val="25"/>
          <w:lang w:val="en-GB"/>
        </w:rPr>
        <w:t xml:space="preserve"> </w:t>
      </w:r>
      <w:r w:rsidR="009E0FD8" w:rsidRPr="008760E9">
        <w:rPr>
          <w:rFonts w:cs="Times New Roman"/>
          <w:lang w:val="en-GB"/>
        </w:rPr>
        <w:t>draft</w:t>
      </w:r>
      <w:r w:rsidR="009E0FD8" w:rsidRPr="008760E9">
        <w:rPr>
          <w:rFonts w:cs="Times New Roman"/>
          <w:spacing w:val="25"/>
          <w:lang w:val="en-GB"/>
        </w:rPr>
        <w:t xml:space="preserve"> </w:t>
      </w:r>
      <w:r w:rsidR="009E0FD8" w:rsidRPr="008760E9">
        <w:rPr>
          <w:rFonts w:cs="Times New Roman"/>
          <w:lang w:val="en-GB"/>
        </w:rPr>
        <w:t>copy</w:t>
      </w:r>
      <w:r w:rsidR="009E0FD8" w:rsidRPr="008760E9">
        <w:rPr>
          <w:rFonts w:cs="Times New Roman"/>
          <w:spacing w:val="25"/>
          <w:lang w:val="en-GB"/>
        </w:rPr>
        <w:t xml:space="preserve"> </w:t>
      </w:r>
      <w:r w:rsidR="009E0FD8" w:rsidRPr="008760E9">
        <w:rPr>
          <w:rFonts w:cs="Times New Roman"/>
          <w:spacing w:val="-1"/>
          <w:lang w:val="en-GB"/>
        </w:rPr>
        <w:t>of</w:t>
      </w:r>
      <w:r w:rsidR="009E0FD8" w:rsidRPr="008760E9">
        <w:rPr>
          <w:rFonts w:cs="Times New Roman"/>
          <w:spacing w:val="30"/>
          <w:lang w:val="en-GB"/>
        </w:rPr>
        <w:t xml:space="preserve"> </w:t>
      </w:r>
      <w:r w:rsidR="009E0FD8" w:rsidRPr="008760E9">
        <w:rPr>
          <w:rFonts w:cs="Times New Roman"/>
          <w:spacing w:val="-1"/>
          <w:lang w:val="en-GB"/>
        </w:rPr>
        <w:t>the</w:t>
      </w:r>
      <w:r w:rsidR="009E0FD8" w:rsidRPr="008760E9">
        <w:rPr>
          <w:rFonts w:cs="Times New Roman"/>
          <w:spacing w:val="25"/>
          <w:lang w:val="en-GB"/>
        </w:rPr>
        <w:t xml:space="preserve"> </w:t>
      </w:r>
      <w:r w:rsidR="009E0FD8" w:rsidRPr="008760E9">
        <w:rPr>
          <w:rFonts w:cs="Times New Roman"/>
          <w:spacing w:val="-1"/>
          <w:lang w:val="en-GB"/>
        </w:rPr>
        <w:t>proposed</w:t>
      </w:r>
      <w:r w:rsidR="009E0FD8" w:rsidRPr="008760E9">
        <w:rPr>
          <w:rFonts w:cs="Times New Roman"/>
          <w:spacing w:val="29"/>
          <w:lang w:val="en-GB"/>
        </w:rPr>
        <w:t xml:space="preserve"> </w:t>
      </w:r>
      <w:r w:rsidR="00861E61" w:rsidRPr="008760E9">
        <w:rPr>
          <w:rFonts w:cs="Times New Roman"/>
          <w:spacing w:val="-1"/>
          <w:lang w:val="en-GB"/>
        </w:rPr>
        <w:t xml:space="preserve">dissemination </w:t>
      </w:r>
      <w:r w:rsidR="009E0FD8" w:rsidRPr="008760E9">
        <w:rPr>
          <w:rFonts w:cs="Times New Roman"/>
          <w:spacing w:val="-1"/>
          <w:lang w:val="en-GB"/>
        </w:rPr>
        <w:t>to</w:t>
      </w:r>
      <w:r w:rsidR="009E0FD8" w:rsidRPr="008760E9">
        <w:rPr>
          <w:rFonts w:cs="Times New Roman"/>
          <w:spacing w:val="27"/>
          <w:lang w:val="en-GB"/>
        </w:rPr>
        <w:t xml:space="preserve"> </w:t>
      </w:r>
      <w:r w:rsidR="009E0FD8" w:rsidRPr="008760E9">
        <w:rPr>
          <w:rFonts w:cs="Times New Roman"/>
          <w:spacing w:val="-1"/>
          <w:lang w:val="en-GB"/>
        </w:rPr>
        <w:t>KCE</w:t>
      </w:r>
      <w:r w:rsidR="009E0FD8" w:rsidRPr="008760E9">
        <w:rPr>
          <w:rFonts w:cs="Times New Roman"/>
          <w:spacing w:val="-5"/>
          <w:lang w:val="en-GB"/>
        </w:rPr>
        <w:t xml:space="preserve"> </w:t>
      </w:r>
      <w:r w:rsidR="009E0FD8" w:rsidRPr="008760E9">
        <w:rPr>
          <w:rFonts w:cs="Times New Roman"/>
          <w:lang w:val="en-GB"/>
        </w:rPr>
        <w:t>at</w:t>
      </w:r>
      <w:r w:rsidR="009E0FD8" w:rsidRPr="008760E9">
        <w:rPr>
          <w:rFonts w:cs="Times New Roman"/>
          <w:spacing w:val="-4"/>
          <w:lang w:val="en-GB"/>
        </w:rPr>
        <w:t xml:space="preserve"> </w:t>
      </w:r>
      <w:r w:rsidR="009E0FD8" w:rsidRPr="008760E9">
        <w:rPr>
          <w:rFonts w:cs="Times New Roman"/>
          <w:lang w:val="en-GB"/>
        </w:rPr>
        <w:t>least</w:t>
      </w:r>
      <w:r w:rsidR="00B71C83" w:rsidRPr="008760E9">
        <w:rPr>
          <w:rFonts w:cs="Times New Roman"/>
          <w:lang w:val="en-GB"/>
        </w:rPr>
        <w:t xml:space="preserve"> ten (10) </w:t>
      </w:r>
      <w:r w:rsidR="009C6B47" w:rsidRPr="008760E9">
        <w:rPr>
          <w:rFonts w:cs="Times New Roman"/>
          <w:lang w:val="en-GB"/>
        </w:rPr>
        <w:t xml:space="preserve">calendar </w:t>
      </w:r>
      <w:r w:rsidR="00B71C83" w:rsidRPr="008760E9">
        <w:rPr>
          <w:rFonts w:cs="Times New Roman"/>
          <w:lang w:val="en-GB"/>
        </w:rPr>
        <w:t>days for an abstract and</w:t>
      </w:r>
      <w:r w:rsidR="009E0FD8" w:rsidRPr="008760E9">
        <w:rPr>
          <w:rFonts w:cs="Times New Roman"/>
          <w:spacing w:val="-2"/>
          <w:lang w:val="en-GB"/>
        </w:rPr>
        <w:t xml:space="preserve"> </w:t>
      </w:r>
      <w:r w:rsidR="00861E61" w:rsidRPr="008760E9">
        <w:rPr>
          <w:rFonts w:cs="Times New Roman"/>
          <w:lang w:val="en-GB"/>
        </w:rPr>
        <w:t>thirty (30)</w:t>
      </w:r>
      <w:r w:rsidR="009C6B47" w:rsidRPr="008760E9">
        <w:rPr>
          <w:rFonts w:cs="Times New Roman"/>
          <w:lang w:val="en-GB"/>
        </w:rPr>
        <w:t xml:space="preserve"> calendar</w:t>
      </w:r>
      <w:r w:rsidR="009E0FD8" w:rsidRPr="008760E9">
        <w:rPr>
          <w:rFonts w:cs="Times New Roman"/>
          <w:spacing w:val="-3"/>
          <w:lang w:val="en-GB"/>
        </w:rPr>
        <w:t xml:space="preserve"> </w:t>
      </w:r>
      <w:r w:rsidR="009E0FD8" w:rsidRPr="008760E9">
        <w:rPr>
          <w:rFonts w:cs="Times New Roman"/>
          <w:spacing w:val="-1"/>
          <w:lang w:val="en-GB"/>
        </w:rPr>
        <w:t xml:space="preserve">days </w:t>
      </w:r>
      <w:r w:rsidR="00B71C83" w:rsidRPr="008760E9">
        <w:rPr>
          <w:rFonts w:cs="Times New Roman"/>
          <w:spacing w:val="-1"/>
          <w:lang w:val="en-GB"/>
        </w:rPr>
        <w:t xml:space="preserve">for a manuscript </w:t>
      </w:r>
      <w:r w:rsidR="009E0FD8" w:rsidRPr="008760E9">
        <w:rPr>
          <w:rFonts w:cs="Times New Roman"/>
          <w:spacing w:val="-1"/>
          <w:lang w:val="en-GB"/>
        </w:rPr>
        <w:t>before</w:t>
      </w:r>
      <w:r w:rsidR="009E0FD8" w:rsidRPr="008760E9">
        <w:rPr>
          <w:rFonts w:cs="Times New Roman"/>
          <w:spacing w:val="14"/>
          <w:lang w:val="en-GB"/>
        </w:rPr>
        <w:t xml:space="preserve"> </w:t>
      </w:r>
      <w:r w:rsidR="009E0FD8" w:rsidRPr="008760E9">
        <w:rPr>
          <w:rFonts w:cs="Times New Roman"/>
          <w:spacing w:val="-1"/>
          <w:lang w:val="en-GB"/>
        </w:rPr>
        <w:t>the</w:t>
      </w:r>
      <w:r w:rsidR="009E0FD8" w:rsidRPr="008760E9">
        <w:rPr>
          <w:rFonts w:cs="Times New Roman"/>
          <w:spacing w:val="12"/>
          <w:lang w:val="en-GB"/>
        </w:rPr>
        <w:t xml:space="preserve"> </w:t>
      </w:r>
      <w:r w:rsidR="009E0FD8" w:rsidRPr="008760E9">
        <w:rPr>
          <w:rFonts w:cs="Times New Roman"/>
          <w:lang w:val="en-GB"/>
        </w:rPr>
        <w:t>date</w:t>
      </w:r>
      <w:r w:rsidR="009E0FD8" w:rsidRPr="008760E9">
        <w:rPr>
          <w:rFonts w:cs="Times New Roman"/>
          <w:spacing w:val="13"/>
          <w:lang w:val="en-GB"/>
        </w:rPr>
        <w:t xml:space="preserve"> </w:t>
      </w:r>
      <w:r w:rsidR="009E0FD8" w:rsidRPr="008760E9">
        <w:rPr>
          <w:rFonts w:cs="Times New Roman"/>
          <w:spacing w:val="-1"/>
          <w:lang w:val="en-GB"/>
        </w:rPr>
        <w:t>intended</w:t>
      </w:r>
      <w:r w:rsidR="009E0FD8" w:rsidRPr="008760E9">
        <w:rPr>
          <w:rFonts w:cs="Times New Roman"/>
          <w:spacing w:val="14"/>
          <w:lang w:val="en-GB"/>
        </w:rPr>
        <w:t xml:space="preserve"> </w:t>
      </w:r>
      <w:r w:rsidR="009E0FD8" w:rsidRPr="008760E9">
        <w:rPr>
          <w:rFonts w:cs="Times New Roman"/>
          <w:spacing w:val="-1"/>
          <w:lang w:val="en-GB"/>
        </w:rPr>
        <w:t>for</w:t>
      </w:r>
      <w:r w:rsidR="009E0FD8" w:rsidRPr="008760E9">
        <w:rPr>
          <w:rFonts w:cs="Times New Roman"/>
          <w:spacing w:val="14"/>
          <w:lang w:val="en-GB"/>
        </w:rPr>
        <w:t xml:space="preserve"> </w:t>
      </w:r>
      <w:r w:rsidR="00861E61" w:rsidRPr="008760E9">
        <w:rPr>
          <w:rFonts w:cs="Times New Roman"/>
          <w:spacing w:val="-1"/>
          <w:lang w:val="en-GB"/>
        </w:rPr>
        <w:t>dissemination</w:t>
      </w:r>
      <w:r w:rsidR="009E0FD8" w:rsidRPr="008760E9">
        <w:rPr>
          <w:rFonts w:cs="Times New Roman"/>
          <w:spacing w:val="-1"/>
          <w:lang w:val="en-GB"/>
        </w:rPr>
        <w:t>.</w:t>
      </w:r>
      <w:r w:rsidR="009E0FD8" w:rsidRPr="008760E9">
        <w:rPr>
          <w:rFonts w:cs="Times New Roman"/>
          <w:lang w:val="en-GB"/>
        </w:rPr>
        <w:t xml:space="preserve"> </w:t>
      </w:r>
      <w:r w:rsidR="00A85DF2" w:rsidRPr="008760E9">
        <w:rPr>
          <w:rFonts w:cs="Times New Roman"/>
          <w:spacing w:val="-1"/>
          <w:lang w:val="en-GB"/>
        </w:rPr>
        <w:t>For</w:t>
      </w:r>
      <w:r w:rsidR="00A85DF2" w:rsidRPr="008760E9">
        <w:rPr>
          <w:rFonts w:cs="Times New Roman"/>
          <w:spacing w:val="15"/>
          <w:lang w:val="en-GB"/>
        </w:rPr>
        <w:t xml:space="preserve"> </w:t>
      </w:r>
      <w:r w:rsidR="00A85DF2" w:rsidRPr="008760E9">
        <w:rPr>
          <w:rFonts w:cs="Times New Roman"/>
          <w:lang w:val="en-GB"/>
        </w:rPr>
        <w:t>the</w:t>
      </w:r>
      <w:r w:rsidR="00A85DF2" w:rsidRPr="008760E9">
        <w:rPr>
          <w:rFonts w:cs="Times New Roman"/>
          <w:spacing w:val="12"/>
          <w:lang w:val="en-GB"/>
        </w:rPr>
        <w:t xml:space="preserve"> </w:t>
      </w:r>
      <w:r w:rsidR="00A85DF2" w:rsidRPr="008760E9">
        <w:rPr>
          <w:rFonts w:cs="Times New Roman"/>
          <w:spacing w:val="-1"/>
          <w:lang w:val="en-GB"/>
        </w:rPr>
        <w:t>avoidance</w:t>
      </w:r>
      <w:r w:rsidR="00A85DF2" w:rsidRPr="008760E9">
        <w:rPr>
          <w:rFonts w:cs="Times New Roman"/>
          <w:spacing w:val="81"/>
          <w:w w:val="99"/>
          <w:lang w:val="en-GB"/>
        </w:rPr>
        <w:t xml:space="preserve"> </w:t>
      </w:r>
      <w:r w:rsidR="00A85DF2" w:rsidRPr="008760E9">
        <w:rPr>
          <w:rFonts w:cs="Times New Roman"/>
          <w:spacing w:val="-1"/>
          <w:lang w:val="en-GB"/>
        </w:rPr>
        <w:t>of</w:t>
      </w:r>
      <w:r w:rsidR="00A85DF2" w:rsidRPr="008760E9">
        <w:rPr>
          <w:rFonts w:cs="Times New Roman"/>
          <w:spacing w:val="-6"/>
          <w:lang w:val="en-GB"/>
        </w:rPr>
        <w:t xml:space="preserve"> </w:t>
      </w:r>
      <w:r w:rsidR="00A85DF2" w:rsidRPr="008760E9">
        <w:rPr>
          <w:rFonts w:cs="Times New Roman"/>
          <w:lang w:val="en-GB"/>
        </w:rPr>
        <w:t>doubt</w:t>
      </w:r>
      <w:r w:rsidR="00A85DF2" w:rsidRPr="008760E9">
        <w:rPr>
          <w:rFonts w:cs="Times New Roman"/>
          <w:spacing w:val="-7"/>
          <w:lang w:val="en-GB"/>
        </w:rPr>
        <w:t xml:space="preserve">, </w:t>
      </w:r>
      <w:r w:rsidR="00A85DF2" w:rsidRPr="008760E9">
        <w:rPr>
          <w:rFonts w:cs="Times New Roman"/>
          <w:lang w:val="en-GB"/>
        </w:rPr>
        <w:t>this</w:t>
      </w:r>
      <w:r w:rsidR="00A85DF2" w:rsidRPr="008760E9">
        <w:rPr>
          <w:rFonts w:cs="Times New Roman"/>
          <w:spacing w:val="-5"/>
          <w:lang w:val="en-GB"/>
        </w:rPr>
        <w:t xml:space="preserve"> </w:t>
      </w:r>
      <w:r w:rsidR="00A85DF2" w:rsidRPr="008760E9">
        <w:rPr>
          <w:rFonts w:cs="Times New Roman"/>
          <w:spacing w:val="-1"/>
          <w:lang w:val="en-GB"/>
        </w:rPr>
        <w:t>obligation</w:t>
      </w:r>
      <w:r w:rsidR="00A85DF2" w:rsidRPr="008760E9">
        <w:rPr>
          <w:rFonts w:cs="Times New Roman"/>
          <w:spacing w:val="-4"/>
          <w:lang w:val="en-GB"/>
        </w:rPr>
        <w:t xml:space="preserve"> </w:t>
      </w:r>
      <w:r w:rsidR="00A85DF2" w:rsidRPr="008760E9">
        <w:rPr>
          <w:rFonts w:cs="Times New Roman"/>
          <w:spacing w:val="-1"/>
          <w:lang w:val="en-GB"/>
        </w:rPr>
        <w:t>continues</w:t>
      </w:r>
      <w:r w:rsidR="00A85DF2" w:rsidRPr="008760E9">
        <w:rPr>
          <w:rFonts w:cs="Times New Roman"/>
          <w:spacing w:val="-6"/>
          <w:lang w:val="en-GB"/>
        </w:rPr>
        <w:t xml:space="preserve"> </w:t>
      </w:r>
      <w:r w:rsidR="00A85DF2" w:rsidRPr="008760E9">
        <w:rPr>
          <w:rFonts w:cs="Times New Roman"/>
          <w:spacing w:val="-1"/>
          <w:lang w:val="en-GB"/>
        </w:rPr>
        <w:t>after</w:t>
      </w:r>
      <w:r w:rsidR="00A85DF2" w:rsidRPr="008760E9">
        <w:rPr>
          <w:rFonts w:cs="Times New Roman"/>
          <w:spacing w:val="-2"/>
          <w:lang w:val="en-GB"/>
        </w:rPr>
        <w:t xml:space="preserve"> </w:t>
      </w:r>
      <w:r w:rsidR="00A85DF2" w:rsidRPr="008760E9">
        <w:rPr>
          <w:rFonts w:cs="Times New Roman"/>
          <w:spacing w:val="-1"/>
          <w:lang w:val="en-GB"/>
        </w:rPr>
        <w:t>the</w:t>
      </w:r>
      <w:r w:rsidR="00A85DF2" w:rsidRPr="008760E9">
        <w:rPr>
          <w:rFonts w:cs="Times New Roman"/>
          <w:spacing w:val="-5"/>
          <w:lang w:val="en-GB"/>
        </w:rPr>
        <w:t xml:space="preserve"> </w:t>
      </w:r>
      <w:r w:rsidR="00A85DF2" w:rsidRPr="008760E9">
        <w:rPr>
          <w:rFonts w:cs="Times New Roman"/>
          <w:spacing w:val="-1"/>
          <w:lang w:val="en-GB"/>
        </w:rPr>
        <w:t>end</w:t>
      </w:r>
      <w:r w:rsidR="00A85DF2" w:rsidRPr="008760E9">
        <w:rPr>
          <w:rFonts w:cs="Times New Roman"/>
          <w:spacing w:val="-3"/>
          <w:lang w:val="en-GB"/>
        </w:rPr>
        <w:t xml:space="preserve"> </w:t>
      </w:r>
      <w:r w:rsidR="00A85DF2" w:rsidRPr="008760E9">
        <w:rPr>
          <w:rFonts w:cs="Times New Roman"/>
          <w:spacing w:val="-1"/>
          <w:lang w:val="en-GB"/>
        </w:rPr>
        <w:t>of</w:t>
      </w:r>
      <w:r w:rsidR="00A85DF2" w:rsidRPr="008760E9">
        <w:rPr>
          <w:rFonts w:cs="Times New Roman"/>
          <w:spacing w:val="-4"/>
          <w:lang w:val="en-GB"/>
        </w:rPr>
        <w:t xml:space="preserve"> </w:t>
      </w:r>
      <w:r w:rsidR="00A85DF2" w:rsidRPr="008760E9">
        <w:rPr>
          <w:rFonts w:cs="Times New Roman"/>
          <w:spacing w:val="-1"/>
          <w:lang w:val="en-GB"/>
        </w:rPr>
        <w:t>the</w:t>
      </w:r>
      <w:r w:rsidR="00A85DF2" w:rsidRPr="008760E9">
        <w:rPr>
          <w:rFonts w:cs="Times New Roman"/>
          <w:spacing w:val="-6"/>
          <w:lang w:val="en-GB"/>
        </w:rPr>
        <w:t xml:space="preserve"> </w:t>
      </w:r>
      <w:r w:rsidR="00A85DF2" w:rsidRPr="008760E9">
        <w:rPr>
          <w:rFonts w:cs="Times New Roman"/>
          <w:spacing w:val="-1"/>
          <w:lang w:val="en-GB"/>
        </w:rPr>
        <w:t>Study, for a further period of six (6) years</w:t>
      </w:r>
      <w:r w:rsidR="00A85DF2" w:rsidRPr="008760E9">
        <w:rPr>
          <w:rFonts w:cs="Times New Roman"/>
          <w:lang w:val="en-GB"/>
        </w:rPr>
        <w:t xml:space="preserve">. KCE may object to such dissemination, </w:t>
      </w:r>
      <w:r w:rsidR="00A85DF2" w:rsidRPr="008760E9">
        <w:t xml:space="preserve">by giving written notice to the </w:t>
      </w:r>
      <w:r w:rsidR="00A85DF2" w:rsidRPr="008760E9">
        <w:rPr>
          <w:rFonts w:cs="Times New Roman"/>
          <w:spacing w:val="-1"/>
          <w:lang w:val="en-GB"/>
        </w:rPr>
        <w:t>Contractor</w:t>
      </w:r>
      <w:r w:rsidR="005D4B98" w:rsidRPr="008760E9">
        <w:rPr>
          <w:rFonts w:cs="Times New Roman"/>
          <w:spacing w:val="-1"/>
          <w:lang w:val="en-GB"/>
        </w:rPr>
        <w:t xml:space="preserve"> </w:t>
      </w:r>
      <w:r w:rsidR="00A85DF2" w:rsidRPr="008760E9">
        <w:rPr>
          <w:rFonts w:cs="Times New Roman"/>
          <w:lang w:val="en-GB"/>
        </w:rPr>
        <w:t xml:space="preserve">(a “Confidentiality Notice”), to </w:t>
      </w:r>
      <w:r w:rsidR="00A85DF2" w:rsidRPr="008760E9">
        <w:rPr>
          <w:lang w:val="en-GB"/>
        </w:rPr>
        <w:t xml:space="preserve">prevent the dissemination of its Confidential Information, or to delay the proposed dissemination for a maximum of four months after the date of receipt of the Confidentiality Notice if, in its reasonable opinion, such delay is necessary </w:t>
      </w:r>
      <w:proofErr w:type="gramStart"/>
      <w:r w:rsidR="00A85DF2" w:rsidRPr="008760E9">
        <w:rPr>
          <w:lang w:val="en-GB"/>
        </w:rPr>
        <w:t>in order to</w:t>
      </w:r>
      <w:proofErr w:type="gramEnd"/>
      <w:r w:rsidR="00A85DF2" w:rsidRPr="008760E9">
        <w:rPr>
          <w:lang w:val="en-GB"/>
        </w:rPr>
        <w:t xml:space="preserve"> seek patent or similar protection for any Results which are the subject of the intended dissemination</w:t>
      </w:r>
      <w:r w:rsidR="00A85DF2" w:rsidRPr="008760E9">
        <w:rPr>
          <w:rFonts w:cs="Times New Roman"/>
          <w:lang w:val="en-GB"/>
        </w:rPr>
        <w:t xml:space="preserve">. In the event Contractor or </w:t>
      </w:r>
      <w:r w:rsidR="00A85DF2" w:rsidRPr="008760E9">
        <w:rPr>
          <w:rFonts w:cs="Times New Roman"/>
          <w:spacing w:val="-1"/>
          <w:lang w:val="en-GB"/>
        </w:rPr>
        <w:t xml:space="preserve">(where applicable) any Collaborator </w:t>
      </w:r>
      <w:r w:rsidR="00A85DF2" w:rsidRPr="008760E9">
        <w:rPr>
          <w:rFonts w:cs="Times New Roman"/>
          <w:lang w:val="en-GB"/>
        </w:rPr>
        <w:t xml:space="preserve">intends not to protect the Results it needs to formally notify KCE thereof before the dissemination takes place </w:t>
      </w:r>
      <w:r w:rsidR="00A85DF2" w:rsidRPr="008760E9">
        <w:rPr>
          <w:rFonts w:cs="Times New Roman"/>
          <w:lang w:val="en-GB"/>
        </w:rPr>
        <w:lastRenderedPageBreak/>
        <w:t xml:space="preserve">and Parties shall act as per </w:t>
      </w:r>
      <w:r w:rsidR="00A85DF2" w:rsidRPr="00B9087F">
        <w:rPr>
          <w:rFonts w:cs="Times New Roman"/>
          <w:highlight w:val="yellow"/>
          <w:lang w:val="en-GB"/>
        </w:rPr>
        <w:t xml:space="preserve">Section </w:t>
      </w:r>
      <w:r w:rsidR="00A85DF2" w:rsidRPr="00B9087F">
        <w:rPr>
          <w:rFonts w:cs="Times New Roman"/>
          <w:highlight w:val="yellow"/>
          <w:lang w:val="en-GB"/>
        </w:rPr>
        <w:fldChar w:fldCharType="begin"/>
      </w:r>
      <w:r w:rsidR="00A85DF2" w:rsidRPr="00B9087F">
        <w:rPr>
          <w:rFonts w:cs="Times New Roman"/>
          <w:highlight w:val="yellow"/>
          <w:lang w:val="en-GB"/>
        </w:rPr>
        <w:instrText xml:space="preserve"> REF _Ref452995281 \w \h  \* MERGEFORMAT </w:instrText>
      </w:r>
      <w:r w:rsidR="00A85DF2" w:rsidRPr="00B9087F">
        <w:rPr>
          <w:rFonts w:cs="Times New Roman"/>
          <w:highlight w:val="yellow"/>
          <w:lang w:val="en-GB"/>
        </w:rPr>
      </w:r>
      <w:r w:rsidR="00A85DF2" w:rsidRPr="00B9087F">
        <w:rPr>
          <w:rFonts w:cs="Times New Roman"/>
          <w:highlight w:val="yellow"/>
          <w:lang w:val="en-GB"/>
        </w:rPr>
        <w:fldChar w:fldCharType="separate"/>
      </w:r>
      <w:r w:rsidR="007D1136">
        <w:rPr>
          <w:rFonts w:cs="Times New Roman"/>
          <w:highlight w:val="yellow"/>
          <w:lang w:val="en-GB"/>
        </w:rPr>
        <w:t>8.2.2</w:t>
      </w:r>
      <w:r w:rsidR="00A85DF2" w:rsidRPr="00B9087F">
        <w:rPr>
          <w:rFonts w:cs="Times New Roman"/>
          <w:highlight w:val="yellow"/>
          <w:lang w:val="en-GB"/>
        </w:rPr>
        <w:fldChar w:fldCharType="end"/>
      </w:r>
      <w:r w:rsidR="00A85DF2" w:rsidRPr="008760E9">
        <w:rPr>
          <w:rFonts w:cs="Times New Roman"/>
          <w:lang w:val="en-GB"/>
        </w:rPr>
        <w:t>.</w:t>
      </w:r>
    </w:p>
    <w:p w14:paraId="7233808D" w14:textId="77777777" w:rsidR="009C1F19" w:rsidRPr="008760E9" w:rsidRDefault="009C1F19" w:rsidP="00B9087F">
      <w:pPr>
        <w:pStyle w:val="BodyText"/>
        <w:tabs>
          <w:tab w:val="left" w:pos="0"/>
        </w:tabs>
        <w:spacing w:after="120" w:line="276" w:lineRule="auto"/>
        <w:ind w:left="851" w:right="6" w:firstLine="0"/>
        <w:jc w:val="both"/>
      </w:pPr>
      <w:r w:rsidRPr="008760E9">
        <w:t xml:space="preserve">A Confidentiality Notice must contain a precise and motivated request for necessary adaptations to the intended </w:t>
      </w:r>
      <w:r w:rsidRPr="008760E9">
        <w:rPr>
          <w:lang w:val="en-GB"/>
        </w:rPr>
        <w:t>dissemination</w:t>
      </w:r>
      <w:r w:rsidRPr="008760E9">
        <w:t xml:space="preserve">/publication. If such objection has been raised, KCE and the </w:t>
      </w:r>
      <w:r w:rsidRPr="008760E9">
        <w:rPr>
          <w:rFonts w:cs="Times New Roman"/>
          <w:spacing w:val="-1"/>
          <w:lang w:val="en-GB"/>
        </w:rPr>
        <w:t>Contractor</w:t>
      </w:r>
      <w:r w:rsidR="005D4B98" w:rsidRPr="008760E9">
        <w:rPr>
          <w:rFonts w:cs="Times New Roman"/>
          <w:spacing w:val="-1"/>
          <w:lang w:val="en-GB"/>
        </w:rPr>
        <w:t xml:space="preserve"> </w:t>
      </w:r>
      <w:r w:rsidRPr="008760E9">
        <w:t xml:space="preserve">will discuss how to overcome the justified grounds for the objection on a timely basis (for example by adapting the planned publication and/or by protecting Results before publication). The opposition to the intended </w:t>
      </w:r>
      <w:r w:rsidRPr="008760E9">
        <w:rPr>
          <w:lang w:val="en-GB"/>
        </w:rPr>
        <w:t>dissemination</w:t>
      </w:r>
      <w:r w:rsidRPr="008760E9">
        <w:t xml:space="preserve"> will not be unreasonably continued if both Parties agree that appropriate actions have been taken following the discussion. Confidentiality Notices must be sent within </w:t>
      </w:r>
      <w:r w:rsidR="00D2225E" w:rsidRPr="008760E9">
        <w:t>ten</w:t>
      </w:r>
      <w:r w:rsidR="008967AB" w:rsidRPr="008760E9">
        <w:t xml:space="preserve"> (10)</w:t>
      </w:r>
      <w:r w:rsidR="00D2225E" w:rsidRPr="008760E9">
        <w:t xml:space="preserve"> calendar days for abstracts and </w:t>
      </w:r>
      <w:r w:rsidRPr="008760E9">
        <w:t>thirty (30) calendar days</w:t>
      </w:r>
      <w:r w:rsidR="00D2225E" w:rsidRPr="008760E9">
        <w:t xml:space="preserve"> for manuscripts,</w:t>
      </w:r>
      <w:r w:rsidRPr="008760E9">
        <w:t xml:space="preserve"> after receipt of the draft dissemination/publication. The </w:t>
      </w:r>
      <w:r w:rsidRPr="008760E9">
        <w:rPr>
          <w:rFonts w:cs="Times New Roman"/>
          <w:spacing w:val="-1"/>
          <w:lang w:val="en-GB"/>
        </w:rPr>
        <w:t>Contractor</w:t>
      </w:r>
      <w:r w:rsidR="005D4B98" w:rsidRPr="008760E9">
        <w:rPr>
          <w:rFonts w:cs="Times New Roman"/>
          <w:spacing w:val="-1"/>
          <w:lang w:val="en-GB"/>
        </w:rPr>
        <w:t xml:space="preserve"> </w:t>
      </w:r>
      <w:r w:rsidRPr="008760E9">
        <w:t xml:space="preserve">shall have the right to proceed with the proposed </w:t>
      </w:r>
      <w:r w:rsidRPr="008760E9">
        <w:rPr>
          <w:lang w:val="en-GB"/>
        </w:rPr>
        <w:t>dissemination</w:t>
      </w:r>
      <w:r w:rsidRPr="008760E9">
        <w:t xml:space="preserve">/publication if it has not received a Confidentiality Notice within that </w:t>
      </w:r>
      <w:r w:rsidR="008967AB" w:rsidRPr="008760E9">
        <w:t xml:space="preserve">relevant applicable </w:t>
      </w:r>
      <w:r w:rsidRPr="008760E9">
        <w:t>calendar day period.</w:t>
      </w:r>
    </w:p>
    <w:p w14:paraId="3CD7A8C5" w14:textId="77777777" w:rsidR="009C1F19" w:rsidRPr="008760E9" w:rsidRDefault="009C1F19" w:rsidP="00B9087F">
      <w:pPr>
        <w:pStyle w:val="BodyText"/>
        <w:tabs>
          <w:tab w:val="left" w:pos="0"/>
        </w:tabs>
        <w:spacing w:after="120" w:line="276" w:lineRule="auto"/>
        <w:ind w:left="851" w:right="6" w:firstLine="0"/>
        <w:jc w:val="both"/>
      </w:pPr>
      <w:r w:rsidRPr="008760E9">
        <w:t xml:space="preserve">Furthermore, </w:t>
      </w:r>
      <w:r w:rsidR="005D4B98" w:rsidRPr="008760E9">
        <w:t xml:space="preserve">Contractor </w:t>
      </w:r>
      <w:r w:rsidRPr="008760E9">
        <w:t xml:space="preserve">will use its best efforts to take into account any reasonable scientific suggestions from KCE as long as such suggested adjustments do not change the scientific conclusion or the findings and do not interfere with the scientific integrity of the findings; provided, however, that if KCE, on reasonable </w:t>
      </w:r>
      <w:r w:rsidR="00A67212" w:rsidRPr="008760E9">
        <w:t xml:space="preserve">and objective </w:t>
      </w:r>
      <w:r w:rsidRPr="008760E9">
        <w:t>grounds</w:t>
      </w:r>
      <w:r w:rsidR="00A67212" w:rsidRPr="008760E9">
        <w:t xml:space="preserve"> (e.g. on the basis of additional analysis of the data)</w:t>
      </w:r>
      <w:r w:rsidRPr="008760E9">
        <w:t>, disagrees with the scientific conclusions or findings or has reasonable doubts on the scientific integrity of the findings, the Contractor shall not proceed wi</w:t>
      </w:r>
      <w:r w:rsidR="00A67212" w:rsidRPr="008760E9">
        <w:t>th the dissemination until agreement with respect thereto is found between the Parties.</w:t>
      </w:r>
      <w:r w:rsidR="00874D1B" w:rsidRPr="008760E9">
        <w:t xml:space="preserve"> In such cases, KCE and Contractor will consult with the independent methodological experts of the KCE Trials Board to find a solution.</w:t>
      </w:r>
    </w:p>
    <w:p w14:paraId="387257AC" w14:textId="77777777" w:rsidR="005A7ACF" w:rsidRPr="008760E9" w:rsidRDefault="005A7ACF"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(e) Contractor shall ensure that any dissemination is scientifically correct, </w:t>
      </w:r>
      <w:proofErr w:type="gramStart"/>
      <w:r w:rsidRPr="008760E9">
        <w:rPr>
          <w:rFonts w:cs="Times New Roman"/>
          <w:lang w:val="en-GB"/>
        </w:rPr>
        <w:t>objective</w:t>
      </w:r>
      <w:proofErr w:type="gramEnd"/>
      <w:r w:rsidRPr="008760E9">
        <w:rPr>
          <w:rFonts w:cs="Times New Roman"/>
          <w:lang w:val="en-GB"/>
        </w:rPr>
        <w:t xml:space="preserve"> </w:t>
      </w:r>
      <w:r w:rsidR="00EB2B37" w:rsidRPr="008760E9">
        <w:rPr>
          <w:rFonts w:cs="Times New Roman"/>
          <w:lang w:val="en-GB"/>
        </w:rPr>
        <w:t xml:space="preserve">and </w:t>
      </w:r>
      <w:r w:rsidRPr="008760E9">
        <w:rPr>
          <w:rFonts w:cs="Times New Roman"/>
          <w:lang w:val="en-GB"/>
        </w:rPr>
        <w:t>unbiased</w:t>
      </w:r>
      <w:r w:rsidR="00EB2B37" w:rsidRPr="008760E9">
        <w:rPr>
          <w:rFonts w:cs="Times New Roman"/>
          <w:lang w:val="en-GB"/>
        </w:rPr>
        <w:t xml:space="preserve"> (taking into consideration the primary endpoint</w:t>
      </w:r>
      <w:r w:rsidR="006011F1" w:rsidRPr="008760E9">
        <w:rPr>
          <w:rFonts w:cs="Times New Roman"/>
          <w:lang w:val="en-GB"/>
        </w:rPr>
        <w:t>(</w:t>
      </w:r>
      <w:r w:rsidR="00EB2B37" w:rsidRPr="008760E9">
        <w:rPr>
          <w:rFonts w:cs="Times New Roman"/>
          <w:lang w:val="en-GB"/>
        </w:rPr>
        <w:t>s</w:t>
      </w:r>
      <w:r w:rsidR="006011F1" w:rsidRPr="008760E9">
        <w:rPr>
          <w:rFonts w:cs="Times New Roman"/>
          <w:lang w:val="en-GB"/>
        </w:rPr>
        <w:t>)</w:t>
      </w:r>
      <w:r w:rsidR="00EB2B37" w:rsidRPr="008760E9">
        <w:rPr>
          <w:rFonts w:cs="Times New Roman"/>
          <w:lang w:val="en-GB"/>
        </w:rPr>
        <w:t>).</w:t>
      </w:r>
    </w:p>
    <w:p w14:paraId="159A2D9D" w14:textId="46C88B03" w:rsidR="009D4AD5" w:rsidRPr="008760E9" w:rsidRDefault="00474093"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(f) </w:t>
      </w:r>
      <w:r w:rsidR="009D4AD5" w:rsidRPr="008760E9">
        <w:rPr>
          <w:rFonts w:cs="Times New Roman"/>
          <w:lang w:val="en-GB"/>
        </w:rPr>
        <w:t xml:space="preserve">Contractor shall ensure that the manuscript for publication includes references </w:t>
      </w:r>
      <w:r w:rsidR="002028A8" w:rsidRPr="008760E9">
        <w:rPr>
          <w:rFonts w:cs="Times New Roman"/>
          <w:lang w:val="en-GB"/>
        </w:rPr>
        <w:t xml:space="preserve">to </w:t>
      </w:r>
      <w:r w:rsidR="009D4AD5" w:rsidRPr="008760E9">
        <w:rPr>
          <w:rFonts w:cs="Times New Roman"/>
          <w:lang w:val="en-GB"/>
        </w:rPr>
        <w:t>the data access plan</w:t>
      </w:r>
      <w:r w:rsidR="003C0CA7" w:rsidRPr="008760E9">
        <w:rPr>
          <w:rFonts w:cs="Times New Roman"/>
          <w:lang w:val="en-GB"/>
        </w:rPr>
        <w:t xml:space="preserve">, as well as </w:t>
      </w:r>
      <w:r w:rsidR="009D4AD5" w:rsidRPr="008760E9">
        <w:rPr>
          <w:rFonts w:cs="Times New Roman"/>
          <w:lang w:val="en-GB"/>
        </w:rPr>
        <w:t>the contact</w:t>
      </w:r>
      <w:r w:rsidR="002028A8" w:rsidRPr="008760E9">
        <w:rPr>
          <w:rFonts w:cs="Times New Roman"/>
          <w:lang w:val="en-GB"/>
        </w:rPr>
        <w:t xml:space="preserve"> details of the</w:t>
      </w:r>
      <w:r w:rsidR="009D4AD5" w:rsidRPr="008760E9">
        <w:rPr>
          <w:rFonts w:cs="Times New Roman"/>
          <w:lang w:val="en-GB"/>
        </w:rPr>
        <w:t xml:space="preserve"> person</w:t>
      </w:r>
      <w:r w:rsidR="002028A8" w:rsidRPr="008760E9">
        <w:rPr>
          <w:rFonts w:cs="Times New Roman"/>
          <w:lang w:val="en-GB"/>
        </w:rPr>
        <w:t xml:space="preserve"> responsible within contractor for</w:t>
      </w:r>
      <w:r w:rsidR="003C0CA7" w:rsidRPr="008760E9">
        <w:rPr>
          <w:rFonts w:cs="Times New Roman"/>
          <w:lang w:val="en-GB"/>
        </w:rPr>
        <w:t xml:space="preserve"> the management of </w:t>
      </w:r>
      <w:proofErr w:type="gramStart"/>
      <w:r w:rsidR="002028A8" w:rsidRPr="008760E9">
        <w:rPr>
          <w:rFonts w:cs="Times New Roman"/>
          <w:lang w:val="en-GB"/>
        </w:rPr>
        <w:t>third party</w:t>
      </w:r>
      <w:proofErr w:type="gramEnd"/>
      <w:r w:rsidR="002028A8" w:rsidRPr="008760E9">
        <w:rPr>
          <w:rFonts w:cs="Times New Roman"/>
          <w:lang w:val="en-GB"/>
        </w:rPr>
        <w:t xml:space="preserve"> access</w:t>
      </w:r>
      <w:r w:rsidR="003C0CA7" w:rsidRPr="008760E9">
        <w:rPr>
          <w:rFonts w:cs="Times New Roman"/>
          <w:lang w:val="en-GB"/>
        </w:rPr>
        <w:t xml:space="preserve"> to the </w:t>
      </w:r>
      <w:r w:rsidR="002028A8" w:rsidRPr="008760E9">
        <w:rPr>
          <w:rFonts w:cs="Times New Roman"/>
          <w:lang w:val="en-GB"/>
        </w:rPr>
        <w:t>Study Data</w:t>
      </w:r>
      <w:r w:rsidR="003C0CA7" w:rsidRPr="008760E9">
        <w:rPr>
          <w:rFonts w:cs="Times New Roman"/>
          <w:lang w:val="en-GB"/>
        </w:rPr>
        <w:t xml:space="preserve">, as further set forth in </w:t>
      </w:r>
      <w:r w:rsidR="003C0CA7"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_Ref969292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7D1136">
        <w:rPr>
          <w:rFonts w:cs="Times New Roman"/>
          <w:highlight w:val="yellow"/>
          <w:lang w:val="en-GB"/>
        </w:rPr>
        <w:t>9.2.3</w:t>
      </w:r>
      <w:r w:rsidR="00E35C29" w:rsidRPr="00B9087F">
        <w:rPr>
          <w:rFonts w:cs="Times New Roman"/>
          <w:highlight w:val="yellow"/>
          <w:lang w:val="en-GB"/>
        </w:rPr>
        <w:fldChar w:fldCharType="end"/>
      </w:r>
      <w:r w:rsidR="002028A8" w:rsidRPr="008760E9">
        <w:rPr>
          <w:rFonts w:cs="Times New Roman"/>
          <w:lang w:val="en-GB"/>
        </w:rPr>
        <w:t>.</w:t>
      </w:r>
      <w:r w:rsidR="009D4AD5" w:rsidRPr="008760E9">
        <w:rPr>
          <w:rFonts w:cs="Times New Roman"/>
          <w:lang w:val="en-GB"/>
        </w:rPr>
        <w:t xml:space="preserve"> </w:t>
      </w:r>
    </w:p>
    <w:p w14:paraId="56D4A87D" w14:textId="5D9E4ADC" w:rsidR="00474093" w:rsidRPr="008760E9" w:rsidRDefault="009D4AD5"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(g) </w:t>
      </w:r>
      <w:r w:rsidR="00046AF0" w:rsidRPr="008760E9">
        <w:rPr>
          <w:lang w:val="en-GB"/>
        </w:rPr>
        <w:t>In the event of a multicentr</w:t>
      </w:r>
      <w:r w:rsidR="009C5B85" w:rsidRPr="008760E9">
        <w:rPr>
          <w:lang w:val="en-GB"/>
        </w:rPr>
        <w:t>e</w:t>
      </w:r>
      <w:r w:rsidR="00046AF0" w:rsidRPr="008760E9">
        <w:rPr>
          <w:lang w:val="en-GB"/>
        </w:rPr>
        <w:t xml:space="preserve"> Study, Contractor shall not</w:t>
      </w:r>
      <w:r w:rsidR="002F7656" w:rsidRPr="008760E9">
        <w:rPr>
          <w:lang w:val="en-GB"/>
        </w:rPr>
        <w:t xml:space="preserve">, and shall </w:t>
      </w:r>
      <w:r w:rsidR="00E97574" w:rsidRPr="008760E9">
        <w:rPr>
          <w:lang w:val="en-GB"/>
        </w:rPr>
        <w:t xml:space="preserve">use its best efforts to </w:t>
      </w:r>
      <w:r w:rsidR="002F7656" w:rsidRPr="008760E9">
        <w:rPr>
          <w:lang w:val="en-GB"/>
        </w:rPr>
        <w:t>ensure that its Collaborators shall not,</w:t>
      </w:r>
      <w:r w:rsidR="00046AF0" w:rsidRPr="008760E9">
        <w:rPr>
          <w:lang w:val="en-GB"/>
        </w:rPr>
        <w:t xml:space="preserve"> independently publish or otherwise disclose any findings resulting from the Study before publication of the </w:t>
      </w:r>
      <w:r w:rsidR="0048307D" w:rsidRPr="008760E9">
        <w:rPr>
          <w:lang w:val="en-GB"/>
        </w:rPr>
        <w:t xml:space="preserve">main </w:t>
      </w:r>
      <w:r w:rsidR="00046AF0" w:rsidRPr="008760E9">
        <w:rPr>
          <w:lang w:val="en-GB"/>
        </w:rPr>
        <w:t>multicentr</w:t>
      </w:r>
      <w:r w:rsidR="009C5B85" w:rsidRPr="008760E9">
        <w:rPr>
          <w:lang w:val="en-GB"/>
        </w:rPr>
        <w:t>e</w:t>
      </w:r>
      <w:r w:rsidR="00046AF0" w:rsidRPr="008760E9">
        <w:rPr>
          <w:lang w:val="en-GB"/>
        </w:rPr>
        <w:t xml:space="preserve"> publication</w:t>
      </w:r>
      <w:r w:rsidR="00474093" w:rsidRPr="008760E9">
        <w:rPr>
          <w:rFonts w:cs="Times New Roman"/>
          <w:lang w:val="en-GB"/>
        </w:rPr>
        <w:t>.</w:t>
      </w:r>
      <w:r w:rsidR="00E97574" w:rsidRPr="008760E9">
        <w:rPr>
          <w:rFonts w:cs="Times New Roman"/>
          <w:lang w:val="en-GB"/>
        </w:rPr>
        <w:t xml:space="preserve"> In the event the main multicentre publication is not published within eighteen (18) months from the date the </w:t>
      </w:r>
      <w:r w:rsidR="00FC0814" w:rsidRPr="008760E9">
        <w:rPr>
          <w:rFonts w:cs="Times New Roman"/>
          <w:lang w:val="en-GB"/>
        </w:rPr>
        <w:t>F</w:t>
      </w:r>
      <w:r w:rsidR="00E97574" w:rsidRPr="008760E9">
        <w:rPr>
          <w:rFonts w:cs="Times New Roman"/>
          <w:lang w:val="en-GB"/>
        </w:rPr>
        <w:t xml:space="preserve">inal </w:t>
      </w:r>
      <w:r w:rsidR="00FC0814" w:rsidRPr="008760E9">
        <w:rPr>
          <w:rFonts w:cs="Times New Roman"/>
          <w:lang w:val="en-GB"/>
        </w:rPr>
        <w:t>R</w:t>
      </w:r>
      <w:r w:rsidR="00E97574" w:rsidRPr="008760E9">
        <w:rPr>
          <w:rFonts w:cs="Times New Roman"/>
          <w:lang w:val="en-GB"/>
        </w:rPr>
        <w:t>eport is accepted by KCE</w:t>
      </w:r>
      <w:r w:rsidR="00A67212" w:rsidRPr="008760E9">
        <w:rPr>
          <w:rFonts w:cs="Times New Roman"/>
          <w:lang w:val="en-GB"/>
        </w:rPr>
        <w:t xml:space="preserve"> in accordance with </w:t>
      </w:r>
      <w:r w:rsidR="00A67212"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_Ref452995220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7D1136">
        <w:rPr>
          <w:rFonts w:cs="Times New Roman"/>
          <w:highlight w:val="yellow"/>
          <w:lang w:val="en-GB"/>
        </w:rPr>
        <w:t>4.2.2</w:t>
      </w:r>
      <w:r w:rsidR="00E35C29" w:rsidRPr="00B9087F">
        <w:rPr>
          <w:rFonts w:cs="Times New Roman"/>
          <w:highlight w:val="yellow"/>
          <w:lang w:val="en-GB"/>
        </w:rPr>
        <w:fldChar w:fldCharType="end"/>
      </w:r>
      <w:r w:rsidR="00A67212" w:rsidRPr="00B9087F">
        <w:rPr>
          <w:rFonts w:cs="Times New Roman"/>
          <w:highlight w:val="yellow"/>
          <w:lang w:val="en-GB"/>
        </w:rPr>
        <w:t>(c)</w:t>
      </w:r>
      <w:r w:rsidR="00E97574" w:rsidRPr="008760E9">
        <w:rPr>
          <w:rFonts w:cs="Times New Roman"/>
          <w:lang w:val="en-GB"/>
        </w:rPr>
        <w:t xml:space="preserve">, the Contractor and/or the Collaborators shall be entitled to publish the site-specific publication, subject to the procedure and conditions set forth in </w:t>
      </w:r>
      <w:r w:rsidR="00E97574"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_Ref969360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7D1136">
        <w:rPr>
          <w:rFonts w:cs="Times New Roman"/>
          <w:highlight w:val="yellow"/>
          <w:lang w:val="en-GB"/>
        </w:rPr>
        <w:t>8.4.1</w:t>
      </w:r>
      <w:r w:rsidR="00E35C29" w:rsidRPr="00B9087F">
        <w:rPr>
          <w:rFonts w:cs="Times New Roman"/>
          <w:highlight w:val="yellow"/>
          <w:lang w:val="en-GB"/>
        </w:rPr>
        <w:fldChar w:fldCharType="end"/>
      </w:r>
      <w:r w:rsidR="00E97574" w:rsidRPr="00B9087F">
        <w:rPr>
          <w:rFonts w:cs="Times New Roman"/>
          <w:highlight w:val="yellow"/>
          <w:lang w:val="en-GB"/>
        </w:rPr>
        <w:t>(d) and (</w:t>
      </w:r>
      <w:r w:rsidRPr="00B9087F">
        <w:rPr>
          <w:rFonts w:cs="Times New Roman"/>
          <w:highlight w:val="yellow"/>
          <w:lang w:val="en-GB"/>
        </w:rPr>
        <w:t>f</w:t>
      </w:r>
      <w:r w:rsidR="00E97574" w:rsidRPr="00B9087F">
        <w:rPr>
          <w:rFonts w:cs="Times New Roman"/>
          <w:highlight w:val="yellow"/>
          <w:lang w:val="en-GB"/>
        </w:rPr>
        <w:t>)</w:t>
      </w:r>
      <w:r w:rsidR="00E97574" w:rsidRPr="008760E9">
        <w:rPr>
          <w:rFonts w:cs="Times New Roman"/>
          <w:lang w:val="en-GB"/>
        </w:rPr>
        <w:t xml:space="preserve"> above. </w:t>
      </w:r>
    </w:p>
    <w:p w14:paraId="3750B60D" w14:textId="77777777" w:rsidR="009E0FD8" w:rsidRPr="008760E9" w:rsidRDefault="009E0FD8"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The</w:t>
      </w:r>
      <w:r w:rsidRPr="008760E9">
        <w:rPr>
          <w:rFonts w:cs="Times New Roman"/>
          <w:spacing w:val="31"/>
          <w:lang w:val="en-GB"/>
        </w:rPr>
        <w:t xml:space="preserve"> </w:t>
      </w:r>
      <w:r w:rsidRPr="008760E9">
        <w:rPr>
          <w:rFonts w:cs="Times New Roman"/>
          <w:spacing w:val="-1"/>
          <w:lang w:val="en-GB"/>
        </w:rPr>
        <w:t>Contractor</w:t>
      </w:r>
      <w:r w:rsidRPr="008760E9">
        <w:rPr>
          <w:rFonts w:cs="Times New Roman"/>
          <w:spacing w:val="33"/>
          <w:lang w:val="en-GB"/>
        </w:rPr>
        <w:t xml:space="preserve"> </w:t>
      </w:r>
      <w:r w:rsidRPr="008760E9">
        <w:rPr>
          <w:rFonts w:cs="Times New Roman"/>
          <w:spacing w:val="-1"/>
          <w:lang w:val="en-GB"/>
        </w:rPr>
        <w:t>shall</w:t>
      </w:r>
      <w:r w:rsidRPr="008760E9">
        <w:rPr>
          <w:rFonts w:cs="Times New Roman"/>
          <w:spacing w:val="34"/>
          <w:lang w:val="en-GB"/>
        </w:rPr>
        <w:t xml:space="preserve"> </w:t>
      </w:r>
      <w:r w:rsidRPr="008760E9">
        <w:rPr>
          <w:rFonts w:cs="Times New Roman"/>
          <w:spacing w:val="-1"/>
          <w:lang w:val="en-GB"/>
        </w:rPr>
        <w:t>ensure</w:t>
      </w:r>
      <w:r w:rsidRPr="008760E9">
        <w:rPr>
          <w:rFonts w:cs="Times New Roman"/>
          <w:spacing w:val="31"/>
          <w:lang w:val="en-GB"/>
        </w:rPr>
        <w:t xml:space="preserve"> </w:t>
      </w:r>
      <w:r w:rsidRPr="008760E9">
        <w:rPr>
          <w:rFonts w:cs="Times New Roman"/>
          <w:spacing w:val="-1"/>
          <w:lang w:val="en-GB"/>
        </w:rPr>
        <w:t>that</w:t>
      </w:r>
      <w:r w:rsidRPr="008760E9">
        <w:rPr>
          <w:rFonts w:cs="Times New Roman"/>
          <w:spacing w:val="12"/>
          <w:lang w:val="en-GB"/>
        </w:rPr>
        <w:t xml:space="preserve"> </w:t>
      </w:r>
      <w:r w:rsidRPr="008760E9">
        <w:rPr>
          <w:rFonts w:cs="Times New Roman"/>
          <w:spacing w:val="1"/>
          <w:lang w:val="en-GB"/>
        </w:rPr>
        <w:t>any</w:t>
      </w:r>
      <w:r w:rsidRPr="008760E9">
        <w:rPr>
          <w:rFonts w:cs="Times New Roman"/>
          <w:spacing w:val="56"/>
          <w:w w:val="99"/>
          <w:lang w:val="en-GB"/>
        </w:rPr>
        <w:t xml:space="preserve"> </w:t>
      </w:r>
      <w:r w:rsidR="00861E61" w:rsidRPr="008760E9">
        <w:rPr>
          <w:rFonts w:cs="Times New Roman"/>
          <w:spacing w:val="-1"/>
          <w:lang w:val="en-GB"/>
        </w:rPr>
        <w:t>dissemination</w:t>
      </w:r>
      <w:r w:rsidRPr="008760E9">
        <w:rPr>
          <w:rFonts w:cs="Times New Roman"/>
          <w:spacing w:val="-1"/>
          <w:lang w:val="en-GB"/>
        </w:rPr>
        <w:t xml:space="preserve"> </w:t>
      </w:r>
      <w:r w:rsidRPr="008760E9">
        <w:rPr>
          <w:rFonts w:cs="Times New Roman"/>
          <w:lang w:val="en-GB"/>
        </w:rPr>
        <w:t>shall</w:t>
      </w:r>
      <w:r w:rsidRPr="008760E9">
        <w:rPr>
          <w:rFonts w:cs="Times New Roman"/>
          <w:spacing w:val="20"/>
          <w:lang w:val="en-GB"/>
        </w:rPr>
        <w:t xml:space="preserve"> </w:t>
      </w:r>
      <w:r w:rsidRPr="008760E9">
        <w:rPr>
          <w:rFonts w:cs="Times New Roman"/>
          <w:spacing w:val="-1"/>
          <w:lang w:val="en-GB"/>
        </w:rPr>
        <w:t>acknowledge</w:t>
      </w:r>
      <w:r w:rsidRPr="008760E9">
        <w:rPr>
          <w:rFonts w:cs="Times New Roman"/>
          <w:spacing w:val="17"/>
          <w:lang w:val="en-GB"/>
        </w:rPr>
        <w:t xml:space="preserve"> </w:t>
      </w:r>
      <w:r w:rsidRPr="008760E9">
        <w:rPr>
          <w:rFonts w:cs="Times New Roman"/>
          <w:spacing w:val="-1"/>
          <w:lang w:val="en-GB"/>
        </w:rPr>
        <w:t>KCE’s</w:t>
      </w:r>
      <w:r w:rsidRPr="008760E9">
        <w:rPr>
          <w:rFonts w:cs="Times New Roman"/>
          <w:spacing w:val="18"/>
          <w:lang w:val="en-GB"/>
        </w:rPr>
        <w:t xml:space="preserve"> </w:t>
      </w:r>
      <w:r w:rsidRPr="008760E9">
        <w:rPr>
          <w:rFonts w:cs="Times New Roman"/>
          <w:spacing w:val="-1"/>
          <w:lang w:val="en-GB"/>
        </w:rPr>
        <w:t>financial</w:t>
      </w:r>
      <w:r w:rsidRPr="008760E9">
        <w:rPr>
          <w:rFonts w:cs="Times New Roman"/>
          <w:spacing w:val="69"/>
          <w:lang w:val="en-GB"/>
        </w:rPr>
        <w:t xml:space="preserve"> </w:t>
      </w:r>
      <w:r w:rsidRPr="008760E9">
        <w:rPr>
          <w:rFonts w:cs="Times New Roman"/>
          <w:spacing w:val="-1"/>
          <w:lang w:val="en-GB"/>
        </w:rPr>
        <w:t>support</w:t>
      </w:r>
      <w:r w:rsidRPr="008760E9">
        <w:rPr>
          <w:rFonts w:cs="Times New Roman"/>
          <w:spacing w:val="3"/>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lang w:val="en-GB"/>
        </w:rPr>
        <w:t>carry</w:t>
      </w:r>
      <w:r w:rsidRPr="008760E9">
        <w:rPr>
          <w:rFonts w:cs="Times New Roman"/>
          <w:spacing w:val="4"/>
          <w:lang w:val="en-GB"/>
        </w:rPr>
        <w:t xml:space="preserve"> </w:t>
      </w:r>
      <w:r w:rsidRPr="008760E9">
        <w:rPr>
          <w:rFonts w:cs="Times New Roman"/>
          <w:lang w:val="en-GB"/>
        </w:rPr>
        <w:t>a</w:t>
      </w:r>
      <w:r w:rsidRPr="008760E9">
        <w:rPr>
          <w:rFonts w:cs="Times New Roman"/>
          <w:spacing w:val="6"/>
          <w:lang w:val="en-GB"/>
        </w:rPr>
        <w:t xml:space="preserve"> </w:t>
      </w:r>
      <w:r w:rsidRPr="008760E9">
        <w:rPr>
          <w:rFonts w:cs="Times New Roman"/>
          <w:spacing w:val="-1"/>
          <w:lang w:val="en-GB"/>
        </w:rPr>
        <w:t>disclaimer</w:t>
      </w:r>
      <w:r w:rsidRPr="008760E9">
        <w:rPr>
          <w:rFonts w:cs="Times New Roman"/>
          <w:spacing w:val="7"/>
          <w:lang w:val="en-GB"/>
        </w:rPr>
        <w:t xml:space="preserve"> </w:t>
      </w:r>
      <w:r w:rsidRPr="008760E9">
        <w:rPr>
          <w:rFonts w:cs="Times New Roman"/>
          <w:lang w:val="en-GB"/>
        </w:rPr>
        <w:t>as</w:t>
      </w:r>
      <w:r w:rsidRPr="008760E9">
        <w:rPr>
          <w:rFonts w:cs="Times New Roman"/>
          <w:spacing w:val="6"/>
          <w:lang w:val="en-GB"/>
        </w:rPr>
        <w:t xml:space="preserve"> </w:t>
      </w:r>
      <w:r w:rsidRPr="008760E9">
        <w:rPr>
          <w:rFonts w:cs="Times New Roman"/>
          <w:spacing w:val="-1"/>
          <w:lang w:val="en-GB"/>
        </w:rPr>
        <w:t>KCE</w:t>
      </w:r>
      <w:r w:rsidRPr="008760E9">
        <w:rPr>
          <w:rFonts w:cs="Times New Roman"/>
          <w:spacing w:val="6"/>
          <w:lang w:val="en-GB"/>
        </w:rPr>
        <w:t xml:space="preserve"> </w:t>
      </w:r>
      <w:r w:rsidRPr="008760E9">
        <w:rPr>
          <w:rFonts w:cs="Times New Roman"/>
          <w:spacing w:val="-1"/>
          <w:lang w:val="en-GB"/>
        </w:rPr>
        <w:t>may</w:t>
      </w:r>
      <w:r w:rsidRPr="008760E9">
        <w:rPr>
          <w:rFonts w:cs="Times New Roman"/>
          <w:spacing w:val="7"/>
          <w:lang w:val="en-GB"/>
        </w:rPr>
        <w:t xml:space="preserve"> </w:t>
      </w:r>
      <w:r w:rsidRPr="008760E9">
        <w:rPr>
          <w:rFonts w:cs="Times New Roman"/>
          <w:spacing w:val="-1"/>
          <w:lang w:val="en-GB"/>
        </w:rPr>
        <w:t>require</w:t>
      </w:r>
      <w:r w:rsidRPr="008760E9">
        <w:rPr>
          <w:rFonts w:cs="Times New Roman"/>
          <w:spacing w:val="6"/>
          <w:lang w:val="en-GB"/>
        </w:rPr>
        <w:t xml:space="preserve"> </w:t>
      </w:r>
      <w:r w:rsidRPr="008760E9">
        <w:rPr>
          <w:rFonts w:cs="Times New Roman"/>
          <w:spacing w:val="-1"/>
          <w:lang w:val="en-GB"/>
        </w:rPr>
        <w:t>or</w:t>
      </w:r>
      <w:r w:rsidRPr="008760E9">
        <w:rPr>
          <w:rFonts w:cs="Times New Roman"/>
          <w:spacing w:val="5"/>
          <w:lang w:val="en-GB"/>
        </w:rPr>
        <w:t xml:space="preserve"> </w:t>
      </w:r>
      <w:r w:rsidRPr="008760E9">
        <w:rPr>
          <w:rFonts w:cs="Times New Roman"/>
          <w:spacing w:val="1"/>
          <w:lang w:val="en-GB"/>
        </w:rPr>
        <w:t>in</w:t>
      </w:r>
      <w:r w:rsidRPr="008760E9">
        <w:rPr>
          <w:rFonts w:cs="Times New Roman"/>
          <w:spacing w:val="5"/>
          <w:lang w:val="en-GB"/>
        </w:rPr>
        <w:t xml:space="preserve"> </w:t>
      </w:r>
      <w:r w:rsidRPr="008760E9">
        <w:rPr>
          <w:rFonts w:cs="Times New Roman"/>
          <w:spacing w:val="-1"/>
          <w:lang w:val="en-GB"/>
        </w:rPr>
        <w:t>the</w:t>
      </w:r>
      <w:r w:rsidRPr="008760E9">
        <w:rPr>
          <w:rFonts w:cs="Times New Roman"/>
          <w:spacing w:val="6"/>
          <w:lang w:val="en-GB"/>
        </w:rPr>
        <w:t xml:space="preserve"> </w:t>
      </w:r>
      <w:r w:rsidRPr="008760E9">
        <w:rPr>
          <w:rFonts w:cs="Times New Roman"/>
          <w:lang w:val="en-GB"/>
        </w:rPr>
        <w:t>absence</w:t>
      </w:r>
      <w:r w:rsidRPr="008760E9">
        <w:rPr>
          <w:rFonts w:cs="Times New Roman"/>
          <w:spacing w:val="6"/>
          <w:lang w:val="en-GB"/>
        </w:rPr>
        <w:t xml:space="preserve"> </w:t>
      </w:r>
      <w:r w:rsidRPr="008760E9">
        <w:rPr>
          <w:rFonts w:cs="Times New Roman"/>
          <w:spacing w:val="-1"/>
          <w:lang w:val="en-GB"/>
        </w:rPr>
        <w:t>of</w:t>
      </w:r>
      <w:r w:rsidRPr="008760E9">
        <w:rPr>
          <w:rFonts w:cs="Times New Roman"/>
          <w:spacing w:val="53"/>
          <w:w w:val="99"/>
          <w:lang w:val="en-GB"/>
        </w:rPr>
        <w:t xml:space="preserve"> </w:t>
      </w:r>
      <w:r w:rsidRPr="008760E9">
        <w:rPr>
          <w:rFonts w:cs="Times New Roman"/>
          <w:spacing w:val="-1"/>
          <w:lang w:val="en-GB"/>
        </w:rPr>
        <w:t>direction</w:t>
      </w:r>
      <w:r w:rsidRPr="008760E9">
        <w:rPr>
          <w:rFonts w:cs="Times New Roman"/>
          <w:spacing w:val="-4"/>
          <w:lang w:val="en-GB"/>
        </w:rPr>
        <w:t xml:space="preserve"> </w:t>
      </w:r>
      <w:r w:rsidRPr="008760E9">
        <w:rPr>
          <w:rFonts w:cs="Times New Roman"/>
          <w:spacing w:val="-1"/>
          <w:lang w:val="en-GB"/>
        </w:rPr>
        <w:t>from</w:t>
      </w:r>
      <w:r w:rsidRPr="008760E9">
        <w:rPr>
          <w:rFonts w:cs="Times New Roman"/>
          <w:spacing w:val="-5"/>
          <w:lang w:val="en-GB"/>
        </w:rPr>
        <w:t xml:space="preserve"> </w:t>
      </w:r>
      <w:r w:rsidRPr="008760E9">
        <w:rPr>
          <w:rFonts w:cs="Times New Roman"/>
          <w:lang w:val="en-GB"/>
        </w:rPr>
        <w:t>KCE</w:t>
      </w:r>
      <w:r w:rsidRPr="008760E9">
        <w:rPr>
          <w:rFonts w:cs="Times New Roman"/>
          <w:spacing w:val="-6"/>
          <w:lang w:val="en-GB"/>
        </w:rPr>
        <w:t xml:space="preserve"> </w:t>
      </w:r>
      <w:r w:rsidRPr="008760E9">
        <w:rPr>
          <w:rFonts w:cs="Times New Roman"/>
          <w:lang w:val="en-GB"/>
        </w:rPr>
        <w:t>a</w:t>
      </w:r>
      <w:r w:rsidRPr="008760E9">
        <w:rPr>
          <w:rFonts w:cs="Times New Roman"/>
          <w:spacing w:val="-4"/>
          <w:lang w:val="en-GB"/>
        </w:rPr>
        <w:t xml:space="preserve"> </w:t>
      </w:r>
      <w:r w:rsidRPr="008760E9">
        <w:rPr>
          <w:rFonts w:cs="Times New Roman"/>
          <w:lang w:val="en-GB"/>
        </w:rPr>
        <w:t>notice</w:t>
      </w:r>
      <w:r w:rsidRPr="008760E9">
        <w:rPr>
          <w:rFonts w:cs="Times New Roman"/>
          <w:spacing w:val="-7"/>
          <w:lang w:val="en-GB"/>
        </w:rPr>
        <w:t xml:space="preserve"> </w:t>
      </w:r>
      <w:r w:rsidRPr="008760E9">
        <w:rPr>
          <w:rFonts w:cs="Times New Roman"/>
          <w:lang w:val="en-GB"/>
        </w:rPr>
        <w:t>as</w:t>
      </w:r>
      <w:r w:rsidRPr="008760E9">
        <w:rPr>
          <w:rFonts w:cs="Times New Roman"/>
          <w:spacing w:val="-6"/>
          <w:lang w:val="en-GB"/>
        </w:rPr>
        <w:t xml:space="preserve"> </w:t>
      </w:r>
      <w:r w:rsidRPr="008760E9">
        <w:rPr>
          <w:rFonts w:cs="Times New Roman"/>
          <w:spacing w:val="-1"/>
          <w:lang w:val="en-GB"/>
        </w:rPr>
        <w:t>follows:</w:t>
      </w:r>
    </w:p>
    <w:p w14:paraId="2E64E71E" w14:textId="77777777" w:rsidR="009E0FD8" w:rsidRPr="008760E9" w:rsidRDefault="009E0FD8"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w:t>
      </w:r>
      <w:r w:rsidRPr="008760E9">
        <w:rPr>
          <w:rFonts w:cs="Times New Roman"/>
          <w:i/>
          <w:lang w:val="en-GB"/>
        </w:rPr>
        <w:t xml:space="preserve">This report is independent research funded by </w:t>
      </w:r>
      <w:r w:rsidR="00474093" w:rsidRPr="008760E9">
        <w:rPr>
          <w:rFonts w:cs="Times New Roman"/>
          <w:i/>
          <w:lang w:val="en-GB"/>
        </w:rPr>
        <w:t>Belgian Health Care Knowledge Centre</w:t>
      </w:r>
      <w:r w:rsidR="0094236B" w:rsidRPr="008760E9">
        <w:rPr>
          <w:rFonts w:cs="Times New Roman"/>
          <w:i/>
          <w:lang w:val="en-GB"/>
        </w:rPr>
        <w:t xml:space="preserve"> </w:t>
      </w:r>
      <w:r w:rsidR="00A14A37" w:rsidRPr="008760E9">
        <w:rPr>
          <w:rFonts w:cs="Times New Roman"/>
          <w:i/>
          <w:lang w:val="en-GB"/>
        </w:rPr>
        <w:t>under the Clinical Trials Programme</w:t>
      </w:r>
      <w:r w:rsidRPr="008760E9">
        <w:rPr>
          <w:rFonts w:cs="Times New Roman"/>
          <w:i/>
          <w:lang w:val="en-GB"/>
        </w:rPr>
        <w:t xml:space="preserve">. The views expressed in this publication are those of the author(s) and not necessarily those of </w:t>
      </w:r>
      <w:r w:rsidR="0094236B" w:rsidRPr="008760E9">
        <w:rPr>
          <w:rFonts w:cs="Times New Roman"/>
          <w:i/>
          <w:lang w:val="en-GB"/>
        </w:rPr>
        <w:t>Belgian Health Care Knowledge Centre</w:t>
      </w:r>
      <w:r w:rsidRPr="008760E9">
        <w:rPr>
          <w:rFonts w:cs="Times New Roman"/>
          <w:lang w:val="en-GB"/>
        </w:rPr>
        <w:t xml:space="preserve">.” </w:t>
      </w:r>
    </w:p>
    <w:p w14:paraId="70032DEE" w14:textId="77777777" w:rsidR="00BA54EF" w:rsidRPr="008760E9" w:rsidRDefault="00BA54EF"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 xml:space="preserve">Open access to scientific publications. </w:t>
      </w:r>
      <w:r w:rsidRPr="008760E9">
        <w:rPr>
          <w:rFonts w:cs="Times New Roman"/>
          <w:lang w:val="en-GB"/>
        </w:rPr>
        <w:t xml:space="preserve">Contractor must ensure open access (free of charge, online access for any user) to all peer-reviewed scientific publications relating to the Results owned by it and/or the Collaborators. </w:t>
      </w:r>
      <w:proofErr w:type="gramStart"/>
      <w:r w:rsidRPr="008760E9">
        <w:rPr>
          <w:rFonts w:cs="Times New Roman"/>
          <w:lang w:val="en-GB"/>
        </w:rPr>
        <w:t>In particular it</w:t>
      </w:r>
      <w:proofErr w:type="gramEnd"/>
      <w:r w:rsidRPr="008760E9">
        <w:rPr>
          <w:rFonts w:cs="Times New Roman"/>
          <w:lang w:val="en-GB"/>
        </w:rPr>
        <w:t xml:space="preserve"> must:</w:t>
      </w:r>
    </w:p>
    <w:p w14:paraId="450600F7" w14:textId="77777777" w:rsidR="00880DD1" w:rsidRPr="008760E9" w:rsidRDefault="00880DD1" w:rsidP="00B9087F">
      <w:pPr>
        <w:pStyle w:val="BodyText"/>
        <w:numPr>
          <w:ilvl w:val="0"/>
          <w:numId w:val="6"/>
        </w:numPr>
        <w:tabs>
          <w:tab w:val="left" w:pos="1418"/>
        </w:tabs>
        <w:spacing w:after="120" w:line="276" w:lineRule="auto"/>
        <w:ind w:left="1418" w:right="125" w:hanging="567"/>
        <w:jc w:val="both"/>
        <w:rPr>
          <w:rFonts w:cs="Times New Roman"/>
          <w:lang w:val="en-GB"/>
        </w:rPr>
      </w:pPr>
      <w:r w:rsidRPr="008760E9">
        <w:rPr>
          <w:rFonts w:cs="Times New Roman"/>
          <w:lang w:val="en-GB"/>
        </w:rPr>
        <w:t xml:space="preserve">As </w:t>
      </w:r>
      <w:r w:rsidRPr="008760E9">
        <w:rPr>
          <w:rFonts w:cs="Times New Roman"/>
          <w:spacing w:val="-1"/>
          <w:lang w:val="en-GB"/>
        </w:rPr>
        <w:t>soon</w:t>
      </w:r>
      <w:r w:rsidRPr="008760E9">
        <w:rPr>
          <w:rFonts w:cs="Times New Roman"/>
          <w:lang w:val="en-GB"/>
        </w:rPr>
        <w:t xml:space="preserve"> as possible and at the latest on publication, deposit a </w:t>
      </w:r>
      <w:proofErr w:type="gramStart"/>
      <w:r w:rsidRPr="008760E9">
        <w:rPr>
          <w:rFonts w:cs="Times New Roman"/>
          <w:lang w:val="en-GB"/>
        </w:rPr>
        <w:t>machine readable</w:t>
      </w:r>
      <w:proofErr w:type="gramEnd"/>
      <w:r w:rsidRPr="008760E9">
        <w:rPr>
          <w:rFonts w:cs="Times New Roman"/>
          <w:lang w:val="en-GB"/>
        </w:rPr>
        <w:t xml:space="preserve"> electronic copy of the published version or final peer-reviewed </w:t>
      </w:r>
      <w:r w:rsidRPr="008760E9">
        <w:rPr>
          <w:rFonts w:cs="Times New Roman"/>
          <w:lang w:val="en-GB"/>
        </w:rPr>
        <w:lastRenderedPageBreak/>
        <w:t>manuscript accepted for publication in a repository for scientific publications; moreover Contractor must aim to deposit at the same time the research data needed to validate the Results presented in the deposited scientific publications;</w:t>
      </w:r>
      <w:r w:rsidR="00861E61" w:rsidRPr="008760E9">
        <w:rPr>
          <w:rFonts w:cs="Times New Roman"/>
          <w:lang w:val="en-GB"/>
        </w:rPr>
        <w:t xml:space="preserve"> and</w:t>
      </w:r>
      <w:r w:rsidR="009865B7" w:rsidRPr="008760E9">
        <w:rPr>
          <w:rFonts w:cs="Times New Roman"/>
          <w:lang w:val="en-GB"/>
        </w:rPr>
        <w:t xml:space="preserve"> </w:t>
      </w:r>
    </w:p>
    <w:p w14:paraId="125FE72A" w14:textId="77777777" w:rsidR="00880DD1" w:rsidRPr="00390ECD" w:rsidRDefault="00880DD1" w:rsidP="00B9087F">
      <w:pPr>
        <w:pStyle w:val="BodyText"/>
        <w:numPr>
          <w:ilvl w:val="0"/>
          <w:numId w:val="7"/>
        </w:numPr>
        <w:tabs>
          <w:tab w:val="left" w:pos="1418"/>
        </w:tabs>
        <w:spacing w:after="120" w:line="276" w:lineRule="auto"/>
        <w:ind w:left="1418" w:right="125" w:hanging="567"/>
        <w:jc w:val="both"/>
        <w:rPr>
          <w:rFonts w:cs="Times New Roman"/>
          <w:lang w:val="en-GB"/>
        </w:rPr>
      </w:pPr>
      <w:r w:rsidRPr="008760E9">
        <w:rPr>
          <w:rFonts w:cs="Times New Roman"/>
          <w:lang w:val="en-GB"/>
        </w:rPr>
        <w:t>Ensure open access to the deposited publication, via the repository at the latest on publication (if an electronic version is available for free via the publisher) or, within six (6) months of publication in any other case</w:t>
      </w:r>
      <w:r w:rsidR="00861E61" w:rsidRPr="008760E9">
        <w:rPr>
          <w:rFonts w:cs="Times New Roman"/>
          <w:lang w:val="en-GB"/>
        </w:rPr>
        <w:t>.</w:t>
      </w:r>
      <w:r w:rsidRPr="008760E9">
        <w:rPr>
          <w:rFonts w:cs="Times New Roman"/>
          <w:lang w:val="en-GB"/>
        </w:rPr>
        <w:t xml:space="preserve"> </w:t>
      </w:r>
    </w:p>
    <w:p w14:paraId="0433EB29" w14:textId="77777777" w:rsidR="00880DD1" w:rsidRPr="008760E9" w:rsidRDefault="00880DD1" w:rsidP="00B9087F">
      <w:pPr>
        <w:pStyle w:val="BodyText"/>
        <w:tabs>
          <w:tab w:val="left" w:pos="1418"/>
        </w:tabs>
        <w:spacing w:after="120" w:line="276" w:lineRule="auto"/>
        <w:ind w:left="1418" w:right="125" w:firstLine="0"/>
        <w:jc w:val="both"/>
        <w:rPr>
          <w:rFonts w:cs="Times New Roman"/>
          <w:lang w:val="en-GB"/>
        </w:rPr>
      </w:pPr>
    </w:p>
    <w:p w14:paraId="56D14083" w14:textId="77777777" w:rsidR="00917469" w:rsidRPr="00390ECD" w:rsidRDefault="00917469" w:rsidP="00E67475">
      <w:pPr>
        <w:pStyle w:val="Heading2"/>
        <w:numPr>
          <w:ilvl w:val="0"/>
          <w:numId w:val="1"/>
        </w:numPr>
        <w:tabs>
          <w:tab w:val="left" w:pos="851"/>
        </w:tabs>
        <w:spacing w:after="120" w:line="276" w:lineRule="auto"/>
        <w:ind w:left="851" w:hanging="851"/>
        <w:rPr>
          <w:rFonts w:cs="Times New Roman"/>
          <w:spacing w:val="-1"/>
          <w:lang w:val="en-GB"/>
        </w:rPr>
      </w:pPr>
      <w:bookmarkStart w:id="118" w:name="_Ref452995436"/>
      <w:bookmarkStart w:id="119" w:name="_Toc490215105"/>
      <w:bookmarkStart w:id="120" w:name="_Toc510097413"/>
      <w:bookmarkStart w:id="121" w:name="_Toc103616783"/>
      <w:r w:rsidRPr="008760E9">
        <w:rPr>
          <w:rFonts w:cs="Times New Roman"/>
          <w:spacing w:val="-1"/>
          <w:lang w:val="en-GB"/>
        </w:rPr>
        <w:t>ACCESS RIGHTS</w:t>
      </w:r>
      <w:bookmarkEnd w:id="118"/>
      <w:bookmarkEnd w:id="119"/>
      <w:bookmarkEnd w:id="120"/>
      <w:bookmarkEnd w:id="121"/>
    </w:p>
    <w:p w14:paraId="34A4B968" w14:textId="77777777" w:rsidR="008E3D39" w:rsidRPr="00390ECD" w:rsidRDefault="00917469" w:rsidP="00E67475">
      <w:pPr>
        <w:pStyle w:val="Heading2"/>
        <w:numPr>
          <w:ilvl w:val="1"/>
          <w:numId w:val="1"/>
        </w:numPr>
        <w:spacing w:after="120" w:line="276" w:lineRule="auto"/>
        <w:ind w:left="851" w:hanging="731"/>
        <w:rPr>
          <w:rFonts w:cs="Times New Roman"/>
          <w:spacing w:val="-1"/>
          <w:lang w:val="en-GB"/>
        </w:rPr>
      </w:pPr>
      <w:bookmarkStart w:id="122" w:name="_Toc490215106"/>
      <w:bookmarkStart w:id="123" w:name="_Toc103616784"/>
      <w:r w:rsidRPr="008760E9">
        <w:rPr>
          <w:lang w:val="en-GB"/>
        </w:rPr>
        <w:t>Background</w:t>
      </w:r>
      <w:bookmarkStart w:id="124" w:name="_Ref973391"/>
      <w:bookmarkEnd w:id="122"/>
      <w:bookmarkEnd w:id="123"/>
    </w:p>
    <w:bookmarkEnd w:id="124"/>
    <w:p w14:paraId="2E69A020" w14:textId="18026555" w:rsidR="00865236" w:rsidRPr="008760E9" w:rsidRDefault="006C6705"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i/>
          <w:spacing w:val="-1"/>
          <w:lang w:val="en-GB"/>
        </w:rPr>
        <w:t>Access Right</w:t>
      </w:r>
      <w:r w:rsidR="008E3D39" w:rsidRPr="008760E9">
        <w:rPr>
          <w:rFonts w:cs="Times New Roman"/>
          <w:spacing w:val="-1"/>
          <w:lang w:val="en-GB"/>
        </w:rPr>
        <w:t xml:space="preserve">. </w:t>
      </w:r>
      <w:r w:rsidR="00344F99" w:rsidRPr="008760E9">
        <w:rPr>
          <w:rFonts w:cs="Times New Roman"/>
          <w:spacing w:val="-1"/>
          <w:lang w:val="en-GB"/>
        </w:rPr>
        <w:t xml:space="preserve">Regarding the </w:t>
      </w:r>
      <w:r w:rsidR="006A5BFA" w:rsidRPr="008760E9">
        <w:rPr>
          <w:lang w:val="en-GB"/>
        </w:rPr>
        <w:t>Contractor</w:t>
      </w:r>
      <w:r w:rsidR="006A5BFA" w:rsidRPr="008760E9">
        <w:rPr>
          <w:rFonts w:cs="Times New Roman"/>
          <w:spacing w:val="-1"/>
          <w:lang w:val="en-GB"/>
        </w:rPr>
        <w:t xml:space="preserve"> </w:t>
      </w:r>
      <w:r w:rsidR="00344F99" w:rsidRPr="008760E9">
        <w:rPr>
          <w:rFonts w:cs="Times New Roman"/>
          <w:spacing w:val="-1"/>
          <w:lang w:val="en-GB"/>
        </w:rPr>
        <w:t xml:space="preserve">Background IP listed in </w:t>
      </w:r>
      <w:r w:rsidR="00344F99" w:rsidRPr="00B9087F">
        <w:rPr>
          <w:rFonts w:cs="Times New Roman"/>
          <w:spacing w:val="-1"/>
          <w:highlight w:val="yellow"/>
          <w:lang w:val="en-GB"/>
        </w:rPr>
        <w:t xml:space="preserve">Schedule </w:t>
      </w:r>
      <w:r w:rsidR="008F2A03" w:rsidRPr="00B9087F">
        <w:rPr>
          <w:rFonts w:cs="Times New Roman"/>
          <w:spacing w:val="-1"/>
          <w:highlight w:val="yellow"/>
          <w:lang w:val="en-GB"/>
        </w:rPr>
        <w:t>1</w:t>
      </w:r>
      <w:r w:rsidR="00344F99" w:rsidRPr="008760E9">
        <w:rPr>
          <w:rFonts w:cs="Times New Roman"/>
          <w:spacing w:val="-1"/>
          <w:lang w:val="en-GB"/>
        </w:rPr>
        <w:t xml:space="preserve"> as per </w:t>
      </w:r>
      <w:r w:rsidR="00344F99"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_Ref452995055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7D1136">
        <w:rPr>
          <w:rFonts w:cs="Times New Roman"/>
          <w:spacing w:val="-1"/>
          <w:highlight w:val="yellow"/>
          <w:lang w:val="en-GB"/>
        </w:rPr>
        <w:t>7.1.2</w:t>
      </w:r>
      <w:r w:rsidR="00027D77" w:rsidRPr="00B9087F">
        <w:rPr>
          <w:rFonts w:cs="Times New Roman"/>
          <w:spacing w:val="-1"/>
          <w:highlight w:val="yellow"/>
          <w:lang w:val="en-GB"/>
        </w:rPr>
        <w:fldChar w:fldCharType="end"/>
      </w:r>
      <w:r w:rsidR="00344F99" w:rsidRPr="008760E9">
        <w:rPr>
          <w:rFonts w:cs="Times New Roman"/>
          <w:spacing w:val="-1"/>
          <w:lang w:val="en-GB"/>
        </w:rPr>
        <w:t xml:space="preserve">, </w:t>
      </w:r>
      <w:r w:rsidR="003053C7" w:rsidRPr="008760E9">
        <w:rPr>
          <w:rFonts w:cs="Times New Roman"/>
          <w:spacing w:val="-1"/>
          <w:lang w:val="en-GB"/>
        </w:rPr>
        <w:t xml:space="preserve">or any </w:t>
      </w:r>
      <w:r w:rsidR="00395918" w:rsidRPr="008760E9">
        <w:rPr>
          <w:lang w:val="en-GB"/>
        </w:rPr>
        <w:t>Contractor</w:t>
      </w:r>
      <w:r w:rsidR="004D2939" w:rsidRPr="008760E9">
        <w:rPr>
          <w:rFonts w:cs="Times New Roman"/>
          <w:spacing w:val="-1"/>
          <w:lang w:val="en-GB"/>
        </w:rPr>
        <w:t xml:space="preserve"> </w:t>
      </w:r>
      <w:r w:rsidR="003053C7" w:rsidRPr="008760E9">
        <w:rPr>
          <w:rFonts w:cs="Times New Roman"/>
          <w:spacing w:val="-1"/>
          <w:lang w:val="en-GB"/>
        </w:rPr>
        <w:t xml:space="preserve">Background IP not listed in </w:t>
      </w:r>
      <w:r w:rsidR="003053C7" w:rsidRPr="00B9087F">
        <w:rPr>
          <w:rFonts w:cs="Times New Roman"/>
          <w:spacing w:val="-1"/>
          <w:highlight w:val="yellow"/>
          <w:lang w:val="en-GB"/>
        </w:rPr>
        <w:t>Schedule 1</w:t>
      </w:r>
      <w:r w:rsidR="003053C7" w:rsidRPr="008760E9">
        <w:rPr>
          <w:rFonts w:cs="Times New Roman"/>
          <w:spacing w:val="-1"/>
          <w:lang w:val="en-GB"/>
        </w:rPr>
        <w:t xml:space="preserve"> </w:t>
      </w:r>
      <w:r w:rsidR="003053C7" w:rsidRPr="008760E9">
        <w:rPr>
          <w:spacing w:val="-1"/>
          <w:lang w:val="en-GB"/>
        </w:rPr>
        <w:t xml:space="preserve">which was used in the performance of the Study in </w:t>
      </w:r>
      <w:r w:rsidR="001A7B27" w:rsidRPr="008760E9">
        <w:rPr>
          <w:spacing w:val="-1"/>
          <w:lang w:val="en-GB"/>
        </w:rPr>
        <w:t xml:space="preserve">contravention </w:t>
      </w:r>
      <w:r w:rsidR="00F634AB" w:rsidRPr="008760E9">
        <w:rPr>
          <w:spacing w:val="-1"/>
          <w:lang w:val="en-GB"/>
        </w:rPr>
        <w:t xml:space="preserve">of </w:t>
      </w:r>
      <w:r w:rsidR="003053C7" w:rsidRPr="00B9087F">
        <w:rPr>
          <w:spacing w:val="-1"/>
          <w:highlight w:val="yellow"/>
          <w:lang w:val="en-GB"/>
        </w:rPr>
        <w:t xml:space="preserve">Section </w:t>
      </w:r>
      <w:r w:rsidR="00E35C29" w:rsidRPr="00B9087F">
        <w:rPr>
          <w:spacing w:val="-1"/>
          <w:highlight w:val="yellow"/>
          <w:lang w:val="en-GB"/>
        </w:rPr>
        <w:fldChar w:fldCharType="begin"/>
      </w:r>
      <w:r w:rsidR="00E35C29" w:rsidRPr="00B9087F">
        <w:rPr>
          <w:spacing w:val="-1"/>
          <w:highlight w:val="yellow"/>
          <w:lang w:val="en-GB"/>
        </w:rPr>
        <w:instrText xml:space="preserve"> REF _Ref452995055 \r \h </w:instrText>
      </w:r>
      <w:r w:rsidR="00E35C29">
        <w:rPr>
          <w:spacing w:val="-1"/>
          <w:highlight w:val="yellow"/>
          <w:lang w:val="en-GB"/>
        </w:rPr>
        <w:instrText xml:space="preserve"> \* MERGEFORMAT </w:instrText>
      </w:r>
      <w:r w:rsidR="00E35C29" w:rsidRPr="00B9087F">
        <w:rPr>
          <w:spacing w:val="-1"/>
          <w:highlight w:val="yellow"/>
          <w:lang w:val="en-GB"/>
        </w:rPr>
      </w:r>
      <w:r w:rsidR="00E35C29" w:rsidRPr="00B9087F">
        <w:rPr>
          <w:spacing w:val="-1"/>
          <w:highlight w:val="yellow"/>
          <w:lang w:val="en-GB"/>
        </w:rPr>
        <w:fldChar w:fldCharType="separate"/>
      </w:r>
      <w:r w:rsidR="007D1136">
        <w:rPr>
          <w:spacing w:val="-1"/>
          <w:highlight w:val="yellow"/>
          <w:lang w:val="en-GB"/>
        </w:rPr>
        <w:t>7.1.2</w:t>
      </w:r>
      <w:r w:rsidR="00E35C29" w:rsidRPr="00B9087F">
        <w:rPr>
          <w:spacing w:val="-1"/>
          <w:highlight w:val="yellow"/>
          <w:lang w:val="en-GB"/>
        </w:rPr>
        <w:fldChar w:fldCharType="end"/>
      </w:r>
      <w:r w:rsidR="003053C7" w:rsidRPr="008760E9">
        <w:rPr>
          <w:spacing w:val="-1"/>
          <w:lang w:val="en-GB"/>
        </w:rPr>
        <w:t xml:space="preserve">, </w:t>
      </w:r>
      <w:r w:rsidR="00880DD1" w:rsidRPr="008760E9">
        <w:rPr>
          <w:spacing w:val="-1"/>
          <w:lang w:val="en-GB"/>
        </w:rPr>
        <w:t>Contractor hereby grants</w:t>
      </w:r>
      <w:r w:rsidR="003A7DAC" w:rsidRPr="008760E9">
        <w:rPr>
          <w:spacing w:val="-1"/>
          <w:lang w:val="en-GB"/>
        </w:rPr>
        <w:t>, and procures (where applicable) that any Collaborator grants</w:t>
      </w:r>
      <w:r w:rsidR="003A7DAC" w:rsidRPr="008760E9">
        <w:rPr>
          <w:rFonts w:cs="Times New Roman"/>
          <w:spacing w:val="-1"/>
          <w:lang w:val="en-GB"/>
        </w:rPr>
        <w:t>,</w:t>
      </w:r>
      <w:r w:rsidR="00880DD1" w:rsidRPr="008760E9">
        <w:rPr>
          <w:rFonts w:cs="Times New Roman"/>
          <w:spacing w:val="-1"/>
          <w:lang w:val="en-GB"/>
        </w:rPr>
        <w:t xml:space="preserve"> to KCE a </w:t>
      </w:r>
      <w:r w:rsidR="00542297" w:rsidRPr="008760E9">
        <w:rPr>
          <w:rFonts w:cs="Times New Roman"/>
          <w:spacing w:val="-1"/>
          <w:lang w:val="en-GB"/>
        </w:rPr>
        <w:t>non-</w:t>
      </w:r>
      <w:r w:rsidR="00542297" w:rsidRPr="008760E9">
        <w:rPr>
          <w:rFonts w:cs="Times New Roman"/>
          <w:lang w:val="en-GB"/>
        </w:rPr>
        <w:t>exclusive</w:t>
      </w:r>
      <w:r w:rsidR="00542297" w:rsidRPr="008760E9">
        <w:rPr>
          <w:rFonts w:cs="Times New Roman"/>
          <w:spacing w:val="-1"/>
          <w:lang w:val="en-GB"/>
        </w:rPr>
        <w:t>, worldwide, irrevocable, unlimited, royalty-free and transferable</w:t>
      </w:r>
      <w:r w:rsidR="003C0D07" w:rsidRPr="008760E9">
        <w:rPr>
          <w:rFonts w:cs="Times New Roman"/>
          <w:spacing w:val="-1"/>
          <w:lang w:val="en-GB"/>
        </w:rPr>
        <w:t xml:space="preserve"> </w:t>
      </w:r>
      <w:r w:rsidR="00880DD1" w:rsidRPr="008760E9">
        <w:rPr>
          <w:rFonts w:cs="Times New Roman"/>
          <w:spacing w:val="-1"/>
          <w:lang w:val="en-GB"/>
        </w:rPr>
        <w:t>Access Rights</w:t>
      </w:r>
      <w:r w:rsidR="003C0D07" w:rsidRPr="008760E9">
        <w:rPr>
          <w:rFonts w:cs="Times New Roman"/>
          <w:spacing w:val="-1"/>
          <w:lang w:val="en-GB"/>
        </w:rPr>
        <w:t xml:space="preserve"> </w:t>
      </w:r>
      <w:r w:rsidR="00E4001F" w:rsidRPr="008760E9">
        <w:rPr>
          <w:rFonts w:cs="Times New Roman"/>
          <w:spacing w:val="-1"/>
          <w:lang w:val="en-GB"/>
        </w:rPr>
        <w:t xml:space="preserve">to </w:t>
      </w:r>
      <w:r w:rsidR="004D2939" w:rsidRPr="008760E9">
        <w:rPr>
          <w:lang w:val="en-GB"/>
        </w:rPr>
        <w:t>Contractor</w:t>
      </w:r>
      <w:r w:rsidR="004D2939" w:rsidRPr="008760E9">
        <w:rPr>
          <w:rFonts w:cs="Times New Roman"/>
          <w:spacing w:val="-1"/>
          <w:lang w:val="en-GB"/>
        </w:rPr>
        <w:t xml:space="preserve"> </w:t>
      </w:r>
      <w:r w:rsidR="00880DD1" w:rsidRPr="008760E9">
        <w:rPr>
          <w:rFonts w:cs="Times New Roman"/>
          <w:spacing w:val="-1"/>
          <w:lang w:val="en-GB"/>
        </w:rPr>
        <w:t>Background</w:t>
      </w:r>
      <w:r w:rsidR="00E4001F" w:rsidRPr="008760E9">
        <w:rPr>
          <w:rFonts w:cs="Times New Roman"/>
          <w:spacing w:val="-1"/>
          <w:lang w:val="en-GB"/>
        </w:rPr>
        <w:t xml:space="preserve"> IP</w:t>
      </w:r>
      <w:r w:rsidR="00542297" w:rsidRPr="008760E9">
        <w:rPr>
          <w:rFonts w:cs="Times New Roman"/>
          <w:spacing w:val="-1"/>
          <w:lang w:val="en-GB"/>
        </w:rPr>
        <w:t>, with the right to sub-license,</w:t>
      </w:r>
      <w:r w:rsidR="00E4001F" w:rsidRPr="008760E9">
        <w:rPr>
          <w:rFonts w:cs="Times New Roman"/>
          <w:spacing w:val="-1"/>
          <w:lang w:val="en-GB"/>
        </w:rPr>
        <w:t xml:space="preserve"> to the extent such </w:t>
      </w:r>
      <w:r w:rsidR="004D2939" w:rsidRPr="008760E9">
        <w:rPr>
          <w:lang w:val="en-GB"/>
        </w:rPr>
        <w:t>Contractor</w:t>
      </w:r>
      <w:r w:rsidR="004D2939" w:rsidRPr="008760E9">
        <w:rPr>
          <w:rFonts w:cs="Times New Roman"/>
          <w:spacing w:val="-1"/>
          <w:lang w:val="en-GB"/>
        </w:rPr>
        <w:t xml:space="preserve"> </w:t>
      </w:r>
      <w:r w:rsidR="002A4FA8" w:rsidRPr="008760E9">
        <w:rPr>
          <w:rFonts w:cs="Times New Roman"/>
          <w:spacing w:val="-1"/>
          <w:lang w:val="en-GB"/>
        </w:rPr>
        <w:t>Background</w:t>
      </w:r>
      <w:r w:rsidR="00880DD1" w:rsidRPr="008760E9">
        <w:rPr>
          <w:rFonts w:cs="Times New Roman"/>
          <w:spacing w:val="-1"/>
          <w:lang w:val="en-GB"/>
        </w:rPr>
        <w:t xml:space="preserve"> IP </w:t>
      </w:r>
      <w:r w:rsidR="00E4001F" w:rsidRPr="008760E9">
        <w:rPr>
          <w:rFonts w:cs="Times New Roman"/>
          <w:spacing w:val="-1"/>
          <w:lang w:val="en-GB"/>
        </w:rPr>
        <w:t>is needed to use the Results</w:t>
      </w:r>
      <w:r w:rsidR="003C0D07" w:rsidRPr="008760E9">
        <w:rPr>
          <w:rFonts w:cs="Times New Roman"/>
          <w:spacing w:val="-1"/>
          <w:lang w:val="en-GB"/>
        </w:rPr>
        <w:t xml:space="preserve"> in accordance with</w:t>
      </w:r>
      <w:r w:rsidR="00880DD1" w:rsidRPr="008760E9">
        <w:rPr>
          <w:rFonts w:cs="Times New Roman"/>
          <w:spacing w:val="-1"/>
          <w:lang w:val="en-GB"/>
        </w:rPr>
        <w:t xml:space="preserve"> the license grant in accordance with </w:t>
      </w:r>
      <w:r w:rsidR="00880DD1"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_Ref452995359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7D1136">
        <w:rPr>
          <w:rFonts w:cs="Times New Roman"/>
          <w:spacing w:val="-1"/>
          <w:highlight w:val="yellow"/>
          <w:lang w:val="en-GB"/>
        </w:rPr>
        <w:t>9.2</w:t>
      </w:r>
      <w:r w:rsidR="00027D77" w:rsidRPr="00B9087F">
        <w:rPr>
          <w:rFonts w:cs="Times New Roman"/>
          <w:spacing w:val="-1"/>
          <w:highlight w:val="yellow"/>
          <w:lang w:val="en-GB"/>
        </w:rPr>
        <w:fldChar w:fldCharType="end"/>
      </w:r>
      <w:r w:rsidR="00880DD1" w:rsidRPr="008760E9">
        <w:rPr>
          <w:rFonts w:cs="Times New Roman"/>
          <w:spacing w:val="-1"/>
          <w:lang w:val="en-GB"/>
        </w:rPr>
        <w:t>.</w:t>
      </w:r>
      <w:r w:rsidR="00CC1646" w:rsidRPr="008760E9">
        <w:rPr>
          <w:rFonts w:cs="Times New Roman"/>
          <w:spacing w:val="-1"/>
          <w:lang w:val="en-GB"/>
        </w:rPr>
        <w:t xml:space="preserve"> KCE shall </w:t>
      </w:r>
      <w:r w:rsidR="00983558" w:rsidRPr="008760E9">
        <w:rPr>
          <w:rFonts w:cs="Times New Roman"/>
          <w:spacing w:val="-1"/>
          <w:lang w:val="en-GB"/>
        </w:rPr>
        <w:t>ensure that any of its sub-licensees complies with the terms and conditions of the Access Rights set forth herein.</w:t>
      </w:r>
      <w:r w:rsidR="00030CD6" w:rsidRPr="008760E9">
        <w:rPr>
          <w:rFonts w:cs="Times New Roman"/>
          <w:spacing w:val="-1"/>
          <w:lang w:val="en-GB"/>
        </w:rPr>
        <w:t xml:space="preserve"> For the avoidance of doubt, </w:t>
      </w:r>
      <w:r w:rsidR="007215F9" w:rsidRPr="008760E9">
        <w:rPr>
          <w:lang w:val="en-GB" w:eastAsia="ar-SA"/>
        </w:rPr>
        <w:t>patient health records</w:t>
      </w:r>
      <w:r w:rsidR="00030CD6" w:rsidRPr="008760E9">
        <w:rPr>
          <w:rFonts w:cs="Times New Roman"/>
          <w:spacing w:val="-1"/>
          <w:lang w:val="en-GB"/>
        </w:rPr>
        <w:t xml:space="preserve"> are not needed to make use of the Results.</w:t>
      </w:r>
    </w:p>
    <w:p w14:paraId="2530C132" w14:textId="77777777" w:rsidR="008E3D39" w:rsidRPr="00390ECD" w:rsidRDefault="003C0D07" w:rsidP="00E67475">
      <w:pPr>
        <w:pStyle w:val="Heading2"/>
        <w:numPr>
          <w:ilvl w:val="1"/>
          <w:numId w:val="1"/>
        </w:numPr>
        <w:spacing w:after="120" w:line="276" w:lineRule="auto"/>
        <w:ind w:left="851" w:hanging="731"/>
        <w:rPr>
          <w:rFonts w:cs="Times New Roman"/>
          <w:spacing w:val="-1"/>
          <w:lang w:val="en-GB"/>
        </w:rPr>
      </w:pPr>
      <w:bookmarkStart w:id="125" w:name="_Ref452995359"/>
      <w:bookmarkStart w:id="126" w:name="_Toc490215107"/>
      <w:bookmarkStart w:id="127" w:name="_Toc103616785"/>
      <w:r w:rsidRPr="008760E9">
        <w:rPr>
          <w:lang w:val="en-GB"/>
        </w:rPr>
        <w:t>Results</w:t>
      </w:r>
      <w:bookmarkEnd w:id="125"/>
      <w:bookmarkEnd w:id="126"/>
      <w:bookmarkEnd w:id="127"/>
    </w:p>
    <w:p w14:paraId="5A705F46" w14:textId="35199E55" w:rsidR="003C0D07" w:rsidRPr="008760E9" w:rsidRDefault="006C6705" w:rsidP="00E67475">
      <w:pPr>
        <w:pStyle w:val="BodyText"/>
        <w:numPr>
          <w:ilvl w:val="2"/>
          <w:numId w:val="1"/>
        </w:numPr>
        <w:tabs>
          <w:tab w:val="left" w:pos="0"/>
        </w:tabs>
        <w:spacing w:after="120" w:line="276" w:lineRule="auto"/>
        <w:ind w:left="851" w:right="6" w:hanging="851"/>
        <w:jc w:val="both"/>
        <w:rPr>
          <w:rFonts w:cs="Times New Roman"/>
          <w:spacing w:val="-1"/>
          <w:lang w:val="en-GB"/>
        </w:rPr>
      </w:pPr>
      <w:r w:rsidRPr="008760E9">
        <w:rPr>
          <w:rFonts w:cs="Times New Roman"/>
          <w:i/>
          <w:spacing w:val="-1"/>
          <w:lang w:val="en-GB"/>
        </w:rPr>
        <w:t>Access Right</w:t>
      </w:r>
      <w:r w:rsidR="008E3D39" w:rsidRPr="008760E9">
        <w:rPr>
          <w:rFonts w:cs="Times New Roman"/>
          <w:i/>
          <w:spacing w:val="-1"/>
          <w:lang w:val="en-GB"/>
        </w:rPr>
        <w:t xml:space="preserve">. </w:t>
      </w:r>
      <w:r w:rsidR="008E3D39" w:rsidRPr="008760E9">
        <w:rPr>
          <w:rFonts w:cs="Times New Roman"/>
          <w:spacing w:val="-1"/>
          <w:lang w:val="en-GB"/>
        </w:rPr>
        <w:t xml:space="preserve">(a) </w:t>
      </w:r>
      <w:r w:rsidR="00E97574" w:rsidRPr="008760E9">
        <w:rPr>
          <w:rFonts w:cs="Times New Roman"/>
          <w:spacing w:val="-1"/>
          <w:lang w:val="en-GB"/>
        </w:rPr>
        <w:t xml:space="preserve">In furtherance of the main purpose and interests set forth in </w:t>
      </w:r>
      <w:r w:rsidR="00E97574" w:rsidRPr="00B9087F">
        <w:rPr>
          <w:rFonts w:cs="Times New Roman"/>
          <w:spacing w:val="-1"/>
          <w:highlight w:val="yellow"/>
          <w:lang w:val="en-GB"/>
        </w:rPr>
        <w:t xml:space="preserve">Section </w:t>
      </w:r>
      <w:r w:rsidR="00E35C29" w:rsidRPr="00B9087F">
        <w:rPr>
          <w:rFonts w:cs="Times New Roman"/>
          <w:spacing w:val="-1"/>
          <w:highlight w:val="yellow"/>
          <w:lang w:val="en-GB"/>
        </w:rPr>
        <w:fldChar w:fldCharType="begin"/>
      </w:r>
      <w:r w:rsidR="00E35C29" w:rsidRPr="00B9087F">
        <w:rPr>
          <w:rFonts w:cs="Times New Roman"/>
          <w:spacing w:val="-1"/>
          <w:highlight w:val="yellow"/>
          <w:lang w:val="en-GB"/>
        </w:rPr>
        <w:instrText xml:space="preserve"> REF _Ref967910 \r \h </w:instrText>
      </w:r>
      <w:r w:rsidR="00E35C29">
        <w:rPr>
          <w:rFonts w:cs="Times New Roman"/>
          <w:spacing w:val="-1"/>
          <w:highlight w:val="yellow"/>
          <w:lang w:val="en-GB"/>
        </w:rPr>
        <w:instrText xml:space="preserve"> \* MERGEFORMAT </w:instrText>
      </w:r>
      <w:r w:rsidR="00E35C29" w:rsidRPr="00B9087F">
        <w:rPr>
          <w:rFonts w:cs="Times New Roman"/>
          <w:spacing w:val="-1"/>
          <w:highlight w:val="yellow"/>
          <w:lang w:val="en-GB"/>
        </w:rPr>
      </w:r>
      <w:r w:rsidR="00E35C29" w:rsidRPr="00B9087F">
        <w:rPr>
          <w:rFonts w:cs="Times New Roman"/>
          <w:spacing w:val="-1"/>
          <w:highlight w:val="yellow"/>
          <w:lang w:val="en-GB"/>
        </w:rPr>
        <w:fldChar w:fldCharType="separate"/>
      </w:r>
      <w:r w:rsidR="007D1136">
        <w:rPr>
          <w:rFonts w:cs="Times New Roman"/>
          <w:spacing w:val="-1"/>
          <w:highlight w:val="yellow"/>
          <w:lang w:val="en-GB"/>
        </w:rPr>
        <w:t>8.3.1</w:t>
      </w:r>
      <w:r w:rsidR="00E35C29" w:rsidRPr="00B9087F">
        <w:rPr>
          <w:rFonts w:cs="Times New Roman"/>
          <w:spacing w:val="-1"/>
          <w:highlight w:val="yellow"/>
          <w:lang w:val="en-GB"/>
        </w:rPr>
        <w:fldChar w:fldCharType="end"/>
      </w:r>
      <w:r w:rsidR="00E35C29">
        <w:rPr>
          <w:rFonts w:cs="Times New Roman"/>
          <w:spacing w:val="-1"/>
          <w:lang w:val="en-GB"/>
        </w:rPr>
        <w:t xml:space="preserve"> </w:t>
      </w:r>
      <w:r w:rsidR="00E97574" w:rsidRPr="008760E9">
        <w:rPr>
          <w:rFonts w:cs="Times New Roman"/>
          <w:spacing w:val="-1"/>
          <w:lang w:val="en-GB"/>
        </w:rPr>
        <w:t xml:space="preserve">above, </w:t>
      </w:r>
      <w:r w:rsidR="0082539F" w:rsidRPr="008760E9">
        <w:rPr>
          <w:rFonts w:cs="Times New Roman"/>
          <w:spacing w:val="-1"/>
          <w:lang w:val="en-GB"/>
        </w:rPr>
        <w:t>Contractor hereby g</w:t>
      </w:r>
      <w:r w:rsidR="00CF4C81" w:rsidRPr="008760E9">
        <w:rPr>
          <w:rFonts w:cs="Times New Roman"/>
          <w:spacing w:val="-1"/>
          <w:lang w:val="en-GB"/>
        </w:rPr>
        <w:t>rant</w:t>
      </w:r>
      <w:r w:rsidR="0082539F" w:rsidRPr="008760E9">
        <w:rPr>
          <w:rFonts w:cs="Times New Roman"/>
          <w:spacing w:val="-1"/>
          <w:lang w:val="en-GB"/>
        </w:rPr>
        <w:t>s</w:t>
      </w:r>
      <w:r w:rsidR="003A7DAC" w:rsidRPr="008760E9">
        <w:rPr>
          <w:rFonts w:cs="Times New Roman"/>
          <w:spacing w:val="-1"/>
          <w:lang w:val="en-GB"/>
        </w:rPr>
        <w:t>, and procures (where applicable) that any Collaborator grants,</w:t>
      </w:r>
      <w:r w:rsidR="0082539F" w:rsidRPr="008760E9">
        <w:rPr>
          <w:rFonts w:cs="Times New Roman"/>
          <w:spacing w:val="-1"/>
          <w:lang w:val="en-GB"/>
        </w:rPr>
        <w:t xml:space="preserve"> to</w:t>
      </w:r>
      <w:r w:rsidR="00CF4C81" w:rsidRPr="008760E9">
        <w:rPr>
          <w:rFonts w:cs="Times New Roman"/>
          <w:spacing w:val="-1"/>
          <w:lang w:val="en-GB"/>
        </w:rPr>
        <w:t xml:space="preserve"> KCE </w:t>
      </w:r>
      <w:r w:rsidR="00CF4C81" w:rsidRPr="008760E9">
        <w:rPr>
          <w:rFonts w:cs="Times New Roman"/>
          <w:lang w:val="en-GB"/>
        </w:rPr>
        <w:t>and</w:t>
      </w:r>
      <w:r w:rsidR="00CF4C81" w:rsidRPr="008760E9">
        <w:rPr>
          <w:rFonts w:cs="Times New Roman"/>
          <w:spacing w:val="-1"/>
          <w:lang w:val="en-GB"/>
        </w:rPr>
        <w:t xml:space="preserve"> </w:t>
      </w:r>
      <w:r w:rsidR="0082539F" w:rsidRPr="008760E9">
        <w:rPr>
          <w:rFonts w:cs="Times New Roman"/>
          <w:spacing w:val="-1"/>
          <w:lang w:val="en-GB"/>
        </w:rPr>
        <w:t xml:space="preserve">any </w:t>
      </w:r>
      <w:r w:rsidR="00CF4C81" w:rsidRPr="008760E9">
        <w:rPr>
          <w:rFonts w:cs="Times New Roman"/>
          <w:spacing w:val="-1"/>
          <w:lang w:val="en-GB"/>
        </w:rPr>
        <w:t xml:space="preserve">other Belgian </w:t>
      </w:r>
      <w:r w:rsidR="0082539F" w:rsidRPr="008760E9">
        <w:rPr>
          <w:rFonts w:cs="Times New Roman"/>
          <w:spacing w:val="-1"/>
          <w:lang w:val="en-GB"/>
        </w:rPr>
        <w:t>federal or regional institution, body</w:t>
      </w:r>
      <w:r w:rsidR="00CF4C81" w:rsidRPr="008760E9">
        <w:rPr>
          <w:rFonts w:cs="Times New Roman"/>
          <w:spacing w:val="-1"/>
          <w:lang w:val="en-GB"/>
        </w:rPr>
        <w:t xml:space="preserve">, </w:t>
      </w:r>
      <w:r w:rsidR="0082539F" w:rsidRPr="008760E9">
        <w:rPr>
          <w:rFonts w:cs="Times New Roman"/>
          <w:spacing w:val="-1"/>
          <w:lang w:val="en-GB"/>
        </w:rPr>
        <w:t>office, public service and/or agency</w:t>
      </w:r>
      <w:r w:rsidR="00344F99" w:rsidRPr="008760E9">
        <w:rPr>
          <w:rFonts w:cs="Times New Roman"/>
          <w:spacing w:val="-1"/>
          <w:lang w:val="en-GB"/>
        </w:rPr>
        <w:t xml:space="preserve"> at the end of the Study</w:t>
      </w:r>
      <w:r w:rsidR="00CF4C81" w:rsidRPr="008760E9">
        <w:rPr>
          <w:rFonts w:cs="Times New Roman"/>
          <w:spacing w:val="-1"/>
          <w:lang w:val="en-GB"/>
        </w:rPr>
        <w:t xml:space="preserve">, </w:t>
      </w:r>
      <w:r w:rsidR="0082539F" w:rsidRPr="008760E9">
        <w:rPr>
          <w:rFonts w:cs="Times New Roman"/>
          <w:spacing w:val="-1"/>
          <w:lang w:val="en-GB"/>
        </w:rPr>
        <w:t xml:space="preserve">a </w:t>
      </w:r>
      <w:r w:rsidR="00F834B2" w:rsidRPr="008760E9">
        <w:rPr>
          <w:rFonts w:cs="Times New Roman"/>
          <w:spacing w:val="-1"/>
          <w:lang w:val="en-GB"/>
        </w:rPr>
        <w:t>non-exclusive, worldwide, irrevocable, unlimited</w:t>
      </w:r>
      <w:r w:rsidR="0082539F" w:rsidRPr="008760E9">
        <w:rPr>
          <w:rFonts w:cs="Times New Roman"/>
          <w:spacing w:val="-1"/>
          <w:lang w:val="en-GB"/>
        </w:rPr>
        <w:t>, royalty-free and transferable</w:t>
      </w:r>
      <w:r w:rsidR="003C0D07" w:rsidRPr="008760E9">
        <w:rPr>
          <w:rFonts w:cs="Times New Roman"/>
          <w:spacing w:val="-1"/>
          <w:lang w:val="en-GB"/>
        </w:rPr>
        <w:t xml:space="preserve"> </w:t>
      </w:r>
      <w:r w:rsidR="00E31486" w:rsidRPr="007A2521">
        <w:rPr>
          <w:rFonts w:cs="Times New Roman"/>
          <w:spacing w:val="-1"/>
          <w:lang w:val="en-GB"/>
        </w:rPr>
        <w:t>Access Right</w:t>
      </w:r>
      <w:r w:rsidR="003C0D07" w:rsidRPr="007A2521">
        <w:rPr>
          <w:rFonts w:cs="Times New Roman"/>
          <w:spacing w:val="-1"/>
          <w:lang w:val="en-GB"/>
        </w:rPr>
        <w:t xml:space="preserve"> to </w:t>
      </w:r>
      <w:r w:rsidR="0082539F" w:rsidRPr="007A2521">
        <w:rPr>
          <w:rFonts w:cs="Times New Roman"/>
          <w:spacing w:val="-1"/>
          <w:lang w:val="en-GB"/>
        </w:rPr>
        <w:t xml:space="preserve">the </w:t>
      </w:r>
      <w:r w:rsidR="003C0D07" w:rsidRPr="007A2521">
        <w:rPr>
          <w:rFonts w:cs="Times New Roman"/>
          <w:spacing w:val="-1"/>
          <w:lang w:val="en-GB"/>
        </w:rPr>
        <w:t>Results</w:t>
      </w:r>
      <w:r w:rsidR="003C0D07" w:rsidRPr="008760E9">
        <w:rPr>
          <w:rFonts w:cs="Times New Roman"/>
          <w:spacing w:val="-1"/>
          <w:lang w:val="en-GB"/>
        </w:rPr>
        <w:t>,</w:t>
      </w:r>
      <w:r w:rsidR="00F834B2" w:rsidRPr="008760E9">
        <w:rPr>
          <w:rFonts w:cs="Times New Roman"/>
          <w:spacing w:val="-1"/>
          <w:lang w:val="en-GB"/>
        </w:rPr>
        <w:t xml:space="preserve"> with the right to </w:t>
      </w:r>
      <w:r w:rsidR="00F834B2" w:rsidRPr="007A2521">
        <w:rPr>
          <w:rFonts w:cs="Times New Roman"/>
          <w:spacing w:val="-1"/>
          <w:lang w:val="en-GB"/>
        </w:rPr>
        <w:t>sub-license</w:t>
      </w:r>
      <w:r w:rsidR="00F834B2" w:rsidRPr="008760E9">
        <w:rPr>
          <w:rFonts w:cs="Times New Roman"/>
          <w:spacing w:val="-1"/>
          <w:lang w:val="en-GB"/>
        </w:rPr>
        <w:t>,</w:t>
      </w:r>
      <w:r w:rsidR="003C0D07" w:rsidRPr="008760E9">
        <w:rPr>
          <w:rFonts w:cs="Times New Roman"/>
          <w:spacing w:val="-1"/>
          <w:lang w:val="en-GB"/>
        </w:rPr>
        <w:t xml:space="preserve"> for </w:t>
      </w:r>
      <w:r w:rsidR="0082539F" w:rsidRPr="008760E9">
        <w:rPr>
          <w:rFonts w:cs="Times New Roman"/>
          <w:spacing w:val="-1"/>
          <w:lang w:val="en-GB"/>
        </w:rPr>
        <w:t xml:space="preserve">any </w:t>
      </w:r>
      <w:r w:rsidR="003C0D07" w:rsidRPr="008760E9">
        <w:rPr>
          <w:rFonts w:cs="Times New Roman"/>
          <w:spacing w:val="-1"/>
          <w:lang w:val="en-GB"/>
        </w:rPr>
        <w:t>non-commercial research purposes</w:t>
      </w:r>
      <w:r w:rsidR="00433CA7" w:rsidRPr="008760E9">
        <w:rPr>
          <w:rFonts w:cs="Times New Roman"/>
          <w:spacing w:val="-1"/>
          <w:lang w:val="en-GB"/>
        </w:rPr>
        <w:t xml:space="preserve">, </w:t>
      </w:r>
      <w:r w:rsidR="0024628E" w:rsidRPr="008760E9">
        <w:rPr>
          <w:rFonts w:cs="Times New Roman"/>
          <w:spacing w:val="-1"/>
          <w:lang w:val="en-GB"/>
        </w:rPr>
        <w:t xml:space="preserve">public </w:t>
      </w:r>
      <w:r w:rsidR="00433CA7" w:rsidRPr="008760E9">
        <w:rPr>
          <w:rFonts w:cs="Times New Roman"/>
          <w:spacing w:val="-1"/>
          <w:lang w:val="en-GB"/>
        </w:rPr>
        <w:t>health care services</w:t>
      </w:r>
      <w:r w:rsidR="0082539F" w:rsidRPr="008760E9">
        <w:rPr>
          <w:rFonts w:cs="Times New Roman"/>
          <w:spacing w:val="-1"/>
          <w:lang w:val="en-GB"/>
        </w:rPr>
        <w:t xml:space="preserve"> purposes</w:t>
      </w:r>
      <w:r w:rsidR="00433CA7" w:rsidRPr="008760E9">
        <w:rPr>
          <w:rFonts w:cs="Times New Roman"/>
          <w:spacing w:val="-1"/>
          <w:lang w:val="en-GB"/>
        </w:rPr>
        <w:t>,</w:t>
      </w:r>
      <w:r w:rsidR="00542297" w:rsidRPr="008760E9">
        <w:rPr>
          <w:rFonts w:cs="Times New Roman"/>
          <w:spacing w:val="-1"/>
          <w:lang w:val="en-GB"/>
        </w:rPr>
        <w:t xml:space="preserve"> and/or</w:t>
      </w:r>
      <w:r w:rsidR="00FE3C5D" w:rsidRPr="008760E9">
        <w:rPr>
          <w:rFonts w:cs="Times New Roman"/>
          <w:spacing w:val="-1"/>
          <w:lang w:val="en-GB"/>
        </w:rPr>
        <w:t xml:space="preserve"> for</w:t>
      </w:r>
      <w:r w:rsidR="003C0D07" w:rsidRPr="008760E9">
        <w:rPr>
          <w:rFonts w:cs="Times New Roman"/>
          <w:spacing w:val="-1"/>
          <w:lang w:val="en-GB"/>
        </w:rPr>
        <w:t xml:space="preserve"> </w:t>
      </w:r>
      <w:r w:rsidR="00433CA7" w:rsidRPr="008760E9">
        <w:rPr>
          <w:rFonts w:cs="Times New Roman"/>
          <w:spacing w:val="-1"/>
          <w:lang w:val="en-GB"/>
        </w:rPr>
        <w:t xml:space="preserve">designing, </w:t>
      </w:r>
      <w:r w:rsidR="00FE3C5D" w:rsidRPr="008760E9">
        <w:rPr>
          <w:rFonts w:cs="Times New Roman"/>
          <w:spacing w:val="-1"/>
          <w:lang w:val="en-GB"/>
        </w:rPr>
        <w:t xml:space="preserve">evaluating, and/or </w:t>
      </w:r>
      <w:r w:rsidR="003C0D07" w:rsidRPr="008760E9">
        <w:rPr>
          <w:rFonts w:cs="Times New Roman"/>
          <w:spacing w:val="-1"/>
          <w:lang w:val="en-GB"/>
        </w:rPr>
        <w:t>implementing</w:t>
      </w:r>
      <w:r w:rsidR="00542297" w:rsidRPr="008760E9">
        <w:rPr>
          <w:rFonts w:cs="Times New Roman"/>
          <w:spacing w:val="-1"/>
          <w:lang w:val="en-GB"/>
        </w:rPr>
        <w:t xml:space="preserve"> policies or programmes in connection with or related to</w:t>
      </w:r>
      <w:r w:rsidR="003C0D07" w:rsidRPr="008760E9">
        <w:rPr>
          <w:rFonts w:cs="Times New Roman"/>
          <w:spacing w:val="-1"/>
          <w:lang w:val="en-GB"/>
        </w:rPr>
        <w:t xml:space="preserve"> health</w:t>
      </w:r>
      <w:r w:rsidR="00542297" w:rsidRPr="008760E9">
        <w:rPr>
          <w:rFonts w:cs="Times New Roman"/>
          <w:spacing w:val="-1"/>
          <w:lang w:val="en-GB"/>
        </w:rPr>
        <w:t xml:space="preserve"> care</w:t>
      </w:r>
      <w:r w:rsidR="003C0D07" w:rsidRPr="008760E9">
        <w:rPr>
          <w:rFonts w:cs="Times New Roman"/>
          <w:spacing w:val="-1"/>
          <w:lang w:val="en-GB"/>
        </w:rPr>
        <w:t>, health economic</w:t>
      </w:r>
      <w:r w:rsidR="00542297" w:rsidRPr="008760E9">
        <w:rPr>
          <w:rFonts w:cs="Times New Roman"/>
          <w:spacing w:val="-1"/>
          <w:lang w:val="en-GB"/>
        </w:rPr>
        <w:t>s</w:t>
      </w:r>
      <w:r w:rsidR="003C0D07" w:rsidRPr="008760E9">
        <w:rPr>
          <w:rFonts w:cs="Times New Roman"/>
          <w:spacing w:val="-1"/>
          <w:lang w:val="en-GB"/>
        </w:rPr>
        <w:t xml:space="preserve">, </w:t>
      </w:r>
      <w:proofErr w:type="spellStart"/>
      <w:r w:rsidR="003C0D07" w:rsidRPr="008760E9">
        <w:rPr>
          <w:rFonts w:cs="Times New Roman"/>
          <w:spacing w:val="-1"/>
          <w:lang w:val="en-GB"/>
        </w:rPr>
        <w:t>pharmacoeconomic</w:t>
      </w:r>
      <w:r w:rsidR="00542297" w:rsidRPr="008760E9">
        <w:rPr>
          <w:rFonts w:cs="Times New Roman"/>
          <w:spacing w:val="-1"/>
          <w:lang w:val="en-GB"/>
        </w:rPr>
        <w:t>s</w:t>
      </w:r>
      <w:proofErr w:type="spellEnd"/>
      <w:r w:rsidR="00542297" w:rsidRPr="008760E9">
        <w:rPr>
          <w:rFonts w:cs="Times New Roman"/>
          <w:spacing w:val="-1"/>
          <w:lang w:val="en-GB"/>
        </w:rPr>
        <w:t xml:space="preserve"> and/or social security</w:t>
      </w:r>
      <w:r w:rsidR="003C0D07" w:rsidRPr="008760E9">
        <w:rPr>
          <w:rFonts w:cs="Times New Roman"/>
          <w:spacing w:val="-1"/>
          <w:lang w:val="en-GB"/>
        </w:rPr>
        <w:t xml:space="preserve">. </w:t>
      </w:r>
    </w:p>
    <w:p w14:paraId="2403DE8B" w14:textId="77777777" w:rsidR="008E3D39" w:rsidRPr="008760E9" w:rsidRDefault="008E3D39"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(b) Upon request of KCE</w:t>
      </w:r>
      <w:r w:rsidR="00344F99" w:rsidRPr="008760E9">
        <w:rPr>
          <w:rFonts w:cs="Times New Roman"/>
          <w:spacing w:val="-1"/>
          <w:lang w:val="en-GB"/>
        </w:rPr>
        <w:t xml:space="preserve"> after the end of the Study</w:t>
      </w:r>
      <w:r w:rsidRPr="008760E9">
        <w:rPr>
          <w:rFonts w:cs="Times New Roman"/>
          <w:spacing w:val="-1"/>
          <w:lang w:val="en-GB"/>
        </w:rPr>
        <w:t>, Contractor shall grant</w:t>
      </w:r>
      <w:r w:rsidR="003A7DAC" w:rsidRPr="008760E9">
        <w:rPr>
          <w:rFonts w:cs="Times New Roman"/>
          <w:spacing w:val="-1"/>
          <w:lang w:val="en-GB"/>
        </w:rPr>
        <w:t>, and procures (where applicable) that any Collaborator shall grant,</w:t>
      </w:r>
      <w:r w:rsidRPr="008760E9">
        <w:rPr>
          <w:rFonts w:cs="Times New Roman"/>
          <w:spacing w:val="-1"/>
          <w:lang w:val="en-GB"/>
        </w:rPr>
        <w:t xml:space="preserve"> </w:t>
      </w:r>
      <w:r w:rsidR="00E31486" w:rsidRPr="008760E9">
        <w:rPr>
          <w:rFonts w:cs="Times New Roman"/>
          <w:spacing w:val="-1"/>
          <w:lang w:val="en-GB"/>
        </w:rPr>
        <w:t xml:space="preserve">non-exclusive and royalty-free </w:t>
      </w:r>
      <w:r w:rsidRPr="007A2521">
        <w:rPr>
          <w:rFonts w:cs="Times New Roman"/>
          <w:spacing w:val="-1"/>
          <w:lang w:val="en-GB"/>
        </w:rPr>
        <w:t>Access Rights to the Results and to Contractor Background IP</w:t>
      </w:r>
      <w:r w:rsidRPr="008760E9">
        <w:rPr>
          <w:rFonts w:cs="Times New Roman"/>
          <w:spacing w:val="-1"/>
          <w:lang w:val="en-GB"/>
        </w:rPr>
        <w:t xml:space="preserve"> to use such Results, </w:t>
      </w:r>
      <w:r w:rsidRPr="007A2521">
        <w:rPr>
          <w:rFonts w:cs="Times New Roman"/>
          <w:spacing w:val="-1"/>
          <w:lang w:val="en-GB"/>
        </w:rPr>
        <w:t>to EU or EU member state</w:t>
      </w:r>
      <w:r w:rsidR="00E31486" w:rsidRPr="007A2521">
        <w:rPr>
          <w:rFonts w:cs="Times New Roman"/>
          <w:spacing w:val="-1"/>
          <w:lang w:val="en-GB"/>
        </w:rPr>
        <w:t>’s</w:t>
      </w:r>
      <w:r w:rsidRPr="007A2521">
        <w:rPr>
          <w:rFonts w:cs="Times New Roman"/>
          <w:spacing w:val="-1"/>
          <w:lang w:val="en-GB"/>
        </w:rPr>
        <w:t xml:space="preserve"> institutions</w:t>
      </w:r>
      <w:r w:rsidRPr="008760E9">
        <w:rPr>
          <w:rFonts w:cs="Times New Roman"/>
          <w:spacing w:val="-1"/>
          <w:lang w:val="en-GB"/>
        </w:rPr>
        <w:t>, bodies, offices, public services and</w:t>
      </w:r>
      <w:r w:rsidR="00E31486" w:rsidRPr="008760E9">
        <w:rPr>
          <w:rFonts w:cs="Times New Roman"/>
          <w:spacing w:val="-1"/>
          <w:lang w:val="en-GB"/>
        </w:rPr>
        <w:t>/or</w:t>
      </w:r>
      <w:r w:rsidRPr="008760E9">
        <w:rPr>
          <w:rFonts w:cs="Times New Roman"/>
          <w:spacing w:val="-1"/>
          <w:lang w:val="en-GB"/>
        </w:rPr>
        <w:t xml:space="preserve"> agencies, for any non-commercial research purposes</w:t>
      </w:r>
      <w:r w:rsidR="00E31486" w:rsidRPr="008760E9">
        <w:rPr>
          <w:rFonts w:cs="Times New Roman"/>
          <w:spacing w:val="-1"/>
          <w:lang w:val="en-GB"/>
        </w:rPr>
        <w:t xml:space="preserve">, </w:t>
      </w:r>
      <w:r w:rsidR="0024628E" w:rsidRPr="008760E9">
        <w:rPr>
          <w:rFonts w:cs="Times New Roman"/>
          <w:spacing w:val="-1"/>
          <w:lang w:val="en-GB"/>
        </w:rPr>
        <w:t xml:space="preserve">public </w:t>
      </w:r>
      <w:r w:rsidR="00E31486" w:rsidRPr="008760E9">
        <w:rPr>
          <w:rFonts w:cs="Times New Roman"/>
          <w:spacing w:val="-1"/>
          <w:lang w:val="en-GB"/>
        </w:rPr>
        <w:t>health care services purposes</w:t>
      </w:r>
      <w:r w:rsidRPr="008760E9">
        <w:rPr>
          <w:rFonts w:cs="Times New Roman"/>
          <w:spacing w:val="-1"/>
          <w:lang w:val="en-GB"/>
        </w:rPr>
        <w:t xml:space="preserve"> and/or for designing, evaluating and/or implementing policies or programmes in connection with or related to health care, health economics, </w:t>
      </w:r>
      <w:proofErr w:type="spellStart"/>
      <w:r w:rsidRPr="008760E9">
        <w:rPr>
          <w:rFonts w:cs="Times New Roman"/>
          <w:spacing w:val="-1"/>
          <w:lang w:val="en-GB"/>
        </w:rPr>
        <w:t>pharmacoeconomics</w:t>
      </w:r>
      <w:proofErr w:type="spellEnd"/>
      <w:r w:rsidRPr="008760E9">
        <w:rPr>
          <w:rFonts w:cs="Times New Roman"/>
          <w:spacing w:val="-1"/>
          <w:lang w:val="en-GB"/>
        </w:rPr>
        <w:t xml:space="preserve"> and/or social security.   </w:t>
      </w:r>
    </w:p>
    <w:p w14:paraId="437D335E" w14:textId="49C15C5D" w:rsidR="00E31486" w:rsidRPr="008760E9" w:rsidRDefault="00E31486"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(c) The foregoing Access Rights shall include the right to publish</w:t>
      </w:r>
      <w:r w:rsidR="006A271F" w:rsidRPr="008760E9">
        <w:rPr>
          <w:rFonts w:cs="Times New Roman"/>
          <w:spacing w:val="-1"/>
          <w:lang w:val="en-GB"/>
        </w:rPr>
        <w:t>, upon consultation with Contractor,</w:t>
      </w:r>
      <w:r w:rsidRPr="008760E9">
        <w:rPr>
          <w:rFonts w:cs="Times New Roman"/>
          <w:spacing w:val="-1"/>
          <w:lang w:val="en-GB"/>
        </w:rPr>
        <w:t xml:space="preserve"> any Results for any non-commercial purpose, including any entry in a register of research findings or an individual issue of or a review article in a monograph series prepared on KCE’s behalf. The </w:t>
      </w:r>
      <w:r w:rsidR="00344F99" w:rsidRPr="008760E9">
        <w:rPr>
          <w:rFonts w:cs="Times New Roman"/>
          <w:spacing w:val="-1"/>
          <w:lang w:val="en-GB"/>
        </w:rPr>
        <w:t xml:space="preserve">content and </w:t>
      </w:r>
      <w:r w:rsidRPr="008760E9">
        <w:rPr>
          <w:rFonts w:cs="Times New Roman"/>
          <w:spacing w:val="-1"/>
          <w:lang w:val="en-GB"/>
        </w:rPr>
        <w:t xml:space="preserve">timing for such publication will be subject to consultation with the Contractor and will </w:t>
      </w:r>
      <w:proofErr w:type="gramStart"/>
      <w:r w:rsidRPr="008760E9">
        <w:rPr>
          <w:rFonts w:cs="Times New Roman"/>
          <w:spacing w:val="-1"/>
          <w:lang w:val="en-GB"/>
        </w:rPr>
        <w:t>take into account</w:t>
      </w:r>
      <w:proofErr w:type="gramEnd"/>
      <w:r w:rsidRPr="008760E9">
        <w:rPr>
          <w:rFonts w:cs="Times New Roman"/>
          <w:spacing w:val="-1"/>
          <w:lang w:val="en-GB"/>
        </w:rPr>
        <w:t xml:space="preserve"> </w:t>
      </w:r>
      <w:r w:rsidR="009C5B85" w:rsidRPr="008760E9">
        <w:rPr>
          <w:rFonts w:cs="Times New Roman"/>
          <w:spacing w:val="-1"/>
          <w:lang w:val="en-GB"/>
        </w:rPr>
        <w:t>the</w:t>
      </w:r>
      <w:r w:rsidRPr="008760E9">
        <w:rPr>
          <w:rFonts w:cs="Times New Roman"/>
          <w:spacing w:val="-1"/>
          <w:lang w:val="en-GB"/>
        </w:rPr>
        <w:t xml:space="preserve"> publication timetables in other peer-reviewed journals an</w:t>
      </w:r>
      <w:r w:rsidR="009C5B85" w:rsidRPr="008760E9">
        <w:rPr>
          <w:rFonts w:cs="Times New Roman"/>
          <w:spacing w:val="-1"/>
          <w:lang w:val="en-GB"/>
        </w:rPr>
        <w:t>d the</w:t>
      </w:r>
      <w:r w:rsidRPr="008760E9">
        <w:rPr>
          <w:rFonts w:cs="Times New Roman"/>
          <w:spacing w:val="-1"/>
          <w:lang w:val="en-GB"/>
        </w:rPr>
        <w:t xml:space="preserve"> need to make research findings publicly available as soon as practicable. </w:t>
      </w:r>
      <w:r w:rsidR="006A271F" w:rsidRPr="008760E9">
        <w:rPr>
          <w:rFonts w:cs="Times New Roman"/>
          <w:spacing w:val="-1"/>
          <w:lang w:val="en-GB"/>
        </w:rPr>
        <w:t xml:space="preserve">KCE shall ensure that such dissemination shall acknowledge Contractor as the sponsor (in the sense of </w:t>
      </w:r>
      <w:r w:rsidR="006A271F" w:rsidRPr="00C24534">
        <w:rPr>
          <w:rFonts w:cs="Times New Roman"/>
          <w:spacing w:val="-1"/>
          <w:highlight w:val="cyan"/>
          <w:lang w:val="en-GB"/>
        </w:rPr>
        <w:t xml:space="preserve">the </w:t>
      </w:r>
      <w:r w:rsidR="00C24534" w:rsidRPr="00C24534">
        <w:rPr>
          <w:rFonts w:cs="Times New Roman"/>
          <w:spacing w:val="-1"/>
          <w:highlight w:val="cyan"/>
          <w:lang w:val="en-GB"/>
        </w:rPr>
        <w:t>applicable laws including</w:t>
      </w:r>
      <w:r w:rsidR="00C24534">
        <w:rPr>
          <w:rFonts w:cs="Times New Roman"/>
          <w:spacing w:val="-1"/>
          <w:lang w:val="en-GB"/>
        </w:rPr>
        <w:t xml:space="preserve"> the </w:t>
      </w:r>
      <w:r w:rsidR="006A271F" w:rsidRPr="008760E9">
        <w:rPr>
          <w:rFonts w:cs="Times New Roman"/>
          <w:spacing w:val="-1"/>
          <w:lang w:val="en-GB"/>
        </w:rPr>
        <w:t xml:space="preserve">Law </w:t>
      </w:r>
      <w:r w:rsidR="003838A5" w:rsidRPr="008760E9">
        <w:rPr>
          <w:rFonts w:cs="Times New Roman"/>
          <w:spacing w:val="-1"/>
          <w:lang w:val="en-GB"/>
        </w:rPr>
        <w:t xml:space="preserve">of 2004) </w:t>
      </w:r>
      <w:r w:rsidR="006A271F" w:rsidRPr="008760E9">
        <w:rPr>
          <w:rFonts w:cs="Times New Roman"/>
          <w:spacing w:val="-1"/>
          <w:lang w:val="en-GB"/>
        </w:rPr>
        <w:t>of the Study.</w:t>
      </w:r>
    </w:p>
    <w:p w14:paraId="352871D2" w14:textId="3BC2F8CB" w:rsidR="003548AD" w:rsidRPr="008760E9" w:rsidRDefault="008E3D39" w:rsidP="00E67475">
      <w:pPr>
        <w:pStyle w:val="BodyText"/>
        <w:numPr>
          <w:ilvl w:val="2"/>
          <w:numId w:val="1"/>
        </w:numPr>
        <w:tabs>
          <w:tab w:val="left" w:pos="0"/>
        </w:tabs>
        <w:spacing w:after="120" w:line="276" w:lineRule="auto"/>
        <w:ind w:left="851" w:right="6" w:hanging="851"/>
        <w:jc w:val="both"/>
        <w:rPr>
          <w:rFonts w:cs="Times New Roman"/>
          <w:spacing w:val="-1"/>
          <w:lang w:val="en-GB"/>
        </w:rPr>
      </w:pPr>
      <w:r w:rsidRPr="008760E9">
        <w:rPr>
          <w:rFonts w:cs="Times New Roman"/>
          <w:i/>
          <w:spacing w:val="-1"/>
          <w:lang w:val="en-GB"/>
        </w:rPr>
        <w:lastRenderedPageBreak/>
        <w:t xml:space="preserve">Publication. </w:t>
      </w:r>
      <w:r w:rsidR="003C0D07" w:rsidRPr="008760E9">
        <w:rPr>
          <w:rFonts w:cs="Times New Roman"/>
          <w:spacing w:val="-1"/>
          <w:lang w:val="en-GB"/>
        </w:rPr>
        <w:t xml:space="preserve">This does not </w:t>
      </w:r>
      <w:r w:rsidR="003C0D07" w:rsidRPr="008760E9">
        <w:rPr>
          <w:rFonts w:cs="Times New Roman"/>
          <w:lang w:val="en-GB"/>
        </w:rPr>
        <w:t>change</w:t>
      </w:r>
      <w:r w:rsidR="003C0D07" w:rsidRPr="008760E9">
        <w:rPr>
          <w:rFonts w:cs="Times New Roman"/>
          <w:spacing w:val="-1"/>
          <w:lang w:val="en-GB"/>
        </w:rPr>
        <w:t xml:space="preserve"> the right of KCE to </w:t>
      </w:r>
      <w:r w:rsidR="00E31486" w:rsidRPr="008760E9">
        <w:rPr>
          <w:rFonts w:cs="Times New Roman"/>
          <w:spacing w:val="-1"/>
          <w:lang w:val="en-GB"/>
        </w:rPr>
        <w:t xml:space="preserve">publish </w:t>
      </w:r>
      <w:r w:rsidR="003C0D07" w:rsidRPr="008760E9">
        <w:rPr>
          <w:rFonts w:cs="Times New Roman"/>
          <w:spacing w:val="-1"/>
          <w:lang w:val="en-GB"/>
        </w:rPr>
        <w:t xml:space="preserve">any Material, </w:t>
      </w:r>
      <w:r w:rsidR="00983558" w:rsidRPr="008760E9">
        <w:rPr>
          <w:rFonts w:cs="Times New Roman"/>
          <w:spacing w:val="-1"/>
          <w:lang w:val="en-GB"/>
        </w:rPr>
        <w:t xml:space="preserve">(aggregated) </w:t>
      </w:r>
      <w:r w:rsidR="003C0D07" w:rsidRPr="008760E9">
        <w:rPr>
          <w:rFonts w:cs="Times New Roman"/>
          <w:spacing w:val="-1"/>
          <w:lang w:val="en-GB"/>
        </w:rPr>
        <w:t xml:space="preserve">Study Data or other information in relation to the </w:t>
      </w:r>
      <w:r w:rsidR="003B51B8" w:rsidRPr="008760E9">
        <w:rPr>
          <w:rFonts w:cs="Times New Roman"/>
          <w:spacing w:val="-1"/>
          <w:lang w:val="en-GB"/>
        </w:rPr>
        <w:t xml:space="preserve">Study </w:t>
      </w:r>
      <w:r w:rsidR="003C0D07" w:rsidRPr="008760E9">
        <w:rPr>
          <w:rFonts w:cs="Times New Roman"/>
          <w:spacing w:val="-1"/>
          <w:lang w:val="en-GB"/>
        </w:rPr>
        <w:t xml:space="preserve">received from the Contractor for </w:t>
      </w:r>
      <w:r w:rsidR="00FD753F" w:rsidRPr="008760E9">
        <w:rPr>
          <w:rFonts w:cs="Times New Roman"/>
          <w:spacing w:val="-1"/>
          <w:lang w:val="en-GB"/>
        </w:rPr>
        <w:t xml:space="preserve">communication and publicising activities as set </w:t>
      </w:r>
      <w:r w:rsidR="00420B6E" w:rsidRPr="008760E9">
        <w:rPr>
          <w:rFonts w:cs="Times New Roman"/>
          <w:spacing w:val="-1"/>
          <w:lang w:val="en-GB"/>
        </w:rPr>
        <w:t xml:space="preserve">out </w:t>
      </w:r>
      <w:r w:rsidR="00FD753F" w:rsidRPr="008760E9">
        <w:rPr>
          <w:rFonts w:cs="Times New Roman"/>
          <w:spacing w:val="-1"/>
          <w:lang w:val="en-GB"/>
        </w:rPr>
        <w:t xml:space="preserve">in </w:t>
      </w:r>
      <w:r w:rsidR="00FD753F" w:rsidRPr="00B9087F">
        <w:rPr>
          <w:rFonts w:cs="Times New Roman"/>
          <w:spacing w:val="-1"/>
          <w:highlight w:val="yellow"/>
          <w:lang w:val="en-GB"/>
        </w:rPr>
        <w:t xml:space="preserve">Section </w:t>
      </w:r>
      <w:r w:rsidR="00E35C29" w:rsidRPr="00B9087F">
        <w:rPr>
          <w:rFonts w:cs="Times New Roman"/>
          <w:spacing w:val="-1"/>
          <w:highlight w:val="yellow"/>
          <w:lang w:val="en-GB"/>
        </w:rPr>
        <w:fldChar w:fldCharType="begin"/>
      </w:r>
      <w:r w:rsidR="00E35C29" w:rsidRPr="00B9087F">
        <w:rPr>
          <w:rFonts w:cs="Times New Roman"/>
          <w:spacing w:val="-1"/>
          <w:highlight w:val="yellow"/>
          <w:lang w:val="en-GB"/>
        </w:rPr>
        <w:instrText xml:space="preserve"> REF _Ref452995412 \r \h </w:instrText>
      </w:r>
      <w:r w:rsidR="00E35C29">
        <w:rPr>
          <w:rFonts w:cs="Times New Roman"/>
          <w:spacing w:val="-1"/>
          <w:highlight w:val="yellow"/>
          <w:lang w:val="en-GB"/>
        </w:rPr>
        <w:instrText xml:space="preserve"> \* MERGEFORMAT </w:instrText>
      </w:r>
      <w:r w:rsidR="00E35C29" w:rsidRPr="00B9087F">
        <w:rPr>
          <w:rFonts w:cs="Times New Roman"/>
          <w:spacing w:val="-1"/>
          <w:highlight w:val="yellow"/>
          <w:lang w:val="en-GB"/>
        </w:rPr>
      </w:r>
      <w:r w:rsidR="00E35C29" w:rsidRPr="00B9087F">
        <w:rPr>
          <w:rFonts w:cs="Times New Roman"/>
          <w:spacing w:val="-1"/>
          <w:highlight w:val="yellow"/>
          <w:lang w:val="en-GB"/>
        </w:rPr>
        <w:fldChar w:fldCharType="separate"/>
      </w:r>
      <w:r w:rsidR="007D1136">
        <w:rPr>
          <w:rFonts w:cs="Times New Roman"/>
          <w:spacing w:val="-1"/>
          <w:highlight w:val="yellow"/>
          <w:lang w:val="en-GB"/>
        </w:rPr>
        <w:t>10</w:t>
      </w:r>
      <w:r w:rsidR="00E35C29" w:rsidRPr="00B9087F">
        <w:rPr>
          <w:rFonts w:cs="Times New Roman"/>
          <w:spacing w:val="-1"/>
          <w:highlight w:val="yellow"/>
          <w:lang w:val="en-GB"/>
        </w:rPr>
        <w:fldChar w:fldCharType="end"/>
      </w:r>
      <w:r w:rsidR="00FD753F" w:rsidRPr="008760E9">
        <w:rPr>
          <w:rFonts w:cs="Times New Roman"/>
          <w:spacing w:val="-1"/>
          <w:lang w:val="en-GB"/>
        </w:rPr>
        <w:t>.</w:t>
      </w:r>
      <w:bookmarkStart w:id="128" w:name="_bookmark21"/>
      <w:bookmarkEnd w:id="128"/>
    </w:p>
    <w:p w14:paraId="6BA34281" w14:textId="43FEAC78" w:rsidR="00EB4FD7" w:rsidRPr="008760E9" w:rsidRDefault="00EB4FD7" w:rsidP="00E67475">
      <w:pPr>
        <w:pStyle w:val="BodyText"/>
        <w:numPr>
          <w:ilvl w:val="2"/>
          <w:numId w:val="1"/>
        </w:numPr>
        <w:tabs>
          <w:tab w:val="left" w:pos="0"/>
        </w:tabs>
        <w:spacing w:after="120" w:line="276" w:lineRule="auto"/>
        <w:ind w:left="851" w:right="3" w:hanging="851"/>
        <w:jc w:val="both"/>
        <w:rPr>
          <w:lang w:val="en-GB"/>
        </w:rPr>
      </w:pPr>
      <w:bookmarkStart w:id="129" w:name="_Ref969292"/>
      <w:r w:rsidRPr="008760E9">
        <w:rPr>
          <w:rFonts w:cs="Times New Roman"/>
          <w:i/>
          <w:spacing w:val="-1"/>
          <w:lang w:val="en-GB"/>
        </w:rPr>
        <w:t>Access right to third parties.</w:t>
      </w:r>
      <w:r w:rsidRPr="008760E9">
        <w:rPr>
          <w:rFonts w:cs="Times New Roman"/>
          <w:spacing w:val="-1"/>
          <w:lang w:val="en-GB"/>
        </w:rPr>
        <w:t xml:space="preserve"> </w:t>
      </w:r>
      <w:r w:rsidRPr="008760E9">
        <w:rPr>
          <w:lang w:val="en-GB"/>
        </w:rPr>
        <w:t>After the Completion Date, subject to the provisions of this Agreement (</w:t>
      </w:r>
      <w:r w:rsidR="00F72E1C" w:rsidRPr="00B9087F">
        <w:rPr>
          <w:highlight w:val="yellow"/>
          <w:lang w:val="en-GB"/>
        </w:rPr>
        <w:t xml:space="preserve">Section </w:t>
      </w:r>
      <w:r w:rsidR="00E35C29" w:rsidRPr="00B9087F">
        <w:rPr>
          <w:highlight w:val="yellow"/>
          <w:lang w:val="en-GB"/>
        </w:rPr>
        <w:fldChar w:fldCharType="begin"/>
      </w:r>
      <w:r w:rsidR="00E35C29" w:rsidRPr="00B9087F">
        <w:rPr>
          <w:highlight w:val="yellow"/>
          <w:lang w:val="en-GB"/>
        </w:rPr>
        <w:instrText xml:space="preserve"> REF _Ref969614 \r \h </w:instrText>
      </w:r>
      <w:r w:rsidR="0057693B">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7D1136">
        <w:rPr>
          <w:highlight w:val="yellow"/>
          <w:lang w:val="en-GB"/>
        </w:rPr>
        <w:t>5</w:t>
      </w:r>
      <w:r w:rsidR="00E35C29" w:rsidRPr="00B9087F">
        <w:rPr>
          <w:highlight w:val="yellow"/>
          <w:lang w:val="en-GB"/>
        </w:rPr>
        <w:fldChar w:fldCharType="end"/>
      </w:r>
      <w:r w:rsidR="00E35C29" w:rsidRPr="00B9087F">
        <w:rPr>
          <w:highlight w:val="yellow"/>
          <w:lang w:val="en-GB"/>
        </w:rPr>
        <w:t xml:space="preserve"> </w:t>
      </w:r>
      <w:r w:rsidR="005003B8" w:rsidRPr="00B9087F">
        <w:rPr>
          <w:highlight w:val="yellow"/>
          <w:lang w:val="en-GB"/>
        </w:rPr>
        <w:t xml:space="preserve">and </w:t>
      </w:r>
      <w:r w:rsidR="00E35C29" w:rsidRPr="00B9087F">
        <w:rPr>
          <w:highlight w:val="yellow"/>
          <w:lang w:val="en-GB"/>
        </w:rPr>
        <w:fldChar w:fldCharType="begin"/>
      </w:r>
      <w:r w:rsidR="00E35C29" w:rsidRPr="00B9087F">
        <w:rPr>
          <w:highlight w:val="yellow"/>
          <w:lang w:val="en-GB"/>
        </w:rPr>
        <w:instrText xml:space="preserve"> REF _Ref969622 \r \h </w:instrText>
      </w:r>
      <w:r w:rsidR="0057693B">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7D1136">
        <w:rPr>
          <w:highlight w:val="yellow"/>
          <w:lang w:val="en-GB"/>
        </w:rPr>
        <w:t>6</w:t>
      </w:r>
      <w:r w:rsidR="00E35C29" w:rsidRPr="00B9087F">
        <w:rPr>
          <w:highlight w:val="yellow"/>
          <w:lang w:val="en-GB"/>
        </w:rPr>
        <w:fldChar w:fldCharType="end"/>
      </w:r>
      <w:r w:rsidR="005003B8" w:rsidRPr="008760E9">
        <w:rPr>
          <w:lang w:val="en-GB"/>
        </w:rPr>
        <w:t xml:space="preserve">), Contractor </w:t>
      </w:r>
      <w:r w:rsidR="00F80AFF" w:rsidRPr="008760E9">
        <w:rPr>
          <w:lang w:val="en-GB"/>
        </w:rPr>
        <w:t xml:space="preserve">shall use its best efforts to </w:t>
      </w:r>
      <w:r w:rsidR="005003B8" w:rsidRPr="008760E9">
        <w:rPr>
          <w:lang w:val="en-GB"/>
        </w:rPr>
        <w:t>grant</w:t>
      </w:r>
      <w:r w:rsidR="00AF37A3" w:rsidRPr="008760E9">
        <w:rPr>
          <w:lang w:val="en-GB"/>
        </w:rPr>
        <w:t>,</w:t>
      </w:r>
      <w:r w:rsidR="003A7DAC" w:rsidRPr="008760E9">
        <w:rPr>
          <w:lang w:val="en-GB"/>
        </w:rPr>
        <w:t xml:space="preserve"> </w:t>
      </w:r>
      <w:r w:rsidR="003A7DAC" w:rsidRPr="008760E9">
        <w:rPr>
          <w:rFonts w:cs="Times New Roman"/>
          <w:spacing w:val="-1"/>
          <w:lang w:val="en-GB"/>
        </w:rPr>
        <w:t xml:space="preserve">and procures (where applicable) that any Collaborator shall grant, </w:t>
      </w:r>
      <w:r w:rsidRPr="008760E9">
        <w:rPr>
          <w:lang w:val="en-GB"/>
        </w:rPr>
        <w:t>Access Rights to the Results</w:t>
      </w:r>
      <w:r w:rsidR="005003B8" w:rsidRPr="008760E9">
        <w:rPr>
          <w:lang w:val="en-GB"/>
        </w:rPr>
        <w:t xml:space="preserve"> to </w:t>
      </w:r>
      <w:r w:rsidR="00D902C0" w:rsidRPr="008760E9">
        <w:rPr>
          <w:lang w:val="en-GB"/>
        </w:rPr>
        <w:t>third</w:t>
      </w:r>
      <w:r w:rsidR="005003B8" w:rsidRPr="008760E9">
        <w:rPr>
          <w:lang w:val="en-GB"/>
        </w:rPr>
        <w:t xml:space="preserve"> parties</w:t>
      </w:r>
      <w:r w:rsidR="00045922" w:rsidRPr="008760E9">
        <w:rPr>
          <w:lang w:val="en-GB"/>
        </w:rPr>
        <w:t xml:space="preserve"> </w:t>
      </w:r>
      <w:r w:rsidR="005003B8" w:rsidRPr="008760E9">
        <w:rPr>
          <w:lang w:val="en-GB"/>
        </w:rPr>
        <w:t xml:space="preserve">on </w:t>
      </w:r>
      <w:r w:rsidR="008E7050" w:rsidRPr="007A2521">
        <w:rPr>
          <w:lang w:val="en-GB"/>
        </w:rPr>
        <w:t xml:space="preserve">a </w:t>
      </w:r>
      <w:r w:rsidR="00D902C0" w:rsidRPr="007A2521">
        <w:rPr>
          <w:lang w:val="en-GB"/>
        </w:rPr>
        <w:t xml:space="preserve">non-exclusive </w:t>
      </w:r>
      <w:r w:rsidR="008E7050" w:rsidRPr="007A2521">
        <w:rPr>
          <w:lang w:val="en-GB"/>
        </w:rPr>
        <w:t>basis</w:t>
      </w:r>
      <w:r w:rsidR="00045922" w:rsidRPr="008760E9">
        <w:rPr>
          <w:lang w:val="en-GB"/>
        </w:rPr>
        <w:t xml:space="preserve"> and at fair and reasonable terms</w:t>
      </w:r>
      <w:r w:rsidR="008E7050" w:rsidRPr="008760E9">
        <w:rPr>
          <w:lang w:val="en-GB"/>
        </w:rPr>
        <w:t xml:space="preserve">. </w:t>
      </w:r>
      <w:bookmarkStart w:id="130" w:name="_Hlk475641449"/>
      <w:r w:rsidR="003C0CA7" w:rsidRPr="008760E9">
        <w:rPr>
          <w:lang w:val="en-GB"/>
        </w:rPr>
        <w:t>In this respect, Contractor shall establish a data access plan</w:t>
      </w:r>
      <w:r w:rsidR="0014713E" w:rsidRPr="008760E9">
        <w:rPr>
          <w:lang w:val="en-GB"/>
        </w:rPr>
        <w:t xml:space="preserve"> managing the access by third parties to the Results subject to the third party entering into a data use agreement with the Contractor (or the person appointed by it) providing the terms and conditions for such access. Contractor shall appoint a contact person that shall manage the </w:t>
      </w:r>
      <w:proofErr w:type="gramStart"/>
      <w:r w:rsidR="0014713E" w:rsidRPr="008760E9">
        <w:rPr>
          <w:lang w:val="en-GB"/>
        </w:rPr>
        <w:t>third party</w:t>
      </w:r>
      <w:proofErr w:type="gramEnd"/>
      <w:r w:rsidR="0014713E" w:rsidRPr="008760E9">
        <w:rPr>
          <w:lang w:val="en-GB"/>
        </w:rPr>
        <w:t xml:space="preserve"> access on its behalf. In the event Contractor and the relevant third party are unable to agree on the terms and conditions for the access to the Results, Contractor may request KCE to facilitate the discussions.</w:t>
      </w:r>
      <w:bookmarkEnd w:id="129"/>
      <w:r w:rsidR="0014713E" w:rsidRPr="008760E9">
        <w:rPr>
          <w:lang w:val="en-GB"/>
        </w:rPr>
        <w:t xml:space="preserve"> </w:t>
      </w:r>
      <w:r w:rsidR="003C0CA7" w:rsidRPr="008760E9">
        <w:rPr>
          <w:lang w:val="en-GB"/>
        </w:rPr>
        <w:t xml:space="preserve"> </w:t>
      </w:r>
      <w:r w:rsidR="008E7050" w:rsidRPr="008760E9">
        <w:rPr>
          <w:lang w:val="en-GB"/>
        </w:rPr>
        <w:t xml:space="preserve"> </w:t>
      </w:r>
      <w:bookmarkEnd w:id="130"/>
    </w:p>
    <w:p w14:paraId="713B380F" w14:textId="68E33730" w:rsidR="00F72E1C" w:rsidRDefault="00F72E1C" w:rsidP="00E67475">
      <w:pPr>
        <w:pStyle w:val="BodyText"/>
        <w:numPr>
          <w:ilvl w:val="2"/>
          <w:numId w:val="1"/>
        </w:numPr>
        <w:tabs>
          <w:tab w:val="left" w:pos="0"/>
        </w:tabs>
        <w:spacing w:after="120" w:line="276" w:lineRule="auto"/>
        <w:ind w:left="851" w:right="3" w:hanging="851"/>
        <w:jc w:val="both"/>
        <w:rPr>
          <w:lang w:val="en-GB"/>
        </w:rPr>
      </w:pPr>
      <w:r w:rsidRPr="008760E9">
        <w:rPr>
          <w:i/>
          <w:lang w:val="en-GB"/>
        </w:rPr>
        <w:t xml:space="preserve">Access to Study Data. </w:t>
      </w:r>
      <w:r w:rsidRPr="008760E9">
        <w:rPr>
          <w:lang w:val="en-GB"/>
        </w:rPr>
        <w:t xml:space="preserve">The Parties </w:t>
      </w:r>
      <w:proofErr w:type="spellStart"/>
      <w:r w:rsidRPr="008760E9">
        <w:rPr>
          <w:lang w:val="en-GB"/>
        </w:rPr>
        <w:t>expliticly</w:t>
      </w:r>
      <w:proofErr w:type="spellEnd"/>
      <w:r w:rsidRPr="008760E9">
        <w:rPr>
          <w:lang w:val="en-GB"/>
        </w:rPr>
        <w:t xml:space="preserve"> agree that any access to Study Data shall be construed in accordance with </w:t>
      </w:r>
      <w:r w:rsidRPr="00B9087F">
        <w:rPr>
          <w:highlight w:val="yellow"/>
          <w:lang w:val="en-GB"/>
        </w:rPr>
        <w:t xml:space="preserve">Section </w:t>
      </w:r>
      <w:r w:rsidR="0057693B" w:rsidRPr="00B9087F">
        <w:rPr>
          <w:highlight w:val="yellow"/>
          <w:lang w:val="en-GB"/>
        </w:rPr>
        <w:fldChar w:fldCharType="begin"/>
      </w:r>
      <w:r w:rsidR="0057693B" w:rsidRPr="00B9087F">
        <w:rPr>
          <w:highlight w:val="yellow"/>
          <w:lang w:val="en-GB"/>
        </w:rPr>
        <w:instrText xml:space="preserve"> REF _Ref967173 \r \h </w:instrText>
      </w:r>
      <w:r w:rsidR="0057693B">
        <w:rPr>
          <w:highlight w:val="yellow"/>
          <w:lang w:val="en-GB"/>
        </w:rPr>
        <w:instrText xml:space="preserve"> \* MERGEFORMAT </w:instrText>
      </w:r>
      <w:r w:rsidR="0057693B" w:rsidRPr="00B9087F">
        <w:rPr>
          <w:highlight w:val="yellow"/>
          <w:lang w:val="en-GB"/>
        </w:rPr>
      </w:r>
      <w:r w:rsidR="0057693B" w:rsidRPr="00B9087F">
        <w:rPr>
          <w:highlight w:val="yellow"/>
          <w:lang w:val="en-GB"/>
        </w:rPr>
        <w:fldChar w:fldCharType="separate"/>
      </w:r>
      <w:r w:rsidR="007D1136">
        <w:rPr>
          <w:highlight w:val="yellow"/>
          <w:lang w:val="en-GB"/>
        </w:rPr>
        <w:t>4.1</w:t>
      </w:r>
      <w:r w:rsidR="0057693B" w:rsidRPr="00B9087F">
        <w:rPr>
          <w:highlight w:val="yellow"/>
          <w:lang w:val="en-GB"/>
        </w:rPr>
        <w:fldChar w:fldCharType="end"/>
      </w:r>
      <w:r w:rsidR="00D85606" w:rsidRPr="008760E9">
        <w:rPr>
          <w:lang w:val="en-GB"/>
        </w:rPr>
        <w:t xml:space="preserve"> of this Agreement. </w:t>
      </w:r>
    </w:p>
    <w:p w14:paraId="07E2988E" w14:textId="77777777" w:rsidR="0057693B" w:rsidRPr="008760E9" w:rsidRDefault="0057693B" w:rsidP="00B9087F">
      <w:pPr>
        <w:pStyle w:val="BodyText"/>
        <w:tabs>
          <w:tab w:val="left" w:pos="0"/>
        </w:tabs>
        <w:spacing w:after="120" w:line="276" w:lineRule="auto"/>
        <w:ind w:left="0" w:right="3" w:firstLine="0"/>
        <w:jc w:val="both"/>
        <w:rPr>
          <w:lang w:val="en-GB"/>
        </w:rPr>
      </w:pPr>
    </w:p>
    <w:p w14:paraId="1B0331DE" w14:textId="77777777" w:rsidR="001109D8" w:rsidRPr="00390ECD"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31" w:name="_bookmark23"/>
      <w:bookmarkStart w:id="132" w:name="_bookmark24"/>
      <w:bookmarkStart w:id="133" w:name="_Ref452995412"/>
      <w:bookmarkStart w:id="134" w:name="_Ref452996186"/>
      <w:bookmarkStart w:id="135" w:name="_Toc490215108"/>
      <w:bookmarkStart w:id="136" w:name="_Toc510097414"/>
      <w:bookmarkStart w:id="137" w:name="_Toc103616786"/>
      <w:bookmarkEnd w:id="131"/>
      <w:bookmarkEnd w:id="132"/>
      <w:r w:rsidRPr="008760E9">
        <w:rPr>
          <w:rFonts w:cs="Times New Roman"/>
          <w:spacing w:val="-1"/>
          <w:lang w:val="en-GB"/>
        </w:rPr>
        <w:t>PUBLICATION</w:t>
      </w:r>
      <w:r w:rsidR="009E0FD8" w:rsidRPr="008760E9">
        <w:rPr>
          <w:rFonts w:cs="Times New Roman"/>
          <w:spacing w:val="-1"/>
          <w:lang w:val="en-GB"/>
        </w:rPr>
        <w:t xml:space="preserve"> BY KCE</w:t>
      </w:r>
      <w:bookmarkEnd w:id="133"/>
      <w:bookmarkEnd w:id="134"/>
      <w:bookmarkEnd w:id="135"/>
      <w:bookmarkEnd w:id="136"/>
      <w:bookmarkEnd w:id="137"/>
    </w:p>
    <w:p w14:paraId="649CC08D" w14:textId="77777777" w:rsidR="00FD753F" w:rsidRPr="00390ECD" w:rsidRDefault="009E0FD8" w:rsidP="00E67475">
      <w:pPr>
        <w:pStyle w:val="Heading2"/>
        <w:numPr>
          <w:ilvl w:val="1"/>
          <w:numId w:val="1"/>
        </w:numPr>
        <w:spacing w:after="120" w:line="276" w:lineRule="auto"/>
        <w:ind w:left="851" w:hanging="731"/>
        <w:rPr>
          <w:rFonts w:cs="Times New Roman"/>
          <w:lang w:val="en-GB"/>
        </w:rPr>
      </w:pPr>
      <w:bookmarkStart w:id="138" w:name="_Toc490215109"/>
      <w:bookmarkStart w:id="139" w:name="_Toc103616787"/>
      <w:r w:rsidRPr="008760E9">
        <w:rPr>
          <w:lang w:val="en-GB"/>
        </w:rPr>
        <w:t>General</w:t>
      </w:r>
      <w:bookmarkEnd w:id="138"/>
      <w:bookmarkEnd w:id="139"/>
      <w:r w:rsidR="00FD753F" w:rsidRPr="008760E9">
        <w:rPr>
          <w:lang w:val="en-GB"/>
        </w:rPr>
        <w:t xml:space="preserve"> </w:t>
      </w:r>
    </w:p>
    <w:p w14:paraId="6C93D62F" w14:textId="77777777" w:rsidR="00BA4672" w:rsidRPr="008760E9" w:rsidRDefault="00BA4672"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 xml:space="preserve">The </w:t>
      </w:r>
      <w:r w:rsidR="00344F99" w:rsidRPr="008760E9">
        <w:rPr>
          <w:rFonts w:cs="Times New Roman"/>
          <w:lang w:val="en-GB"/>
        </w:rPr>
        <w:t>r</w:t>
      </w:r>
      <w:r w:rsidRPr="008760E9">
        <w:rPr>
          <w:rFonts w:cs="Times New Roman"/>
          <w:spacing w:val="-1"/>
          <w:lang w:val="en-GB"/>
        </w:rPr>
        <w:t>esearch</w:t>
      </w:r>
      <w:r w:rsidRPr="008760E9">
        <w:rPr>
          <w:rFonts w:cs="Times New Roman"/>
          <w:lang w:val="en-GB"/>
        </w:rPr>
        <w:t xml:space="preserve"> contracted by KCE under this Agreement is open and, subject to the provisions of this Agreement, KCE is entitled to publish details of the selection process, the </w:t>
      </w:r>
      <w:r w:rsidR="007F7C6E" w:rsidRPr="008760E9">
        <w:rPr>
          <w:rFonts w:cs="Times New Roman"/>
          <w:lang w:val="en-GB"/>
        </w:rPr>
        <w:t>r</w:t>
      </w:r>
      <w:r w:rsidRPr="008760E9">
        <w:rPr>
          <w:rFonts w:cs="Times New Roman"/>
          <w:lang w:val="en-GB"/>
        </w:rPr>
        <w:t>esearch objectives, plan and costs</w:t>
      </w:r>
      <w:r w:rsidR="00F80054" w:rsidRPr="008760E9">
        <w:rPr>
          <w:rFonts w:cs="Times New Roman"/>
          <w:lang w:val="en-GB"/>
        </w:rPr>
        <w:t xml:space="preserve"> and this Agreement</w:t>
      </w:r>
      <w:r w:rsidRPr="008760E9">
        <w:rPr>
          <w:rFonts w:cs="Times New Roman"/>
          <w:lang w:val="en-GB"/>
        </w:rPr>
        <w:t>.</w:t>
      </w:r>
    </w:p>
    <w:p w14:paraId="7E8CB7AA" w14:textId="77777777" w:rsidR="009E0FD8" w:rsidRPr="00390ECD" w:rsidRDefault="009E0FD8" w:rsidP="00E67475">
      <w:pPr>
        <w:pStyle w:val="Heading2"/>
        <w:numPr>
          <w:ilvl w:val="1"/>
          <w:numId w:val="1"/>
        </w:numPr>
        <w:spacing w:after="120" w:line="276" w:lineRule="auto"/>
        <w:ind w:left="851" w:hanging="731"/>
        <w:rPr>
          <w:rFonts w:cs="Times New Roman"/>
          <w:spacing w:val="-1"/>
          <w:lang w:val="en-GB"/>
        </w:rPr>
      </w:pPr>
      <w:bookmarkStart w:id="140" w:name="_Toc490215110"/>
      <w:bookmarkStart w:id="141" w:name="_Toc103616788"/>
      <w:r w:rsidRPr="008760E9">
        <w:rPr>
          <w:lang w:val="en-GB"/>
        </w:rPr>
        <w:t>Publishing activities</w:t>
      </w:r>
      <w:bookmarkEnd w:id="140"/>
      <w:bookmarkEnd w:id="141"/>
      <w:r w:rsidRPr="008760E9">
        <w:rPr>
          <w:lang w:val="en-GB"/>
        </w:rPr>
        <w:t xml:space="preserve"> </w:t>
      </w:r>
    </w:p>
    <w:p w14:paraId="776EF8DA" w14:textId="429C8C3C" w:rsidR="00002B0E" w:rsidRPr="008760E9" w:rsidRDefault="00BA4672" w:rsidP="00E67475">
      <w:pPr>
        <w:pStyle w:val="BodyText"/>
        <w:numPr>
          <w:ilvl w:val="2"/>
          <w:numId w:val="1"/>
        </w:numPr>
        <w:tabs>
          <w:tab w:val="left" w:pos="0"/>
        </w:tabs>
        <w:spacing w:after="120" w:line="276" w:lineRule="auto"/>
        <w:ind w:left="851" w:right="6" w:hanging="851"/>
        <w:jc w:val="both"/>
        <w:rPr>
          <w:rFonts w:cs="Times New Roman"/>
          <w:lang w:val="en-GB"/>
        </w:rPr>
      </w:pPr>
      <w:bookmarkStart w:id="142" w:name="_Ref969857"/>
      <w:r w:rsidRPr="008760E9">
        <w:rPr>
          <w:rFonts w:cs="Times New Roman"/>
          <w:i/>
          <w:lang w:val="en-GB"/>
        </w:rPr>
        <w:t>Communication and publis</w:t>
      </w:r>
      <w:r w:rsidR="00531943" w:rsidRPr="008760E9">
        <w:rPr>
          <w:rFonts w:cs="Times New Roman"/>
          <w:i/>
          <w:lang w:val="en-GB"/>
        </w:rPr>
        <w:t>h</w:t>
      </w:r>
      <w:r w:rsidRPr="008760E9">
        <w:rPr>
          <w:rFonts w:cs="Times New Roman"/>
          <w:i/>
          <w:lang w:val="en-GB"/>
        </w:rPr>
        <w:t>ing activities</w:t>
      </w:r>
      <w:r w:rsidR="0022227A" w:rsidRPr="008760E9">
        <w:rPr>
          <w:rFonts w:cs="Times New Roman"/>
          <w:i/>
          <w:lang w:val="en-GB"/>
        </w:rPr>
        <w:t xml:space="preserve">. </w:t>
      </w:r>
      <w:r w:rsidR="0022227A" w:rsidRPr="008760E9">
        <w:rPr>
          <w:rFonts w:cs="Times New Roman"/>
          <w:lang w:val="en-GB"/>
        </w:rPr>
        <w:t xml:space="preserve">(a) without prejudice to KCE’s rights under </w:t>
      </w:r>
      <w:r w:rsidR="0022227A" w:rsidRPr="00B9087F">
        <w:rPr>
          <w:rFonts w:cs="Times New Roman"/>
          <w:highlight w:val="yellow"/>
          <w:lang w:val="en-GB"/>
        </w:rPr>
        <w:t xml:space="preserve">Section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_Ref452995436 \w \h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7D1136">
        <w:rPr>
          <w:rFonts w:cs="Times New Roman"/>
          <w:highlight w:val="yellow"/>
          <w:lang w:val="en-GB"/>
        </w:rPr>
        <w:t>9</w:t>
      </w:r>
      <w:r w:rsidR="00027D77" w:rsidRPr="00B9087F">
        <w:rPr>
          <w:rFonts w:cs="Times New Roman"/>
          <w:highlight w:val="yellow"/>
          <w:lang w:val="en-GB"/>
        </w:rPr>
        <w:fldChar w:fldCharType="end"/>
      </w:r>
      <w:r w:rsidR="0022227A" w:rsidRPr="008760E9">
        <w:rPr>
          <w:rFonts w:cs="Times New Roman"/>
          <w:lang w:val="en-GB"/>
        </w:rPr>
        <w:t xml:space="preserve"> and subject to </w:t>
      </w:r>
      <w:r w:rsidR="0022227A" w:rsidRPr="00B9087F">
        <w:rPr>
          <w:rFonts w:cs="Times New Roman"/>
          <w:highlight w:val="yellow"/>
          <w:lang w:val="en-GB"/>
        </w:rPr>
        <w:t>Sections</w:t>
      </w:r>
      <w:r w:rsidR="00002B0E" w:rsidRPr="00B9087F">
        <w:rPr>
          <w:rFonts w:cs="Times New Roman"/>
          <w:highlight w:val="yellow"/>
          <w:lang w:val="en-GB"/>
        </w:rPr>
        <w:t xml:space="preserve">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_Ref452995456 \w \h </w:instrText>
      </w:r>
      <w:r w:rsidR="00026AD2" w:rsidRPr="00B9087F">
        <w:rPr>
          <w:rFonts w:cs="Times New Roman"/>
          <w:highlight w:val="yellow"/>
          <w:lang w:val="en-GB"/>
        </w:rPr>
        <w:instrText xml:space="preserve">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7D1136">
        <w:rPr>
          <w:rFonts w:cs="Times New Roman"/>
          <w:highlight w:val="yellow"/>
          <w:lang w:val="en-GB"/>
        </w:rPr>
        <w:t>5</w:t>
      </w:r>
      <w:r w:rsidR="00027D77" w:rsidRPr="00B9087F">
        <w:rPr>
          <w:rFonts w:cs="Times New Roman"/>
          <w:highlight w:val="yellow"/>
          <w:lang w:val="en-GB"/>
        </w:rPr>
        <w:fldChar w:fldCharType="end"/>
      </w:r>
      <w:r w:rsidR="00002B0E" w:rsidRPr="00B9087F">
        <w:rPr>
          <w:rFonts w:cs="Times New Roman"/>
          <w:highlight w:val="yellow"/>
          <w:lang w:val="en-GB"/>
        </w:rPr>
        <w:t xml:space="preserve"> and </w:t>
      </w:r>
      <w:r w:rsidR="00026AD2" w:rsidRPr="00B9087F">
        <w:rPr>
          <w:rFonts w:cs="Times New Roman"/>
          <w:highlight w:val="yellow"/>
          <w:lang w:val="en-GB"/>
        </w:rPr>
        <w:fldChar w:fldCharType="begin"/>
      </w:r>
      <w:r w:rsidR="00026AD2" w:rsidRPr="00B9087F">
        <w:rPr>
          <w:rFonts w:cs="Times New Roman"/>
          <w:highlight w:val="yellow"/>
          <w:lang w:val="en-GB"/>
        </w:rPr>
        <w:instrText xml:space="preserve"> REF _Ref452995472 \w \h  \* MERGEFORMAT </w:instrText>
      </w:r>
      <w:r w:rsidR="00026AD2" w:rsidRPr="00B9087F">
        <w:rPr>
          <w:rFonts w:cs="Times New Roman"/>
          <w:highlight w:val="yellow"/>
          <w:lang w:val="en-GB"/>
        </w:rPr>
      </w:r>
      <w:r w:rsidR="00026AD2" w:rsidRPr="00B9087F">
        <w:rPr>
          <w:rFonts w:cs="Times New Roman"/>
          <w:highlight w:val="yellow"/>
          <w:lang w:val="en-GB"/>
        </w:rPr>
        <w:fldChar w:fldCharType="separate"/>
      </w:r>
      <w:r w:rsidR="007D1136">
        <w:rPr>
          <w:rFonts w:cs="Times New Roman"/>
          <w:highlight w:val="yellow"/>
          <w:lang w:val="en-GB"/>
        </w:rPr>
        <w:t>6</w:t>
      </w:r>
      <w:r w:rsidR="00026AD2" w:rsidRPr="00B9087F">
        <w:rPr>
          <w:rFonts w:cs="Times New Roman"/>
          <w:highlight w:val="yellow"/>
          <w:lang w:val="en-GB"/>
        </w:rPr>
        <w:fldChar w:fldCharType="end"/>
      </w:r>
      <w:r w:rsidR="0022227A" w:rsidRPr="008760E9">
        <w:rPr>
          <w:rFonts w:cs="Times New Roman"/>
          <w:lang w:val="en-GB"/>
        </w:rPr>
        <w:t xml:space="preserve">, KCE may use, for its communication and publicising activities, the Materials and all other deliverables, documents and information in connection with the </w:t>
      </w:r>
      <w:r w:rsidR="00344F99" w:rsidRPr="008760E9">
        <w:rPr>
          <w:rFonts w:cs="Times New Roman"/>
          <w:lang w:val="en-GB"/>
        </w:rPr>
        <w:t xml:space="preserve">Study </w:t>
      </w:r>
      <w:r w:rsidR="0022227A" w:rsidRPr="008760E9">
        <w:rPr>
          <w:rFonts w:cs="Times New Roman"/>
          <w:lang w:val="en-GB"/>
        </w:rPr>
        <w:t>provided by Contractor to KCE</w:t>
      </w:r>
      <w:r w:rsidR="00002B0E" w:rsidRPr="008760E9">
        <w:rPr>
          <w:rFonts w:cs="Times New Roman"/>
          <w:lang w:val="en-GB"/>
        </w:rPr>
        <w:t>.</w:t>
      </w:r>
      <w:bookmarkEnd w:id="142"/>
      <w:r w:rsidR="00A67212" w:rsidRPr="008760E9">
        <w:rPr>
          <w:rFonts w:cs="Times New Roman"/>
          <w:lang w:val="en-GB"/>
        </w:rPr>
        <w:t xml:space="preserve"> </w:t>
      </w:r>
    </w:p>
    <w:p w14:paraId="774DCC63" w14:textId="77777777" w:rsidR="00002B0E" w:rsidRPr="008760E9" w:rsidRDefault="00002B0E"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 xml:space="preserve">(b) However, if KCE’s use of these Materials, </w:t>
      </w:r>
      <w:proofErr w:type="gramStart"/>
      <w:r w:rsidRPr="008760E9">
        <w:rPr>
          <w:rFonts w:cs="Times New Roman"/>
          <w:lang w:val="en-GB"/>
        </w:rPr>
        <w:t>documents</w:t>
      </w:r>
      <w:proofErr w:type="gramEnd"/>
      <w:r w:rsidRPr="008760E9">
        <w:rPr>
          <w:rFonts w:cs="Times New Roman"/>
          <w:lang w:val="en-GB"/>
        </w:rPr>
        <w:t xml:space="preserve"> and information, would risk compromising Contractor’s</w:t>
      </w:r>
      <w:r w:rsidR="00A67212" w:rsidRPr="008760E9">
        <w:rPr>
          <w:rFonts w:cs="Times New Roman"/>
          <w:lang w:val="en-GB"/>
        </w:rPr>
        <w:t xml:space="preserve"> </w:t>
      </w:r>
      <w:r w:rsidRPr="008760E9">
        <w:rPr>
          <w:rFonts w:cs="Times New Roman"/>
          <w:lang w:val="en-GB"/>
        </w:rPr>
        <w:t xml:space="preserve">legitimate interests, the Contractor may request KCE not to use it for said purposes and the Parties shall discuss in good faith an acceptable way to proceed, considering at all times the purpose and the objective of the </w:t>
      </w:r>
      <w:r w:rsidR="00344F99" w:rsidRPr="008760E9">
        <w:rPr>
          <w:rFonts w:cs="Times New Roman"/>
          <w:lang w:val="en-GB"/>
        </w:rPr>
        <w:t>Study</w:t>
      </w:r>
      <w:r w:rsidRPr="008760E9">
        <w:rPr>
          <w:rFonts w:cs="Times New Roman"/>
          <w:lang w:val="en-GB"/>
        </w:rPr>
        <w:t xml:space="preserve">. </w:t>
      </w:r>
    </w:p>
    <w:p w14:paraId="7EA6E247" w14:textId="1170F20A" w:rsidR="00A67212" w:rsidRPr="008760E9" w:rsidRDefault="00002B0E"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(c) KCE’s right to use the Materials, documents and information includes: (</w:t>
      </w:r>
      <w:proofErr w:type="spellStart"/>
      <w:r w:rsidRPr="008760E9">
        <w:rPr>
          <w:rFonts w:cs="Times New Roman"/>
          <w:lang w:val="en-GB"/>
        </w:rPr>
        <w:t>i</w:t>
      </w:r>
      <w:proofErr w:type="spellEnd"/>
      <w:r w:rsidRPr="008760E9">
        <w:rPr>
          <w:rFonts w:cs="Times New Roman"/>
          <w:lang w:val="en-GB"/>
        </w:rPr>
        <w:t>) for its own purposes, in particular making them available</w:t>
      </w:r>
      <w:r w:rsidR="00BA4672" w:rsidRPr="008760E9">
        <w:rPr>
          <w:rFonts w:cs="Times New Roman"/>
          <w:lang w:val="en-GB"/>
        </w:rPr>
        <w:t xml:space="preserve"> to persons working for KCE</w:t>
      </w:r>
      <w:r w:rsidRPr="008760E9">
        <w:rPr>
          <w:rFonts w:cs="Times New Roman"/>
          <w:lang w:val="en-GB"/>
        </w:rPr>
        <w:t xml:space="preserve"> or any other federal, regional, EU or other EU member state</w:t>
      </w:r>
      <w:r w:rsidR="00BA4672" w:rsidRPr="008760E9">
        <w:rPr>
          <w:rFonts w:cs="Times New Roman"/>
          <w:lang w:val="en-GB"/>
        </w:rPr>
        <w:t xml:space="preserve"> institution, body, public service, office or body, and copying or reproducing them in whole or in part, in unlimited numbers; (ii) distribution to the public, 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 (iii) editing or redrafting for communication and publicising activities (including shortening, summarising, inserting other elements (such as meta-data, legends, other graphic, visual, audio or text elements), extracting parts (e.g. audio or video files), dividing into parts, use in a compilation; (iv) translation; (v) giving access in response to individual requests in furtherance of the applicable legislation on </w:t>
      </w:r>
      <w:r w:rsidR="00357ED1" w:rsidRPr="008760E9">
        <w:rPr>
          <w:rFonts w:cs="Times New Roman"/>
          <w:lang w:val="en-GB"/>
        </w:rPr>
        <w:t>freedom of information act (</w:t>
      </w:r>
      <w:r w:rsidR="00357ED1" w:rsidRPr="008760E9">
        <w:rPr>
          <w:rFonts w:cs="Times New Roman"/>
          <w:i/>
          <w:lang w:val="en-GB"/>
        </w:rPr>
        <w:t>‘</w:t>
      </w:r>
      <w:proofErr w:type="spellStart"/>
      <w:r w:rsidR="00357ED1" w:rsidRPr="008760E9">
        <w:rPr>
          <w:rFonts w:cs="Times New Roman"/>
          <w:i/>
          <w:lang w:val="en-GB"/>
        </w:rPr>
        <w:t>openbaarheid</w:t>
      </w:r>
      <w:proofErr w:type="spellEnd"/>
      <w:r w:rsidR="00357ED1" w:rsidRPr="008760E9">
        <w:rPr>
          <w:rFonts w:cs="Times New Roman"/>
          <w:i/>
          <w:lang w:val="en-GB"/>
        </w:rPr>
        <w:t xml:space="preserve"> van </w:t>
      </w:r>
      <w:proofErr w:type="spellStart"/>
      <w:r w:rsidR="00357ED1" w:rsidRPr="008760E9">
        <w:rPr>
          <w:rFonts w:cs="Times New Roman"/>
          <w:i/>
          <w:lang w:val="en-GB"/>
        </w:rPr>
        <w:t>bestuur</w:t>
      </w:r>
      <w:proofErr w:type="spellEnd"/>
      <w:r w:rsidR="00357ED1" w:rsidRPr="008760E9">
        <w:rPr>
          <w:rFonts w:cs="Times New Roman"/>
          <w:i/>
          <w:lang w:val="en-GB"/>
        </w:rPr>
        <w:t>’)</w:t>
      </w:r>
      <w:r w:rsidR="00357ED1" w:rsidRPr="008760E9">
        <w:rPr>
          <w:rFonts w:cs="Times New Roman"/>
          <w:lang w:val="en-GB"/>
        </w:rPr>
        <w:t xml:space="preserve">; (vi) </w:t>
      </w:r>
      <w:r w:rsidR="00BA4672" w:rsidRPr="008760E9">
        <w:rPr>
          <w:rFonts w:cs="Times New Roman"/>
          <w:lang w:val="en-GB"/>
        </w:rPr>
        <w:t>storage in paper, electronic or other form</w:t>
      </w:r>
      <w:r w:rsidR="00357ED1" w:rsidRPr="008760E9">
        <w:rPr>
          <w:rFonts w:cs="Times New Roman"/>
          <w:lang w:val="en-GB"/>
        </w:rPr>
        <w:t xml:space="preserve">; (vii) archiving; and (vii) the right to authorise third parties to act on its behalf or sub-license the modes of use set out above to third parties if needed for the </w:t>
      </w:r>
      <w:r w:rsidR="00357ED1" w:rsidRPr="008760E9">
        <w:rPr>
          <w:rFonts w:cs="Times New Roman"/>
          <w:lang w:val="en-GB"/>
        </w:rPr>
        <w:lastRenderedPageBreak/>
        <w:t xml:space="preserve">communication and publicising activities of KCE. </w:t>
      </w:r>
      <w:r w:rsidR="00A67212" w:rsidRPr="008760E9">
        <w:rPr>
          <w:rFonts w:cs="Times New Roman"/>
          <w:lang w:val="en-GB"/>
        </w:rPr>
        <w:t>In any case, KCE’s right to use the Materials, documents and information</w:t>
      </w:r>
      <w:r w:rsidR="00A67212" w:rsidRPr="008760E9">
        <w:t xml:space="preserve"> set forth in this </w:t>
      </w:r>
      <w:r w:rsidR="00A67212" w:rsidRPr="00B9087F">
        <w:rPr>
          <w:highlight w:val="yellow"/>
        </w:rPr>
        <w:t>Section</w:t>
      </w:r>
      <w:r w:rsidR="00560042" w:rsidRPr="00B9087F">
        <w:rPr>
          <w:highlight w:val="yellow"/>
        </w:rPr>
        <w:t xml:space="preserve"> </w:t>
      </w:r>
      <w:r w:rsidR="0057693B" w:rsidRPr="00B9087F">
        <w:rPr>
          <w:highlight w:val="yellow"/>
        </w:rPr>
        <w:fldChar w:fldCharType="begin"/>
      </w:r>
      <w:r w:rsidR="0057693B" w:rsidRPr="00B9087F">
        <w:rPr>
          <w:highlight w:val="yellow"/>
        </w:rPr>
        <w:instrText xml:space="preserve"> REF _Ref969857 \r \h </w:instrText>
      </w:r>
      <w:r w:rsidR="0057693B">
        <w:rPr>
          <w:highlight w:val="yellow"/>
        </w:rPr>
        <w:instrText xml:space="preserve"> \* MERGEFORMAT </w:instrText>
      </w:r>
      <w:r w:rsidR="0057693B" w:rsidRPr="00B9087F">
        <w:rPr>
          <w:highlight w:val="yellow"/>
        </w:rPr>
      </w:r>
      <w:r w:rsidR="0057693B" w:rsidRPr="00B9087F">
        <w:rPr>
          <w:highlight w:val="yellow"/>
        </w:rPr>
        <w:fldChar w:fldCharType="separate"/>
      </w:r>
      <w:r w:rsidR="007D1136">
        <w:rPr>
          <w:highlight w:val="yellow"/>
        </w:rPr>
        <w:t>10.2.1</w:t>
      </w:r>
      <w:r w:rsidR="0057693B" w:rsidRPr="00B9087F">
        <w:rPr>
          <w:highlight w:val="yellow"/>
        </w:rPr>
        <w:fldChar w:fldCharType="end"/>
      </w:r>
      <w:r w:rsidR="00A67212" w:rsidRPr="00B9087F">
        <w:rPr>
          <w:highlight w:val="yellow"/>
        </w:rPr>
        <w:t>(c)</w:t>
      </w:r>
      <w:r w:rsidR="00A67212" w:rsidRPr="008760E9">
        <w:t xml:space="preserve"> does in no case allow KCE to change the scientific conclusion of the findings</w:t>
      </w:r>
      <w:r w:rsidR="00A67212" w:rsidRPr="008760E9">
        <w:rPr>
          <w:rFonts w:cs="Times New Roman"/>
          <w:spacing w:val="-1"/>
          <w:lang w:val="en-GB"/>
        </w:rPr>
        <w:t xml:space="preserve"> notwithstanding the foregoing, KCE, or any party appointed by it, shall be entitled to perform additional analysis if deemed appropriate by it; as the case may be, KCE may come to different conclusions or findings than the conclusions or findings set forth in the aforementioned Materials, documents and information submitted by (or on behalf of) the Contractor to KCE, provided, however, that KCE shall present these different conclusions or findings as its proper conclusions or findings</w:t>
      </w:r>
      <w:r w:rsidR="00A67212" w:rsidRPr="008760E9">
        <w:t>.</w:t>
      </w:r>
    </w:p>
    <w:p w14:paraId="6343C8C8" w14:textId="77777777" w:rsidR="00357ED1" w:rsidRPr="008760E9" w:rsidRDefault="00357ED1"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 xml:space="preserve">(d) Contractor shall ensure it obtains all necessary approvals </w:t>
      </w:r>
      <w:r w:rsidR="003838A5" w:rsidRPr="008760E9">
        <w:rPr>
          <w:rFonts w:cs="Times New Roman"/>
          <w:lang w:val="en-GB"/>
        </w:rPr>
        <w:t>from</w:t>
      </w:r>
      <w:r w:rsidRPr="008760E9">
        <w:rPr>
          <w:rFonts w:cs="Times New Roman"/>
          <w:lang w:val="en-GB"/>
        </w:rPr>
        <w:t xml:space="preserve"> third parties concerned </w:t>
      </w:r>
      <w:proofErr w:type="gramStart"/>
      <w:r w:rsidRPr="008760E9">
        <w:rPr>
          <w:rFonts w:cs="Times New Roman"/>
          <w:lang w:val="en-GB"/>
        </w:rPr>
        <w:t>in order to</w:t>
      </w:r>
      <w:proofErr w:type="gramEnd"/>
      <w:r w:rsidRPr="008760E9">
        <w:rPr>
          <w:rFonts w:cs="Times New Roman"/>
          <w:lang w:val="en-GB"/>
        </w:rPr>
        <w:t xml:space="preserve"> comply with its obligations under this Section. </w:t>
      </w:r>
      <w:r w:rsidR="00AD7314" w:rsidRPr="008760E9">
        <w:rPr>
          <w:rFonts w:cs="Times New Roman"/>
          <w:lang w:val="en-GB"/>
        </w:rPr>
        <w:t xml:space="preserve">In this respect, Contractor shall, and shall ensure that its Collaborator shall, before the commencement of the Study, have </w:t>
      </w:r>
      <w:proofErr w:type="gramStart"/>
      <w:r w:rsidR="00AD7314" w:rsidRPr="008760E9">
        <w:rPr>
          <w:rFonts w:cs="Times New Roman"/>
          <w:lang w:val="en-GB"/>
        </w:rPr>
        <w:t>entered into</w:t>
      </w:r>
      <w:proofErr w:type="gramEnd"/>
      <w:r w:rsidR="00AD7314" w:rsidRPr="008760E9">
        <w:rPr>
          <w:rFonts w:cs="Times New Roman"/>
          <w:lang w:val="en-GB"/>
        </w:rPr>
        <w:t xml:space="preserve"> appropriate (employment) agreements with its employees, representatives</w:t>
      </w:r>
      <w:r w:rsidR="003C0CA7" w:rsidRPr="008760E9">
        <w:rPr>
          <w:rFonts w:cs="Times New Roman"/>
          <w:lang w:val="en-GB"/>
        </w:rPr>
        <w:t>, agents</w:t>
      </w:r>
      <w:r w:rsidR="00AD7314" w:rsidRPr="008760E9">
        <w:rPr>
          <w:rFonts w:cs="Times New Roman"/>
          <w:lang w:val="en-GB"/>
        </w:rPr>
        <w:t xml:space="preserve"> and personnel, in which such employees, representative</w:t>
      </w:r>
      <w:r w:rsidR="003C0CA7" w:rsidRPr="008760E9">
        <w:rPr>
          <w:rFonts w:cs="Times New Roman"/>
          <w:lang w:val="en-GB"/>
        </w:rPr>
        <w:t>s</w:t>
      </w:r>
      <w:r w:rsidR="00AD7314" w:rsidRPr="008760E9">
        <w:rPr>
          <w:rFonts w:cs="Times New Roman"/>
          <w:lang w:val="en-GB"/>
        </w:rPr>
        <w:t>,</w:t>
      </w:r>
      <w:r w:rsidR="003C0CA7" w:rsidRPr="008760E9">
        <w:rPr>
          <w:rFonts w:cs="Times New Roman"/>
          <w:lang w:val="en-GB"/>
        </w:rPr>
        <w:t xml:space="preserve"> agents</w:t>
      </w:r>
      <w:r w:rsidR="00AD7314" w:rsidRPr="008760E9">
        <w:rPr>
          <w:rFonts w:cs="Times New Roman"/>
          <w:lang w:val="en-GB"/>
        </w:rPr>
        <w:t xml:space="preserve"> or personnel have</w:t>
      </w:r>
      <w:r w:rsidR="00D4281B" w:rsidRPr="008760E9">
        <w:rPr>
          <w:rFonts w:cs="Times New Roman"/>
          <w:lang w:val="en-GB"/>
        </w:rPr>
        <w:t xml:space="preserve"> assigned or granted to Contractor, resp. Collaborator, such </w:t>
      </w:r>
      <w:r w:rsidR="003C0CA7" w:rsidRPr="008760E9">
        <w:rPr>
          <w:rFonts w:cs="Times New Roman"/>
          <w:lang w:val="en-GB"/>
        </w:rPr>
        <w:t xml:space="preserve">rights in order for Contractor </w:t>
      </w:r>
      <w:r w:rsidR="00D4281B" w:rsidRPr="008760E9">
        <w:rPr>
          <w:rFonts w:cs="Times New Roman"/>
          <w:lang w:val="en-GB"/>
        </w:rPr>
        <w:t>to comply with its obligations under this Section</w:t>
      </w:r>
      <w:r w:rsidR="00AD7314" w:rsidRPr="008760E9">
        <w:rPr>
          <w:rFonts w:cs="Times New Roman"/>
          <w:lang w:val="en-GB"/>
        </w:rPr>
        <w:t xml:space="preserve">. </w:t>
      </w:r>
    </w:p>
    <w:p w14:paraId="3A7A9EC3" w14:textId="77777777" w:rsidR="00357ED1" w:rsidRPr="008760E9" w:rsidRDefault="00357ED1" w:rsidP="00B9087F">
      <w:pPr>
        <w:pStyle w:val="BodyText"/>
        <w:tabs>
          <w:tab w:val="left" w:pos="851"/>
        </w:tabs>
        <w:spacing w:after="120" w:line="276" w:lineRule="auto"/>
        <w:ind w:left="851" w:right="118" w:firstLine="0"/>
        <w:jc w:val="both"/>
        <w:rPr>
          <w:rFonts w:cs="Times New Roman"/>
          <w:lang w:val="en-GB"/>
        </w:rPr>
      </w:pPr>
      <w:r w:rsidRPr="008760E9">
        <w:rPr>
          <w:rFonts w:cs="Times New Roman"/>
          <w:lang w:val="en-GB"/>
        </w:rPr>
        <w:t>(e) Where requested by Contractor, KCE will insert the following information:</w:t>
      </w:r>
    </w:p>
    <w:p w14:paraId="0D296D38" w14:textId="77777777" w:rsidR="00FD753F" w:rsidRPr="008760E9" w:rsidRDefault="00357ED1" w:rsidP="00B9087F">
      <w:pPr>
        <w:pStyle w:val="BodyText"/>
        <w:tabs>
          <w:tab w:val="left" w:pos="1418"/>
        </w:tabs>
        <w:spacing w:after="120" w:line="276" w:lineRule="auto"/>
        <w:ind w:left="1418" w:right="118" w:hanging="567"/>
        <w:jc w:val="both"/>
        <w:rPr>
          <w:rFonts w:cs="Times New Roman"/>
          <w:lang w:val="en-GB"/>
        </w:rPr>
      </w:pPr>
      <w:r w:rsidRPr="008760E9">
        <w:rPr>
          <w:rFonts w:cs="Times New Roman"/>
          <w:lang w:val="en-GB"/>
        </w:rPr>
        <w:t xml:space="preserve"> </w:t>
      </w:r>
      <w:r w:rsidR="00BA4672" w:rsidRPr="008760E9">
        <w:rPr>
          <w:rFonts w:cs="Times New Roman"/>
          <w:lang w:val="en-GB"/>
        </w:rPr>
        <w:t xml:space="preserve">  </w:t>
      </w:r>
      <w:r w:rsidR="00002B0E" w:rsidRPr="008760E9">
        <w:rPr>
          <w:rFonts w:cs="Times New Roman"/>
          <w:lang w:val="en-GB"/>
        </w:rPr>
        <w:t xml:space="preserve"> </w:t>
      </w:r>
      <w:r w:rsidRPr="008760E9">
        <w:rPr>
          <w:rFonts w:cs="Times New Roman"/>
          <w:lang w:val="en-GB"/>
        </w:rPr>
        <w:tab/>
        <w:t>“</w:t>
      </w:r>
      <w:r w:rsidRPr="008760E9">
        <w:rPr>
          <w:rFonts w:cs="Times New Roman"/>
          <w:i/>
          <w:lang w:val="en-GB"/>
        </w:rPr>
        <w:t>© - [</w:t>
      </w:r>
      <w:r w:rsidRPr="008760E9">
        <w:rPr>
          <w:rFonts w:cs="Times New Roman"/>
          <w:i/>
          <w:highlight w:val="yellow"/>
          <w:lang w:val="en-GB"/>
        </w:rPr>
        <w:t>year</w:t>
      </w:r>
      <w:r w:rsidRPr="008760E9">
        <w:rPr>
          <w:rFonts w:cs="Times New Roman"/>
          <w:i/>
          <w:lang w:val="en-GB"/>
        </w:rPr>
        <w:t>] - [</w:t>
      </w:r>
      <w:r w:rsidRPr="008760E9">
        <w:rPr>
          <w:rFonts w:cs="Times New Roman"/>
          <w:i/>
          <w:highlight w:val="yellow"/>
          <w:lang w:val="en-GB"/>
        </w:rPr>
        <w:t>name of the copyright owner</w:t>
      </w:r>
      <w:r w:rsidRPr="008760E9">
        <w:rPr>
          <w:rFonts w:cs="Times New Roman"/>
          <w:i/>
          <w:lang w:val="en-GB"/>
        </w:rPr>
        <w:t xml:space="preserve">]. All rights reserved. Licensed to </w:t>
      </w:r>
      <w:r w:rsidR="0094236B" w:rsidRPr="008760E9">
        <w:rPr>
          <w:rFonts w:cs="Times New Roman"/>
          <w:i/>
          <w:lang w:val="en-GB"/>
        </w:rPr>
        <w:t>Belgian Health Care Knowledge Centre</w:t>
      </w:r>
      <w:r w:rsidRPr="008760E9">
        <w:rPr>
          <w:rFonts w:cs="Times New Roman"/>
          <w:i/>
          <w:lang w:val="en-GB"/>
        </w:rPr>
        <w:t xml:space="preserve"> under conditions</w:t>
      </w:r>
      <w:r w:rsidRPr="008760E9">
        <w:rPr>
          <w:rFonts w:cs="Times New Roman"/>
          <w:lang w:val="en-GB"/>
        </w:rPr>
        <w:t>.”</w:t>
      </w:r>
      <w:r w:rsidR="0022227A" w:rsidRPr="008760E9">
        <w:rPr>
          <w:rFonts w:cs="Times New Roman"/>
          <w:lang w:val="en-GB"/>
        </w:rPr>
        <w:t xml:space="preserve">  </w:t>
      </w:r>
      <w:r w:rsidR="0022227A" w:rsidRPr="008760E9">
        <w:rPr>
          <w:rFonts w:cs="Times New Roman"/>
          <w:i/>
          <w:lang w:val="en-GB"/>
        </w:rPr>
        <w:t xml:space="preserve"> </w:t>
      </w:r>
    </w:p>
    <w:p w14:paraId="094FB0AC" w14:textId="77777777" w:rsidR="00FD753F" w:rsidRPr="008760E9" w:rsidRDefault="00FD753F" w:rsidP="00B9087F">
      <w:pPr>
        <w:pStyle w:val="ListParagraph"/>
        <w:spacing w:after="120" w:line="276" w:lineRule="auto"/>
        <w:jc w:val="both"/>
        <w:rPr>
          <w:rFonts w:ascii="Verdana" w:hAnsi="Verdana" w:cs="Times New Roman"/>
          <w:sz w:val="18"/>
          <w:szCs w:val="18"/>
          <w:lang w:val="en-GB"/>
        </w:rPr>
      </w:pPr>
    </w:p>
    <w:p w14:paraId="51397A38" w14:textId="77777777" w:rsidR="00025C48" w:rsidRPr="008760E9"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43" w:name="_Toc490215111"/>
      <w:bookmarkStart w:id="144" w:name="_Toc510097415"/>
      <w:bookmarkStart w:id="145" w:name="_Toc103616789"/>
      <w:r w:rsidRPr="008760E9">
        <w:rPr>
          <w:rFonts w:cs="Times New Roman"/>
          <w:spacing w:val="-1"/>
          <w:lang w:val="en-GB"/>
        </w:rPr>
        <w:t>WARRANTIES</w:t>
      </w:r>
      <w:bookmarkEnd w:id="143"/>
      <w:bookmarkEnd w:id="144"/>
      <w:bookmarkEnd w:id="145"/>
    </w:p>
    <w:p w14:paraId="251297FA" w14:textId="77777777" w:rsidR="00DE6ADF" w:rsidRPr="00390ECD" w:rsidRDefault="00DE6ADF" w:rsidP="00E67475">
      <w:pPr>
        <w:pStyle w:val="Heading2"/>
        <w:numPr>
          <w:ilvl w:val="1"/>
          <w:numId w:val="1"/>
        </w:numPr>
        <w:spacing w:after="120" w:line="276" w:lineRule="auto"/>
        <w:ind w:left="851" w:hanging="731"/>
        <w:rPr>
          <w:rFonts w:cs="Times New Roman"/>
          <w:spacing w:val="-1"/>
          <w:lang w:val="en-GB"/>
        </w:rPr>
      </w:pPr>
      <w:bookmarkStart w:id="146" w:name="_Toc490215112"/>
      <w:bookmarkStart w:id="147" w:name="_Toc103616790"/>
      <w:r w:rsidRPr="008760E9">
        <w:rPr>
          <w:lang w:val="en-GB"/>
        </w:rPr>
        <w:t>Both Parties warranties</w:t>
      </w:r>
      <w:bookmarkEnd w:id="146"/>
      <w:bookmarkEnd w:id="147"/>
    </w:p>
    <w:p w14:paraId="555D1F4C" w14:textId="77777777" w:rsidR="00DE6ADF" w:rsidRPr="008760E9" w:rsidRDefault="00DE6ADF"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Each Party represents and warrants that</w:t>
      </w:r>
      <w:r w:rsidR="00236824" w:rsidRPr="008760E9">
        <w:rPr>
          <w:rFonts w:cs="Times New Roman"/>
          <w:lang w:val="en-GB"/>
        </w:rPr>
        <w:t>, to its reasonable knowledge at the Effective Date</w:t>
      </w:r>
      <w:r w:rsidRPr="008760E9">
        <w:rPr>
          <w:rFonts w:cs="Times New Roman"/>
          <w:lang w:val="en-GB"/>
        </w:rPr>
        <w:t>:</w:t>
      </w:r>
    </w:p>
    <w:p w14:paraId="70867967" w14:textId="77777777" w:rsidR="00DE6ADF" w:rsidRPr="008760E9" w:rsidRDefault="00DE6ADF" w:rsidP="00B9087F">
      <w:pPr>
        <w:pStyle w:val="BodyText"/>
        <w:numPr>
          <w:ilvl w:val="0"/>
          <w:numId w:val="9"/>
        </w:numPr>
        <w:tabs>
          <w:tab w:val="left" w:pos="0"/>
        </w:tabs>
        <w:spacing w:after="120" w:line="276" w:lineRule="auto"/>
        <w:ind w:left="1418" w:right="6" w:hanging="567"/>
        <w:jc w:val="both"/>
        <w:rPr>
          <w:rFonts w:cs="Times New Roman"/>
          <w:lang w:val="en-GB"/>
        </w:rPr>
      </w:pPr>
      <w:r w:rsidRPr="008760E9">
        <w:rPr>
          <w:rFonts w:cs="Times New Roman"/>
          <w:lang w:val="en-GB"/>
        </w:rPr>
        <w:t>the Party’s execution, delivery and performance of this Agreement (a) have been authori</w:t>
      </w:r>
      <w:r w:rsidR="009C5B85" w:rsidRPr="008760E9">
        <w:rPr>
          <w:rFonts w:cs="Times New Roman"/>
          <w:lang w:val="en-GB"/>
        </w:rPr>
        <w:t>s</w:t>
      </w:r>
      <w:r w:rsidRPr="008760E9">
        <w:rPr>
          <w:rFonts w:cs="Times New Roman"/>
          <w:lang w:val="en-GB"/>
        </w:rPr>
        <w:t xml:space="preserve">ed by all necessary corporate action, (b) do not violate the terms of any law, regulation, </w:t>
      </w:r>
      <w:r w:rsidR="00236824" w:rsidRPr="008760E9">
        <w:rPr>
          <w:rFonts w:cs="Times New Roman"/>
          <w:lang w:val="en-GB"/>
        </w:rPr>
        <w:t>r</w:t>
      </w:r>
      <w:r w:rsidR="00E20310" w:rsidRPr="008760E9">
        <w:rPr>
          <w:rFonts w:cs="Times New Roman"/>
          <w:lang w:val="en-GB"/>
        </w:rPr>
        <w:t>esearch</w:t>
      </w:r>
      <w:r w:rsidRPr="008760E9">
        <w:rPr>
          <w:rFonts w:cs="Times New Roman"/>
          <w:lang w:val="en-GB"/>
        </w:rPr>
        <w:t xml:space="preserve"> standards, or court order to which such Party is subject or the terms of any agreement to which the Party may be subject and (c) are not subject to the consent or approval of any third </w:t>
      </w:r>
      <w:proofErr w:type="gramStart"/>
      <w:r w:rsidRPr="008760E9">
        <w:rPr>
          <w:rFonts w:cs="Times New Roman"/>
          <w:lang w:val="en-GB"/>
        </w:rPr>
        <w:t>party;</w:t>
      </w:r>
      <w:proofErr w:type="gramEnd"/>
    </w:p>
    <w:p w14:paraId="71EC599A" w14:textId="77777777" w:rsidR="00DE6ADF" w:rsidRPr="008760E9" w:rsidRDefault="00DE6ADF" w:rsidP="00B9087F">
      <w:pPr>
        <w:pStyle w:val="BodyText"/>
        <w:tabs>
          <w:tab w:val="left" w:pos="0"/>
          <w:tab w:val="left" w:pos="1418"/>
        </w:tabs>
        <w:spacing w:after="120" w:line="276" w:lineRule="auto"/>
        <w:ind w:left="1418" w:right="6" w:hanging="567"/>
        <w:jc w:val="both"/>
        <w:rPr>
          <w:rFonts w:cs="Times New Roman"/>
          <w:lang w:val="en-GB"/>
        </w:rPr>
      </w:pPr>
      <w:r w:rsidRPr="008760E9">
        <w:rPr>
          <w:rFonts w:cs="Times New Roman"/>
          <w:lang w:val="en-GB"/>
        </w:rPr>
        <w:t>(ii)</w:t>
      </w:r>
      <w:r w:rsidRPr="008760E9">
        <w:rPr>
          <w:rFonts w:cs="Times New Roman"/>
          <w:lang w:val="en-GB"/>
        </w:rPr>
        <w:tab/>
        <w:t>this Agreement is the valid and binding obligation of the representing Party, enforceable against such Party in accordance with its terms; and</w:t>
      </w:r>
    </w:p>
    <w:p w14:paraId="13366C73" w14:textId="77777777" w:rsidR="00DE6ADF" w:rsidRPr="008760E9" w:rsidRDefault="00556798" w:rsidP="00B9087F">
      <w:pPr>
        <w:pStyle w:val="BodyText"/>
        <w:numPr>
          <w:ilvl w:val="0"/>
          <w:numId w:val="10"/>
        </w:numPr>
        <w:tabs>
          <w:tab w:val="left" w:pos="0"/>
          <w:tab w:val="left" w:pos="851"/>
          <w:tab w:val="left" w:pos="1418"/>
        </w:tabs>
        <w:spacing w:after="120" w:line="276" w:lineRule="auto"/>
        <w:ind w:left="1418" w:right="3" w:hanging="567"/>
        <w:jc w:val="both"/>
        <w:rPr>
          <w:rFonts w:cs="Times New Roman"/>
          <w:spacing w:val="-1"/>
          <w:lang w:val="en-GB"/>
        </w:rPr>
      </w:pPr>
      <w:r w:rsidRPr="008760E9">
        <w:rPr>
          <w:rFonts w:cs="Times New Roman"/>
          <w:lang w:val="en-GB"/>
        </w:rPr>
        <w:t xml:space="preserve">such Party is not subject to any pending or threatened litigation or governmental action which could interfere with such Party’s performance of its obligations hereunder. </w:t>
      </w:r>
    </w:p>
    <w:p w14:paraId="29EB22DD" w14:textId="77777777" w:rsidR="00556798" w:rsidRPr="008760E9" w:rsidRDefault="00556798" w:rsidP="00E67475">
      <w:pPr>
        <w:pStyle w:val="BodyText"/>
        <w:numPr>
          <w:ilvl w:val="2"/>
          <w:numId w:val="1"/>
        </w:numPr>
        <w:tabs>
          <w:tab w:val="left" w:pos="0"/>
        </w:tabs>
        <w:spacing w:after="120" w:line="276" w:lineRule="auto"/>
        <w:ind w:left="851" w:right="3" w:hanging="851"/>
        <w:jc w:val="both"/>
        <w:rPr>
          <w:rFonts w:cs="Times New Roman"/>
          <w:spacing w:val="-1"/>
          <w:lang w:val="en-GB"/>
        </w:rPr>
      </w:pPr>
      <w:r w:rsidRPr="008760E9">
        <w:rPr>
          <w:rFonts w:cs="Times New Roman"/>
          <w:spacing w:val="-1"/>
          <w:lang w:val="en-GB"/>
        </w:rPr>
        <w:t>Except</w:t>
      </w:r>
      <w:r w:rsidRPr="008760E9">
        <w:rPr>
          <w:rFonts w:cs="Times New Roman"/>
          <w:spacing w:val="44"/>
          <w:lang w:val="en-GB"/>
        </w:rPr>
        <w:t xml:space="preserve"> </w:t>
      </w:r>
      <w:r w:rsidRPr="008760E9">
        <w:rPr>
          <w:rFonts w:cs="Times New Roman"/>
          <w:lang w:val="en-GB"/>
        </w:rPr>
        <w:t>as</w:t>
      </w:r>
      <w:r w:rsidRPr="008760E9">
        <w:rPr>
          <w:rFonts w:cs="Times New Roman"/>
          <w:spacing w:val="46"/>
          <w:lang w:val="en-GB"/>
        </w:rPr>
        <w:t xml:space="preserve"> </w:t>
      </w:r>
      <w:r w:rsidRPr="008760E9">
        <w:rPr>
          <w:rFonts w:cs="Times New Roman"/>
          <w:spacing w:val="-1"/>
          <w:lang w:val="en-GB"/>
        </w:rPr>
        <w:t>expressly</w:t>
      </w:r>
      <w:r w:rsidRPr="008760E9">
        <w:rPr>
          <w:rFonts w:cs="Times New Roman"/>
          <w:spacing w:val="45"/>
          <w:lang w:val="en-GB"/>
        </w:rPr>
        <w:t xml:space="preserve"> </w:t>
      </w:r>
      <w:r w:rsidRPr="008760E9">
        <w:rPr>
          <w:rFonts w:cs="Times New Roman"/>
          <w:spacing w:val="-1"/>
          <w:lang w:val="en-GB"/>
        </w:rPr>
        <w:t>provided</w:t>
      </w:r>
      <w:r w:rsidRPr="008760E9">
        <w:rPr>
          <w:rFonts w:cs="Times New Roman"/>
          <w:spacing w:val="46"/>
          <w:lang w:val="en-GB"/>
        </w:rPr>
        <w:t xml:space="preserve"> </w:t>
      </w:r>
      <w:r w:rsidRPr="008760E9">
        <w:rPr>
          <w:rFonts w:cs="Times New Roman"/>
          <w:spacing w:val="1"/>
          <w:lang w:val="en-GB"/>
        </w:rPr>
        <w:t>in</w:t>
      </w:r>
      <w:r w:rsidRPr="008760E9">
        <w:rPr>
          <w:rFonts w:cs="Times New Roman"/>
          <w:spacing w:val="47"/>
          <w:lang w:val="en-GB"/>
        </w:rPr>
        <w:t xml:space="preserve"> </w:t>
      </w:r>
      <w:r w:rsidRPr="008760E9">
        <w:rPr>
          <w:rFonts w:cs="Times New Roman"/>
          <w:spacing w:val="-1"/>
          <w:lang w:val="en-GB"/>
        </w:rPr>
        <w:t>this</w:t>
      </w:r>
      <w:r w:rsidRPr="008760E9">
        <w:rPr>
          <w:rFonts w:cs="Times New Roman"/>
          <w:spacing w:val="43"/>
          <w:lang w:val="en-GB"/>
        </w:rPr>
        <w:t xml:space="preserve"> </w:t>
      </w:r>
      <w:r w:rsidRPr="008760E9">
        <w:rPr>
          <w:rFonts w:cs="Times New Roman"/>
          <w:spacing w:val="-1"/>
          <w:lang w:val="en-GB"/>
        </w:rPr>
        <w:t>Agreement,</w:t>
      </w:r>
      <w:r w:rsidRPr="008760E9">
        <w:rPr>
          <w:rFonts w:cs="Times New Roman"/>
          <w:spacing w:val="45"/>
          <w:lang w:val="en-GB"/>
        </w:rPr>
        <w:t xml:space="preserve"> </w:t>
      </w:r>
      <w:r w:rsidRPr="008760E9">
        <w:rPr>
          <w:rFonts w:cs="Times New Roman"/>
          <w:lang w:val="en-GB"/>
        </w:rPr>
        <w:t>none</w:t>
      </w:r>
      <w:r w:rsidRPr="008760E9">
        <w:rPr>
          <w:rFonts w:cs="Times New Roman"/>
          <w:spacing w:val="46"/>
          <w:lang w:val="en-GB"/>
        </w:rPr>
        <w:t xml:space="preserve"> </w:t>
      </w:r>
      <w:r w:rsidRPr="008760E9">
        <w:rPr>
          <w:rFonts w:cs="Times New Roman"/>
          <w:spacing w:val="-1"/>
          <w:lang w:val="en-GB"/>
        </w:rPr>
        <w:t>of</w:t>
      </w:r>
      <w:r w:rsidRPr="008760E9">
        <w:rPr>
          <w:rFonts w:cs="Times New Roman"/>
          <w:spacing w:val="47"/>
          <w:lang w:val="en-GB"/>
        </w:rPr>
        <w:t xml:space="preserve"> </w:t>
      </w:r>
      <w:r w:rsidRPr="008760E9">
        <w:rPr>
          <w:rFonts w:cs="Times New Roman"/>
          <w:spacing w:val="-1"/>
          <w:lang w:val="en-GB"/>
        </w:rPr>
        <w:t>the</w:t>
      </w:r>
      <w:r w:rsidRPr="008760E9">
        <w:rPr>
          <w:rFonts w:cs="Times New Roman"/>
          <w:spacing w:val="46"/>
          <w:lang w:val="en-GB"/>
        </w:rPr>
        <w:t xml:space="preserve"> </w:t>
      </w:r>
      <w:r w:rsidRPr="008760E9">
        <w:rPr>
          <w:rFonts w:cs="Times New Roman"/>
          <w:spacing w:val="-1"/>
          <w:lang w:val="en-GB"/>
        </w:rPr>
        <w:t>Parties</w:t>
      </w:r>
      <w:r w:rsidRPr="008760E9">
        <w:rPr>
          <w:rFonts w:cs="Times New Roman"/>
          <w:spacing w:val="45"/>
          <w:lang w:val="en-GB"/>
        </w:rPr>
        <w:t xml:space="preserve"> </w:t>
      </w:r>
      <w:r w:rsidRPr="008760E9">
        <w:rPr>
          <w:rFonts w:cs="Times New Roman"/>
          <w:lang w:val="en-GB"/>
        </w:rPr>
        <w:t>gives</w:t>
      </w:r>
      <w:r w:rsidRPr="008760E9">
        <w:rPr>
          <w:rFonts w:cs="Times New Roman"/>
          <w:spacing w:val="45"/>
          <w:lang w:val="en-GB"/>
        </w:rPr>
        <w:t xml:space="preserve"> </w:t>
      </w:r>
      <w:r w:rsidRPr="008760E9">
        <w:rPr>
          <w:rFonts w:cs="Times New Roman"/>
          <w:lang w:val="en-GB"/>
        </w:rPr>
        <w:t>any</w:t>
      </w:r>
      <w:r w:rsidRPr="008760E9">
        <w:rPr>
          <w:rFonts w:cs="Times New Roman"/>
          <w:spacing w:val="73"/>
          <w:w w:val="99"/>
          <w:lang w:val="en-GB"/>
        </w:rPr>
        <w:t xml:space="preserve"> </w:t>
      </w:r>
      <w:r w:rsidRPr="008760E9">
        <w:rPr>
          <w:rFonts w:cs="Times New Roman"/>
          <w:spacing w:val="-1"/>
          <w:lang w:val="en-GB"/>
        </w:rPr>
        <w:t>warranties</w:t>
      </w:r>
      <w:r w:rsidRPr="008760E9">
        <w:rPr>
          <w:rFonts w:cs="Times New Roman"/>
          <w:spacing w:val="15"/>
          <w:lang w:val="en-GB"/>
        </w:rPr>
        <w:t xml:space="preserve"> </w:t>
      </w:r>
      <w:r w:rsidRPr="008760E9">
        <w:rPr>
          <w:rFonts w:cs="Times New Roman"/>
          <w:spacing w:val="-1"/>
          <w:lang w:val="en-GB"/>
        </w:rPr>
        <w:t>or</w:t>
      </w:r>
      <w:r w:rsidRPr="008760E9">
        <w:rPr>
          <w:rFonts w:cs="Times New Roman"/>
          <w:spacing w:val="18"/>
          <w:lang w:val="en-GB"/>
        </w:rPr>
        <w:t xml:space="preserve"> </w:t>
      </w:r>
      <w:r w:rsidRPr="008760E9">
        <w:rPr>
          <w:rFonts w:cs="Times New Roman"/>
          <w:spacing w:val="-1"/>
          <w:lang w:val="en-GB"/>
        </w:rPr>
        <w:t>makes</w:t>
      </w:r>
      <w:r w:rsidRPr="008760E9">
        <w:rPr>
          <w:rFonts w:cs="Times New Roman"/>
          <w:spacing w:val="18"/>
          <w:lang w:val="en-GB"/>
        </w:rPr>
        <w:t xml:space="preserve"> </w:t>
      </w:r>
      <w:r w:rsidRPr="008760E9">
        <w:rPr>
          <w:rFonts w:cs="Times New Roman"/>
          <w:lang w:val="en-GB"/>
        </w:rPr>
        <w:t>any</w:t>
      </w:r>
      <w:r w:rsidRPr="008760E9">
        <w:rPr>
          <w:rFonts w:cs="Times New Roman"/>
          <w:spacing w:val="17"/>
          <w:lang w:val="en-GB"/>
        </w:rPr>
        <w:t xml:space="preserve"> </w:t>
      </w:r>
      <w:r w:rsidRPr="008760E9">
        <w:rPr>
          <w:rFonts w:cs="Times New Roman"/>
          <w:spacing w:val="-1"/>
          <w:lang w:val="en-GB"/>
        </w:rPr>
        <w:t>representations</w:t>
      </w:r>
      <w:r w:rsidRPr="008760E9">
        <w:rPr>
          <w:rFonts w:cs="Times New Roman"/>
          <w:spacing w:val="16"/>
          <w:lang w:val="en-GB"/>
        </w:rPr>
        <w:t xml:space="preserve"> </w:t>
      </w:r>
      <w:r w:rsidRPr="008760E9">
        <w:rPr>
          <w:rFonts w:cs="Times New Roman"/>
          <w:lang w:val="en-GB"/>
        </w:rPr>
        <w:t>with</w:t>
      </w:r>
      <w:r w:rsidRPr="008760E9">
        <w:rPr>
          <w:rFonts w:cs="Times New Roman"/>
          <w:spacing w:val="17"/>
          <w:lang w:val="en-GB"/>
        </w:rPr>
        <w:t xml:space="preserve"> </w:t>
      </w:r>
      <w:r w:rsidRPr="008760E9">
        <w:rPr>
          <w:rFonts w:cs="Times New Roman"/>
          <w:spacing w:val="-1"/>
          <w:lang w:val="en-GB"/>
        </w:rPr>
        <w:t>respect</w:t>
      </w:r>
      <w:r w:rsidRPr="008760E9">
        <w:rPr>
          <w:rFonts w:cs="Times New Roman"/>
          <w:spacing w:val="16"/>
          <w:lang w:val="en-GB"/>
        </w:rPr>
        <w:t xml:space="preserve"> </w:t>
      </w:r>
      <w:r w:rsidRPr="008760E9">
        <w:rPr>
          <w:rFonts w:cs="Times New Roman"/>
          <w:lang w:val="en-GB"/>
        </w:rPr>
        <w:t>to</w:t>
      </w:r>
      <w:r w:rsidRPr="008760E9">
        <w:rPr>
          <w:rFonts w:cs="Times New Roman"/>
          <w:spacing w:val="15"/>
          <w:lang w:val="en-GB"/>
        </w:rPr>
        <w:t xml:space="preserve"> </w:t>
      </w:r>
      <w:r w:rsidRPr="008760E9">
        <w:rPr>
          <w:rFonts w:cs="Times New Roman"/>
          <w:lang w:val="en-GB"/>
        </w:rPr>
        <w:t>any</w:t>
      </w:r>
      <w:r w:rsidRPr="008760E9">
        <w:rPr>
          <w:rFonts w:cs="Times New Roman"/>
          <w:spacing w:val="17"/>
          <w:lang w:val="en-GB"/>
        </w:rPr>
        <w:t xml:space="preserve"> </w:t>
      </w:r>
      <w:r w:rsidRPr="008760E9">
        <w:rPr>
          <w:rFonts w:cs="Times New Roman"/>
          <w:spacing w:val="-1"/>
          <w:lang w:val="en-GB"/>
        </w:rPr>
        <w:t>of</w:t>
      </w:r>
      <w:r w:rsidRPr="008760E9">
        <w:rPr>
          <w:rFonts w:cs="Times New Roman"/>
          <w:spacing w:val="17"/>
          <w:lang w:val="en-GB"/>
        </w:rPr>
        <w:t xml:space="preserve"> </w:t>
      </w:r>
      <w:r w:rsidRPr="008760E9">
        <w:rPr>
          <w:rFonts w:cs="Times New Roman"/>
          <w:lang w:val="en-GB"/>
        </w:rPr>
        <w:t>the</w:t>
      </w:r>
      <w:r w:rsidRPr="008760E9">
        <w:rPr>
          <w:rFonts w:cs="Times New Roman"/>
          <w:spacing w:val="14"/>
          <w:lang w:val="en-GB"/>
        </w:rPr>
        <w:t xml:space="preserve"> </w:t>
      </w:r>
      <w:r w:rsidRPr="008760E9">
        <w:rPr>
          <w:rFonts w:cs="Times New Roman"/>
          <w:lang w:val="en-GB"/>
        </w:rPr>
        <w:t>Foreground</w:t>
      </w:r>
      <w:r w:rsidRPr="008760E9">
        <w:rPr>
          <w:rFonts w:cs="Times New Roman"/>
          <w:spacing w:val="51"/>
          <w:lang w:val="en-GB"/>
        </w:rPr>
        <w:t xml:space="preserve"> </w:t>
      </w:r>
      <w:r w:rsidRPr="008760E9">
        <w:rPr>
          <w:rFonts w:cs="Times New Roman"/>
          <w:lang w:val="en-GB"/>
        </w:rPr>
        <w:t>IP</w:t>
      </w:r>
      <w:r w:rsidRPr="008760E9">
        <w:rPr>
          <w:rFonts w:cs="Times New Roman"/>
          <w:spacing w:val="8"/>
          <w:lang w:val="en-GB"/>
        </w:rPr>
        <w:t xml:space="preserve"> </w:t>
      </w:r>
      <w:r w:rsidRPr="008760E9">
        <w:rPr>
          <w:rFonts w:cs="Times New Roman"/>
          <w:spacing w:val="-1"/>
          <w:lang w:val="en-GB"/>
        </w:rPr>
        <w:t>and/or</w:t>
      </w:r>
      <w:r w:rsidRPr="008760E9">
        <w:rPr>
          <w:rFonts w:cs="Times New Roman"/>
          <w:spacing w:val="10"/>
          <w:lang w:val="en-GB"/>
        </w:rPr>
        <w:t xml:space="preserve"> </w:t>
      </w:r>
      <w:r w:rsidRPr="008760E9">
        <w:rPr>
          <w:rFonts w:cs="Times New Roman"/>
          <w:spacing w:val="-1"/>
          <w:lang w:val="en-GB"/>
        </w:rPr>
        <w:t>Contractor</w:t>
      </w:r>
      <w:r w:rsidRPr="008760E9">
        <w:rPr>
          <w:rFonts w:cs="Times New Roman"/>
          <w:spacing w:val="11"/>
          <w:lang w:val="en-GB"/>
        </w:rPr>
        <w:t xml:space="preserve"> </w:t>
      </w:r>
      <w:r w:rsidRPr="008760E9">
        <w:rPr>
          <w:rFonts w:cs="Times New Roman"/>
          <w:lang w:val="en-GB"/>
        </w:rPr>
        <w:t>Background</w:t>
      </w:r>
      <w:r w:rsidRPr="008760E9">
        <w:rPr>
          <w:rFonts w:cs="Times New Roman"/>
          <w:spacing w:val="10"/>
          <w:lang w:val="en-GB"/>
        </w:rPr>
        <w:t xml:space="preserve"> </w:t>
      </w:r>
      <w:r w:rsidRPr="008760E9">
        <w:rPr>
          <w:rFonts w:cs="Times New Roman"/>
          <w:lang w:val="en-GB"/>
        </w:rPr>
        <w:t>IP</w:t>
      </w:r>
      <w:r w:rsidRPr="008760E9">
        <w:rPr>
          <w:rFonts w:cs="Times New Roman"/>
          <w:spacing w:val="8"/>
          <w:lang w:val="en-GB"/>
        </w:rPr>
        <w:t xml:space="preserve"> </w:t>
      </w:r>
      <w:r w:rsidRPr="008760E9">
        <w:rPr>
          <w:rFonts w:cs="Times New Roman"/>
          <w:spacing w:val="-1"/>
          <w:lang w:val="en-GB"/>
        </w:rPr>
        <w:t>or</w:t>
      </w:r>
      <w:r w:rsidRPr="008760E9">
        <w:rPr>
          <w:rFonts w:cs="Times New Roman"/>
          <w:spacing w:val="10"/>
          <w:lang w:val="en-GB"/>
        </w:rPr>
        <w:t xml:space="preserve"> </w:t>
      </w:r>
      <w:r w:rsidRPr="008760E9">
        <w:rPr>
          <w:rFonts w:cs="Times New Roman"/>
          <w:lang w:val="en-GB"/>
        </w:rPr>
        <w:t>any</w:t>
      </w:r>
      <w:r w:rsidRPr="008760E9">
        <w:rPr>
          <w:rFonts w:cs="Times New Roman"/>
          <w:spacing w:val="8"/>
          <w:lang w:val="en-GB"/>
        </w:rPr>
        <w:t xml:space="preserve"> </w:t>
      </w:r>
      <w:r w:rsidRPr="008760E9">
        <w:rPr>
          <w:rFonts w:cs="Times New Roman"/>
          <w:spacing w:val="-1"/>
          <w:lang w:val="en-GB"/>
        </w:rPr>
        <w:t>products</w:t>
      </w:r>
      <w:r w:rsidRPr="008760E9">
        <w:rPr>
          <w:rFonts w:cs="Times New Roman"/>
          <w:spacing w:val="10"/>
          <w:lang w:val="en-GB"/>
        </w:rPr>
        <w:t xml:space="preserve"> </w:t>
      </w:r>
      <w:r w:rsidRPr="008760E9">
        <w:rPr>
          <w:rFonts w:cs="Times New Roman"/>
          <w:spacing w:val="-1"/>
          <w:lang w:val="en-GB"/>
        </w:rPr>
        <w:t>derived</w:t>
      </w:r>
      <w:r w:rsidRPr="008760E9">
        <w:rPr>
          <w:rFonts w:cs="Times New Roman"/>
          <w:spacing w:val="9"/>
          <w:lang w:val="en-GB"/>
        </w:rPr>
        <w:t xml:space="preserve"> </w:t>
      </w:r>
      <w:r w:rsidRPr="008760E9">
        <w:rPr>
          <w:rFonts w:cs="Times New Roman"/>
          <w:spacing w:val="-1"/>
          <w:lang w:val="en-GB"/>
        </w:rPr>
        <w:t>from</w:t>
      </w:r>
      <w:r w:rsidRPr="008760E9">
        <w:rPr>
          <w:rFonts w:cs="Times New Roman"/>
          <w:spacing w:val="10"/>
          <w:lang w:val="en-GB"/>
        </w:rPr>
        <w:t xml:space="preserve"> </w:t>
      </w:r>
      <w:r w:rsidRPr="008760E9">
        <w:rPr>
          <w:rFonts w:cs="Times New Roman"/>
          <w:spacing w:val="-1"/>
          <w:lang w:val="en-GB"/>
        </w:rPr>
        <w:t>them,</w:t>
      </w:r>
      <w:r w:rsidRPr="008760E9">
        <w:rPr>
          <w:rFonts w:cs="Times New Roman"/>
          <w:spacing w:val="10"/>
          <w:lang w:val="en-GB"/>
        </w:rPr>
        <w:t xml:space="preserve"> </w:t>
      </w:r>
      <w:r w:rsidRPr="008760E9">
        <w:rPr>
          <w:rFonts w:cs="Times New Roman"/>
          <w:spacing w:val="-1"/>
          <w:lang w:val="en-GB"/>
        </w:rPr>
        <w:t>or</w:t>
      </w:r>
      <w:r w:rsidRPr="008760E9">
        <w:rPr>
          <w:rFonts w:cs="Times New Roman"/>
          <w:spacing w:val="12"/>
          <w:lang w:val="en-GB"/>
        </w:rPr>
        <w:t xml:space="preserve"> </w:t>
      </w:r>
      <w:r w:rsidRPr="008760E9">
        <w:rPr>
          <w:rFonts w:cs="Times New Roman"/>
          <w:lang w:val="en-GB"/>
        </w:rPr>
        <w:t>their</w:t>
      </w:r>
      <w:r w:rsidRPr="008760E9">
        <w:rPr>
          <w:rFonts w:cs="Times New Roman"/>
          <w:spacing w:val="51"/>
          <w:w w:val="99"/>
          <w:lang w:val="en-GB"/>
        </w:rPr>
        <w:t xml:space="preserve"> </w:t>
      </w:r>
      <w:r w:rsidRPr="008760E9">
        <w:rPr>
          <w:rFonts w:cs="Times New Roman"/>
          <w:spacing w:val="-1"/>
          <w:lang w:val="en-GB"/>
        </w:rPr>
        <w:t>fitness</w:t>
      </w:r>
      <w:r w:rsidRPr="008760E9">
        <w:rPr>
          <w:rFonts w:cs="Times New Roman"/>
          <w:spacing w:val="13"/>
          <w:lang w:val="en-GB"/>
        </w:rPr>
        <w:t xml:space="preserve"> </w:t>
      </w:r>
      <w:r w:rsidRPr="008760E9">
        <w:rPr>
          <w:rFonts w:cs="Times New Roman"/>
          <w:spacing w:val="-1"/>
          <w:lang w:val="en-GB"/>
        </w:rPr>
        <w:t>for</w:t>
      </w:r>
      <w:r w:rsidRPr="008760E9">
        <w:rPr>
          <w:rFonts w:cs="Times New Roman"/>
          <w:spacing w:val="17"/>
          <w:lang w:val="en-GB"/>
        </w:rPr>
        <w:t xml:space="preserve"> </w:t>
      </w:r>
      <w:r w:rsidRPr="008760E9">
        <w:rPr>
          <w:rFonts w:cs="Times New Roman"/>
          <w:lang w:val="en-GB"/>
        </w:rPr>
        <w:t>any</w:t>
      </w:r>
      <w:r w:rsidRPr="008760E9">
        <w:rPr>
          <w:rFonts w:cs="Times New Roman"/>
          <w:spacing w:val="13"/>
          <w:lang w:val="en-GB"/>
        </w:rPr>
        <w:t xml:space="preserve"> </w:t>
      </w:r>
      <w:r w:rsidRPr="008760E9">
        <w:rPr>
          <w:rFonts w:cs="Times New Roman"/>
          <w:lang w:val="en-GB"/>
        </w:rPr>
        <w:t>purpose,</w:t>
      </w:r>
      <w:r w:rsidRPr="008760E9">
        <w:rPr>
          <w:rFonts w:cs="Times New Roman"/>
          <w:spacing w:val="16"/>
          <w:lang w:val="en-GB"/>
        </w:rPr>
        <w:t xml:space="preserve"> </w:t>
      </w:r>
      <w:r w:rsidRPr="008760E9">
        <w:rPr>
          <w:rFonts w:cs="Times New Roman"/>
          <w:lang w:val="en-GB"/>
        </w:rPr>
        <w:t>or</w:t>
      </w:r>
      <w:r w:rsidRPr="008760E9">
        <w:rPr>
          <w:rFonts w:cs="Times New Roman"/>
          <w:spacing w:val="14"/>
          <w:lang w:val="en-GB"/>
        </w:rPr>
        <w:t xml:space="preserve"> </w:t>
      </w:r>
      <w:r w:rsidRPr="008760E9">
        <w:rPr>
          <w:rFonts w:cs="Times New Roman"/>
          <w:spacing w:val="-1"/>
          <w:lang w:val="en-GB"/>
        </w:rPr>
        <w:t>that</w:t>
      </w:r>
      <w:r w:rsidRPr="008760E9">
        <w:rPr>
          <w:rFonts w:cs="Times New Roman"/>
          <w:spacing w:val="15"/>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material</w:t>
      </w:r>
      <w:r w:rsidRPr="008760E9">
        <w:rPr>
          <w:rFonts w:cs="Times New Roman"/>
          <w:spacing w:val="18"/>
          <w:lang w:val="en-GB"/>
        </w:rPr>
        <w:t xml:space="preserve"> </w:t>
      </w:r>
      <w:r w:rsidRPr="008760E9">
        <w:rPr>
          <w:rFonts w:cs="Times New Roman"/>
          <w:spacing w:val="-1"/>
          <w:lang w:val="en-GB"/>
        </w:rPr>
        <w:t>produced</w:t>
      </w:r>
      <w:r w:rsidRPr="008760E9">
        <w:rPr>
          <w:rFonts w:cs="Times New Roman"/>
          <w:spacing w:val="17"/>
          <w:lang w:val="en-GB"/>
        </w:rPr>
        <w:t xml:space="preserve"> </w:t>
      </w:r>
      <w:r w:rsidRPr="008760E9">
        <w:rPr>
          <w:rFonts w:cs="Times New Roman"/>
          <w:spacing w:val="-1"/>
          <w:lang w:val="en-GB"/>
        </w:rPr>
        <w:t>or</w:t>
      </w:r>
      <w:r w:rsidRPr="008760E9">
        <w:rPr>
          <w:rFonts w:cs="Times New Roman"/>
          <w:spacing w:val="15"/>
          <w:lang w:val="en-GB"/>
        </w:rPr>
        <w:t xml:space="preserve"> </w:t>
      </w:r>
      <w:r w:rsidRPr="008760E9">
        <w:rPr>
          <w:rFonts w:cs="Times New Roman"/>
          <w:lang w:val="en-GB"/>
        </w:rPr>
        <w:t>supplied</w:t>
      </w:r>
      <w:r w:rsidRPr="008760E9">
        <w:rPr>
          <w:rFonts w:cs="Times New Roman"/>
          <w:spacing w:val="14"/>
          <w:lang w:val="en-GB"/>
        </w:rPr>
        <w:t xml:space="preserve"> </w:t>
      </w:r>
      <w:r w:rsidRPr="008760E9">
        <w:rPr>
          <w:rFonts w:cs="Times New Roman"/>
          <w:lang w:val="en-GB"/>
        </w:rPr>
        <w:t>by</w:t>
      </w:r>
      <w:r w:rsidRPr="008760E9">
        <w:rPr>
          <w:rFonts w:cs="Times New Roman"/>
          <w:spacing w:val="14"/>
          <w:lang w:val="en-GB"/>
        </w:rPr>
        <w:t xml:space="preserve"> </w:t>
      </w:r>
      <w:r w:rsidRPr="008760E9">
        <w:rPr>
          <w:rFonts w:cs="Times New Roman"/>
          <w:lang w:val="en-GB"/>
        </w:rPr>
        <w:t>any</w:t>
      </w:r>
      <w:r w:rsidRPr="008760E9">
        <w:rPr>
          <w:rFonts w:cs="Times New Roman"/>
          <w:spacing w:val="13"/>
          <w:lang w:val="en-GB"/>
        </w:rPr>
        <w:t xml:space="preserve"> </w:t>
      </w:r>
      <w:r w:rsidRPr="008760E9">
        <w:rPr>
          <w:rFonts w:cs="Times New Roman"/>
          <w:spacing w:val="-1"/>
          <w:lang w:val="en-GB"/>
        </w:rPr>
        <w:t>Party</w:t>
      </w:r>
      <w:r w:rsidRPr="008760E9">
        <w:rPr>
          <w:rFonts w:cs="Times New Roman"/>
          <w:spacing w:val="45"/>
          <w:w w:val="99"/>
          <w:lang w:val="en-GB"/>
        </w:rPr>
        <w:t xml:space="preserve"> </w:t>
      </w:r>
      <w:r w:rsidRPr="008760E9">
        <w:rPr>
          <w:rFonts w:cs="Times New Roman"/>
          <w:lang w:val="en-GB"/>
        </w:rPr>
        <w:t>and</w:t>
      </w:r>
      <w:r w:rsidRPr="008760E9">
        <w:rPr>
          <w:rFonts w:cs="Times New Roman"/>
          <w:spacing w:val="16"/>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processes</w:t>
      </w:r>
      <w:r w:rsidRPr="008760E9">
        <w:rPr>
          <w:rFonts w:cs="Times New Roman"/>
          <w:spacing w:val="18"/>
          <w:lang w:val="en-GB"/>
        </w:rPr>
        <w:t xml:space="preserve"> </w:t>
      </w:r>
      <w:r w:rsidRPr="008760E9">
        <w:rPr>
          <w:rFonts w:cs="Times New Roman"/>
          <w:spacing w:val="-1"/>
          <w:lang w:val="en-GB"/>
        </w:rPr>
        <w:t>or</w:t>
      </w:r>
      <w:r w:rsidRPr="008760E9">
        <w:rPr>
          <w:rFonts w:cs="Times New Roman"/>
          <w:spacing w:val="16"/>
          <w:lang w:val="en-GB"/>
        </w:rPr>
        <w:t xml:space="preserve"> </w:t>
      </w:r>
      <w:r w:rsidRPr="008760E9">
        <w:rPr>
          <w:rFonts w:cs="Times New Roman"/>
          <w:spacing w:val="-1"/>
          <w:lang w:val="en-GB"/>
        </w:rPr>
        <w:t>techniques</w:t>
      </w:r>
      <w:r w:rsidRPr="008760E9">
        <w:rPr>
          <w:rFonts w:cs="Times New Roman"/>
          <w:spacing w:val="15"/>
          <w:lang w:val="en-GB"/>
        </w:rPr>
        <w:t xml:space="preserve"> </w:t>
      </w:r>
      <w:r w:rsidRPr="008760E9">
        <w:rPr>
          <w:rFonts w:cs="Times New Roman"/>
          <w:spacing w:val="-1"/>
          <w:lang w:val="en-GB"/>
        </w:rPr>
        <w:t>used,</w:t>
      </w:r>
      <w:r w:rsidRPr="008760E9">
        <w:rPr>
          <w:rFonts w:cs="Times New Roman"/>
          <w:spacing w:val="15"/>
          <w:lang w:val="en-GB"/>
        </w:rPr>
        <w:t xml:space="preserve"> </w:t>
      </w:r>
      <w:proofErr w:type="gramStart"/>
      <w:r w:rsidRPr="008760E9">
        <w:rPr>
          <w:rFonts w:cs="Times New Roman"/>
          <w:spacing w:val="-1"/>
          <w:lang w:val="en-GB"/>
        </w:rPr>
        <w:t>proposed</w:t>
      </w:r>
      <w:proofErr w:type="gramEnd"/>
      <w:r w:rsidRPr="008760E9">
        <w:rPr>
          <w:rFonts w:cs="Times New Roman"/>
          <w:spacing w:val="17"/>
          <w:lang w:val="en-GB"/>
        </w:rPr>
        <w:t xml:space="preserve"> </w:t>
      </w:r>
      <w:r w:rsidRPr="008760E9">
        <w:rPr>
          <w:rFonts w:cs="Times New Roman"/>
          <w:lang w:val="en-GB"/>
        </w:rPr>
        <w:t>or</w:t>
      </w:r>
      <w:r w:rsidRPr="008760E9">
        <w:rPr>
          <w:rFonts w:cs="Times New Roman"/>
          <w:spacing w:val="16"/>
          <w:lang w:val="en-GB"/>
        </w:rPr>
        <w:t xml:space="preserve"> </w:t>
      </w:r>
      <w:r w:rsidRPr="008760E9">
        <w:rPr>
          <w:rFonts w:cs="Times New Roman"/>
          <w:spacing w:val="-1"/>
          <w:lang w:val="en-GB"/>
        </w:rPr>
        <w:t>recommended</w:t>
      </w:r>
      <w:r w:rsidRPr="008760E9">
        <w:rPr>
          <w:rFonts w:cs="Times New Roman"/>
          <w:spacing w:val="16"/>
          <w:lang w:val="en-GB"/>
        </w:rPr>
        <w:t xml:space="preserve"> </w:t>
      </w:r>
      <w:r w:rsidRPr="008760E9">
        <w:rPr>
          <w:rFonts w:cs="Times New Roman"/>
          <w:lang w:val="en-GB"/>
        </w:rPr>
        <w:t>by</w:t>
      </w:r>
      <w:r w:rsidRPr="008760E9">
        <w:rPr>
          <w:rFonts w:cs="Times New Roman"/>
          <w:spacing w:val="15"/>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Party</w:t>
      </w:r>
      <w:r w:rsidRPr="008760E9">
        <w:rPr>
          <w:rFonts w:cs="Times New Roman"/>
          <w:spacing w:val="55"/>
          <w:w w:val="99"/>
          <w:lang w:val="en-GB"/>
        </w:rPr>
        <w:t xml:space="preserve"> </w:t>
      </w:r>
      <w:r w:rsidRPr="008760E9">
        <w:rPr>
          <w:rFonts w:cs="Times New Roman"/>
          <w:spacing w:val="-1"/>
          <w:lang w:val="en-GB"/>
        </w:rPr>
        <w:t>will</w:t>
      </w:r>
      <w:r w:rsidRPr="008760E9">
        <w:rPr>
          <w:rFonts w:cs="Times New Roman"/>
          <w:spacing w:val="36"/>
          <w:lang w:val="en-GB"/>
        </w:rPr>
        <w:t xml:space="preserve"> </w:t>
      </w:r>
      <w:r w:rsidRPr="008760E9">
        <w:rPr>
          <w:rFonts w:cs="Times New Roman"/>
          <w:spacing w:val="-1"/>
          <w:lang w:val="en-GB"/>
        </w:rPr>
        <w:t>not</w:t>
      </w:r>
      <w:r w:rsidRPr="008760E9">
        <w:rPr>
          <w:rFonts w:cs="Times New Roman"/>
          <w:spacing w:val="32"/>
          <w:lang w:val="en-GB"/>
        </w:rPr>
        <w:t xml:space="preserve"> </w:t>
      </w:r>
      <w:r w:rsidRPr="008760E9">
        <w:rPr>
          <w:rFonts w:cs="Times New Roman"/>
          <w:lang w:val="en-GB"/>
        </w:rPr>
        <w:t>infringe</w:t>
      </w:r>
      <w:r w:rsidRPr="008760E9">
        <w:rPr>
          <w:rFonts w:cs="Times New Roman"/>
          <w:spacing w:val="34"/>
          <w:lang w:val="en-GB"/>
        </w:rPr>
        <w:t xml:space="preserve"> </w:t>
      </w:r>
      <w:r w:rsidRPr="008760E9">
        <w:rPr>
          <w:rFonts w:cs="Times New Roman"/>
          <w:spacing w:val="-1"/>
          <w:lang w:val="en-GB"/>
        </w:rPr>
        <w:t>the</w:t>
      </w:r>
      <w:r w:rsidRPr="008760E9">
        <w:rPr>
          <w:rFonts w:cs="Times New Roman"/>
          <w:spacing w:val="34"/>
          <w:lang w:val="en-GB"/>
        </w:rPr>
        <w:t xml:space="preserve"> </w:t>
      </w:r>
      <w:r w:rsidRPr="008760E9">
        <w:rPr>
          <w:rFonts w:cs="Times New Roman"/>
          <w:spacing w:val="-1"/>
          <w:lang w:val="en-GB"/>
        </w:rPr>
        <w:t>Intellectual</w:t>
      </w:r>
      <w:r w:rsidRPr="008760E9">
        <w:rPr>
          <w:rFonts w:cs="Times New Roman"/>
          <w:spacing w:val="39"/>
          <w:lang w:val="en-GB"/>
        </w:rPr>
        <w:t xml:space="preserve"> </w:t>
      </w:r>
      <w:r w:rsidRPr="008760E9">
        <w:rPr>
          <w:rFonts w:cs="Times New Roman"/>
          <w:spacing w:val="-1"/>
          <w:lang w:val="en-GB"/>
        </w:rPr>
        <w:t>Property</w:t>
      </w:r>
      <w:r w:rsidRPr="008760E9">
        <w:rPr>
          <w:rFonts w:cs="Times New Roman"/>
          <w:spacing w:val="35"/>
          <w:lang w:val="en-GB"/>
        </w:rPr>
        <w:t xml:space="preserve"> </w:t>
      </w:r>
      <w:r w:rsidRPr="008760E9">
        <w:rPr>
          <w:rFonts w:cs="Times New Roman"/>
          <w:lang w:val="en-GB"/>
        </w:rPr>
        <w:t>rights</w:t>
      </w:r>
      <w:r w:rsidRPr="008760E9">
        <w:rPr>
          <w:rFonts w:cs="Times New Roman"/>
          <w:spacing w:val="36"/>
          <w:lang w:val="en-GB"/>
        </w:rPr>
        <w:t xml:space="preserve"> </w:t>
      </w:r>
      <w:r w:rsidRPr="008760E9">
        <w:rPr>
          <w:rFonts w:cs="Times New Roman"/>
          <w:spacing w:val="-1"/>
          <w:lang w:val="en-GB"/>
        </w:rPr>
        <w:t>of</w:t>
      </w:r>
      <w:r w:rsidRPr="008760E9">
        <w:rPr>
          <w:rFonts w:cs="Times New Roman"/>
          <w:spacing w:val="37"/>
          <w:lang w:val="en-GB"/>
        </w:rPr>
        <w:t xml:space="preserve"> </w:t>
      </w:r>
      <w:r w:rsidRPr="008760E9">
        <w:rPr>
          <w:rFonts w:cs="Times New Roman"/>
          <w:lang w:val="en-GB"/>
        </w:rPr>
        <w:t>any</w:t>
      </w:r>
      <w:r w:rsidRPr="008760E9">
        <w:rPr>
          <w:rFonts w:cs="Times New Roman"/>
          <w:spacing w:val="35"/>
          <w:lang w:val="en-GB"/>
        </w:rPr>
        <w:t xml:space="preserve"> </w:t>
      </w:r>
      <w:r w:rsidRPr="008760E9">
        <w:rPr>
          <w:rFonts w:cs="Times New Roman"/>
          <w:spacing w:val="-1"/>
          <w:lang w:val="en-GB"/>
        </w:rPr>
        <w:t>person</w:t>
      </w:r>
      <w:r w:rsidRPr="008760E9">
        <w:rPr>
          <w:rFonts w:cs="Times New Roman"/>
          <w:spacing w:val="37"/>
          <w:lang w:val="en-GB"/>
        </w:rPr>
        <w:t xml:space="preserve"> </w:t>
      </w:r>
      <w:r w:rsidRPr="008760E9">
        <w:rPr>
          <w:rFonts w:cs="Times New Roman"/>
          <w:lang w:val="en-GB"/>
        </w:rPr>
        <w:t>in</w:t>
      </w:r>
      <w:r w:rsidRPr="008760E9">
        <w:rPr>
          <w:rFonts w:cs="Times New Roman"/>
          <w:spacing w:val="37"/>
          <w:lang w:val="en-GB"/>
        </w:rPr>
        <w:t xml:space="preserve"> </w:t>
      </w:r>
      <w:r w:rsidRPr="008760E9">
        <w:rPr>
          <w:rFonts w:cs="Times New Roman"/>
          <w:lang w:val="en-GB"/>
        </w:rPr>
        <w:t>any</w:t>
      </w:r>
      <w:r w:rsidRPr="008760E9">
        <w:rPr>
          <w:rFonts w:cs="Times New Roman"/>
          <w:spacing w:val="35"/>
          <w:lang w:val="en-GB"/>
        </w:rPr>
        <w:t xml:space="preserve"> </w:t>
      </w:r>
      <w:r w:rsidRPr="008760E9">
        <w:rPr>
          <w:rFonts w:cs="Times New Roman"/>
          <w:spacing w:val="-1"/>
          <w:lang w:val="en-GB"/>
        </w:rPr>
        <w:t>country.</w:t>
      </w:r>
      <w:r w:rsidRPr="008760E9">
        <w:rPr>
          <w:rFonts w:cs="Times New Roman"/>
          <w:spacing w:val="39"/>
          <w:w w:val="99"/>
          <w:lang w:val="en-GB"/>
        </w:rPr>
        <w:t xml:space="preserve"> </w:t>
      </w:r>
    </w:p>
    <w:p w14:paraId="3CA53CC5" w14:textId="77777777" w:rsidR="00851AA1" w:rsidRPr="00B9087F" w:rsidRDefault="00851AA1" w:rsidP="00E67475">
      <w:pPr>
        <w:pStyle w:val="Heading2"/>
        <w:numPr>
          <w:ilvl w:val="1"/>
          <w:numId w:val="1"/>
        </w:numPr>
        <w:spacing w:after="120" w:line="276" w:lineRule="auto"/>
        <w:ind w:left="851" w:hanging="731"/>
        <w:rPr>
          <w:rFonts w:cs="Times New Roman"/>
          <w:spacing w:val="-1"/>
          <w:lang w:val="en-GB"/>
        </w:rPr>
      </w:pPr>
      <w:bookmarkStart w:id="148" w:name="_Toc490215113"/>
      <w:bookmarkStart w:id="149" w:name="_Toc103616791"/>
      <w:r w:rsidRPr="008760E9">
        <w:rPr>
          <w:lang w:val="en-GB"/>
        </w:rPr>
        <w:t>Contractor warranties</w:t>
      </w:r>
      <w:bookmarkEnd w:id="148"/>
      <w:bookmarkEnd w:id="149"/>
    </w:p>
    <w:p w14:paraId="2A192C28" w14:textId="77777777" w:rsidR="00851AA1" w:rsidRPr="008760E9" w:rsidRDefault="00851AA1" w:rsidP="00E67475">
      <w:pPr>
        <w:pStyle w:val="BodyText"/>
        <w:numPr>
          <w:ilvl w:val="2"/>
          <w:numId w:val="1"/>
        </w:numPr>
        <w:tabs>
          <w:tab w:val="left" w:pos="0"/>
        </w:tabs>
        <w:spacing w:after="120" w:line="276" w:lineRule="auto"/>
        <w:ind w:left="851" w:right="3" w:hanging="851"/>
        <w:jc w:val="both"/>
        <w:rPr>
          <w:rFonts w:cs="Times New Roman"/>
          <w:lang w:val="en-GB"/>
        </w:rPr>
      </w:pPr>
      <w:r w:rsidRPr="008760E9">
        <w:rPr>
          <w:rFonts w:cs="Times New Roman"/>
          <w:lang w:val="en-GB"/>
        </w:rPr>
        <w:t>The Contractor warrants that:</w:t>
      </w:r>
    </w:p>
    <w:p w14:paraId="22BFC529"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w:t>
      </w:r>
      <w:r w:rsidRPr="008760E9">
        <w:rPr>
          <w:rFonts w:cs="Times New Roman"/>
          <w:spacing w:val="29"/>
          <w:lang w:val="en-GB"/>
        </w:rPr>
        <w:t xml:space="preserve"> </w:t>
      </w:r>
      <w:r w:rsidR="001B0632" w:rsidRPr="008760E9">
        <w:rPr>
          <w:rFonts w:cs="Times New Roman"/>
          <w:spacing w:val="-1"/>
          <w:lang w:val="en-GB"/>
        </w:rPr>
        <w:t xml:space="preserve">shall </w:t>
      </w:r>
      <w:r w:rsidR="00236824" w:rsidRPr="008760E9">
        <w:rPr>
          <w:rFonts w:cs="Times New Roman"/>
          <w:spacing w:val="-1"/>
          <w:lang w:val="en-GB"/>
        </w:rPr>
        <w:t xml:space="preserve">use best efforts to </w:t>
      </w:r>
      <w:r w:rsidR="001B0632" w:rsidRPr="008760E9">
        <w:rPr>
          <w:rFonts w:cs="Times New Roman"/>
          <w:spacing w:val="-1"/>
          <w:lang w:val="en-GB"/>
        </w:rPr>
        <w:t xml:space="preserve">devote all resources and efforts as may be necessary for the satisfactory and timely completion of the </w:t>
      </w:r>
      <w:r w:rsidR="00236824" w:rsidRPr="008760E9">
        <w:rPr>
          <w:rFonts w:cs="Times New Roman"/>
          <w:spacing w:val="-1"/>
          <w:lang w:val="en-GB"/>
        </w:rPr>
        <w:t xml:space="preserve">Study </w:t>
      </w:r>
      <w:r w:rsidR="001B0632" w:rsidRPr="008760E9">
        <w:rPr>
          <w:rFonts w:cs="Times New Roman"/>
          <w:spacing w:val="-1"/>
          <w:lang w:val="en-GB"/>
        </w:rPr>
        <w:t xml:space="preserve">in compliance with the </w:t>
      </w:r>
      <w:proofErr w:type="gramStart"/>
      <w:r w:rsidR="001B0632" w:rsidRPr="008760E9">
        <w:rPr>
          <w:rFonts w:cs="Times New Roman"/>
          <w:spacing w:val="-1"/>
          <w:lang w:val="en-GB"/>
        </w:rPr>
        <w:t>Timetable</w:t>
      </w:r>
      <w:r w:rsidRPr="008760E9">
        <w:rPr>
          <w:rFonts w:cs="Times New Roman"/>
          <w:spacing w:val="-1"/>
          <w:lang w:val="en-GB"/>
        </w:rPr>
        <w:t>;</w:t>
      </w:r>
      <w:proofErr w:type="gramEnd"/>
    </w:p>
    <w:p w14:paraId="31FB8C70"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lastRenderedPageBreak/>
        <w:t>it</w:t>
      </w:r>
      <w:r w:rsidRPr="008760E9">
        <w:rPr>
          <w:rFonts w:cs="Times New Roman"/>
          <w:spacing w:val="46"/>
          <w:lang w:val="en-GB"/>
        </w:rPr>
        <w:t xml:space="preserve"> </w:t>
      </w:r>
      <w:r w:rsidRPr="008760E9">
        <w:rPr>
          <w:rFonts w:cs="Times New Roman"/>
          <w:lang w:val="en-GB"/>
        </w:rPr>
        <w:t>has</w:t>
      </w:r>
      <w:r w:rsidRPr="008760E9">
        <w:rPr>
          <w:rFonts w:cs="Times New Roman"/>
          <w:spacing w:val="47"/>
          <w:lang w:val="en-GB"/>
        </w:rPr>
        <w:t xml:space="preserve"> </w:t>
      </w:r>
      <w:r w:rsidRPr="008760E9">
        <w:rPr>
          <w:rFonts w:cs="Times New Roman"/>
          <w:spacing w:val="-1"/>
          <w:lang w:val="en-GB"/>
        </w:rPr>
        <w:t>full</w:t>
      </w:r>
      <w:r w:rsidRPr="008760E9">
        <w:rPr>
          <w:rFonts w:cs="Times New Roman"/>
          <w:spacing w:val="50"/>
          <w:lang w:val="en-GB"/>
        </w:rPr>
        <w:t xml:space="preserve"> </w:t>
      </w:r>
      <w:r w:rsidRPr="008760E9">
        <w:rPr>
          <w:rFonts w:cs="Times New Roman"/>
          <w:lang w:val="en-GB"/>
        </w:rPr>
        <w:t>capacity</w:t>
      </w:r>
      <w:r w:rsidRPr="008760E9">
        <w:rPr>
          <w:rFonts w:cs="Times New Roman"/>
          <w:spacing w:val="-1"/>
          <w:lang w:val="en-GB"/>
        </w:rPr>
        <w:t>,</w:t>
      </w:r>
      <w:r w:rsidRPr="008760E9">
        <w:rPr>
          <w:rFonts w:cs="Times New Roman"/>
          <w:spacing w:val="47"/>
          <w:lang w:val="en-GB"/>
        </w:rPr>
        <w:t xml:space="preserve"> </w:t>
      </w:r>
      <w:r w:rsidRPr="008760E9">
        <w:rPr>
          <w:rFonts w:cs="Times New Roman"/>
          <w:spacing w:val="-1"/>
          <w:lang w:val="en-GB"/>
        </w:rPr>
        <w:t>power</w:t>
      </w:r>
      <w:r w:rsidRPr="008760E9">
        <w:rPr>
          <w:rFonts w:cs="Times New Roman"/>
          <w:spacing w:val="47"/>
          <w:lang w:val="en-GB"/>
        </w:rPr>
        <w:t xml:space="preserve"> </w:t>
      </w:r>
      <w:r w:rsidRPr="008760E9">
        <w:rPr>
          <w:rFonts w:cs="Times New Roman"/>
          <w:lang w:val="en-GB"/>
        </w:rPr>
        <w:t>and</w:t>
      </w:r>
      <w:r w:rsidRPr="008760E9">
        <w:rPr>
          <w:rFonts w:cs="Times New Roman"/>
          <w:spacing w:val="48"/>
          <w:lang w:val="en-GB"/>
        </w:rPr>
        <w:t xml:space="preserve"> </w:t>
      </w:r>
      <w:r w:rsidRPr="008760E9">
        <w:rPr>
          <w:rFonts w:cs="Times New Roman"/>
          <w:spacing w:val="-1"/>
          <w:lang w:val="en-GB"/>
        </w:rPr>
        <w:t>authority</w:t>
      </w:r>
      <w:r w:rsidRPr="008760E9">
        <w:rPr>
          <w:rFonts w:cs="Times New Roman"/>
          <w:spacing w:val="47"/>
          <w:lang w:val="en-GB"/>
        </w:rPr>
        <w:t xml:space="preserve"> </w:t>
      </w:r>
      <w:r w:rsidRPr="008760E9">
        <w:rPr>
          <w:rFonts w:cs="Times New Roman"/>
          <w:lang w:val="en-GB"/>
        </w:rPr>
        <w:t>and</w:t>
      </w:r>
      <w:r w:rsidRPr="008760E9">
        <w:rPr>
          <w:rFonts w:cs="Times New Roman"/>
          <w:spacing w:val="47"/>
          <w:lang w:val="en-GB"/>
        </w:rPr>
        <w:t xml:space="preserve"> </w:t>
      </w:r>
      <w:r w:rsidRPr="008760E9">
        <w:rPr>
          <w:rFonts w:cs="Times New Roman"/>
          <w:lang w:val="en-GB"/>
        </w:rPr>
        <w:t>all</w:t>
      </w:r>
      <w:r w:rsidRPr="008760E9">
        <w:rPr>
          <w:rFonts w:cs="Times New Roman"/>
          <w:spacing w:val="49"/>
          <w:lang w:val="en-GB"/>
        </w:rPr>
        <w:t xml:space="preserve"> </w:t>
      </w:r>
      <w:r w:rsidRPr="008760E9">
        <w:rPr>
          <w:rFonts w:cs="Times New Roman"/>
          <w:spacing w:val="-1"/>
          <w:lang w:val="en-GB"/>
        </w:rPr>
        <w:t>necessary</w:t>
      </w:r>
      <w:r w:rsidRPr="008760E9">
        <w:rPr>
          <w:rFonts w:cs="Times New Roman"/>
          <w:spacing w:val="46"/>
          <w:lang w:val="en-GB"/>
        </w:rPr>
        <w:t xml:space="preserve"> </w:t>
      </w:r>
      <w:r w:rsidRPr="008760E9">
        <w:rPr>
          <w:rFonts w:cs="Times New Roman"/>
          <w:lang w:val="en-GB"/>
        </w:rPr>
        <w:t>licences,</w:t>
      </w:r>
      <w:r w:rsidRPr="008760E9">
        <w:rPr>
          <w:rFonts w:cs="Times New Roman"/>
          <w:spacing w:val="51"/>
          <w:w w:val="99"/>
          <w:lang w:val="en-GB"/>
        </w:rPr>
        <w:t xml:space="preserve"> </w:t>
      </w:r>
      <w:r w:rsidRPr="008760E9">
        <w:rPr>
          <w:rFonts w:cs="Times New Roman"/>
          <w:spacing w:val="-1"/>
          <w:lang w:val="en-GB"/>
        </w:rPr>
        <w:t>permits</w:t>
      </w:r>
      <w:r w:rsidRPr="008760E9">
        <w:rPr>
          <w:rFonts w:cs="Times New Roman"/>
          <w:spacing w:val="13"/>
          <w:lang w:val="en-GB"/>
        </w:rPr>
        <w:t xml:space="preserve"> </w:t>
      </w:r>
      <w:r w:rsidRPr="008760E9">
        <w:rPr>
          <w:rFonts w:cs="Times New Roman"/>
          <w:lang w:val="en-GB"/>
        </w:rPr>
        <w:t>and</w:t>
      </w:r>
      <w:r w:rsidRPr="008760E9">
        <w:rPr>
          <w:rFonts w:cs="Times New Roman"/>
          <w:spacing w:val="15"/>
          <w:lang w:val="en-GB"/>
        </w:rPr>
        <w:t xml:space="preserve"> </w:t>
      </w:r>
      <w:r w:rsidRPr="008760E9">
        <w:rPr>
          <w:rFonts w:cs="Times New Roman"/>
          <w:spacing w:val="-1"/>
          <w:lang w:val="en-GB"/>
        </w:rPr>
        <w:t>consents</w:t>
      </w:r>
      <w:r w:rsidRPr="008760E9">
        <w:rPr>
          <w:rFonts w:cs="Times New Roman"/>
          <w:spacing w:val="16"/>
          <w:lang w:val="en-GB"/>
        </w:rPr>
        <w:t xml:space="preserve"> </w:t>
      </w:r>
      <w:r w:rsidRPr="008760E9">
        <w:rPr>
          <w:rFonts w:cs="Times New Roman"/>
          <w:spacing w:val="-1"/>
          <w:lang w:val="en-GB"/>
        </w:rPr>
        <w:t>to</w:t>
      </w:r>
      <w:r w:rsidRPr="008760E9">
        <w:rPr>
          <w:rFonts w:cs="Times New Roman"/>
          <w:spacing w:val="16"/>
          <w:lang w:val="en-GB"/>
        </w:rPr>
        <w:t xml:space="preserve"> </w:t>
      </w:r>
      <w:r w:rsidRPr="008760E9">
        <w:rPr>
          <w:rFonts w:cs="Times New Roman"/>
          <w:spacing w:val="-1"/>
          <w:lang w:val="en-GB"/>
        </w:rPr>
        <w:t>assume</w:t>
      </w:r>
      <w:r w:rsidRPr="008760E9">
        <w:rPr>
          <w:rFonts w:cs="Times New Roman"/>
          <w:spacing w:val="14"/>
          <w:lang w:val="en-GB"/>
        </w:rPr>
        <w:t xml:space="preserve"> </w:t>
      </w:r>
      <w:r w:rsidRPr="008760E9">
        <w:rPr>
          <w:rFonts w:cs="Times New Roman"/>
          <w:lang w:val="en-GB"/>
        </w:rPr>
        <w:t>and</w:t>
      </w:r>
      <w:r w:rsidRPr="008760E9">
        <w:rPr>
          <w:rFonts w:cs="Times New Roman"/>
          <w:spacing w:val="15"/>
          <w:lang w:val="en-GB"/>
        </w:rPr>
        <w:t xml:space="preserve"> </w:t>
      </w:r>
      <w:r w:rsidRPr="008760E9">
        <w:rPr>
          <w:rFonts w:cs="Times New Roman"/>
          <w:lang w:val="en-GB"/>
        </w:rPr>
        <w:t>fully</w:t>
      </w:r>
      <w:r w:rsidRPr="008760E9">
        <w:rPr>
          <w:rFonts w:cs="Times New Roman"/>
          <w:spacing w:val="13"/>
          <w:lang w:val="en-GB"/>
        </w:rPr>
        <w:t xml:space="preserve"> </w:t>
      </w:r>
      <w:r w:rsidRPr="008760E9">
        <w:rPr>
          <w:rFonts w:cs="Times New Roman"/>
          <w:spacing w:val="-1"/>
          <w:lang w:val="en-GB"/>
        </w:rPr>
        <w:t>perform</w:t>
      </w:r>
      <w:r w:rsidRPr="008760E9">
        <w:rPr>
          <w:rFonts w:cs="Times New Roman"/>
          <w:spacing w:val="17"/>
          <w:lang w:val="en-GB"/>
        </w:rPr>
        <w:t xml:space="preserve"> </w:t>
      </w:r>
      <w:r w:rsidRPr="008760E9">
        <w:rPr>
          <w:rFonts w:cs="Times New Roman"/>
          <w:lang w:val="en-GB"/>
        </w:rPr>
        <w:t>all</w:t>
      </w:r>
      <w:r w:rsidRPr="008760E9">
        <w:rPr>
          <w:rFonts w:cs="Times New Roman"/>
          <w:spacing w:val="17"/>
          <w:lang w:val="en-GB"/>
        </w:rPr>
        <w:t xml:space="preserve"> </w:t>
      </w:r>
      <w:r w:rsidRPr="008760E9">
        <w:rPr>
          <w:rFonts w:cs="Times New Roman"/>
          <w:spacing w:val="-1"/>
          <w:lang w:val="en-GB"/>
        </w:rPr>
        <w:t>of</w:t>
      </w:r>
      <w:r w:rsidRPr="008760E9">
        <w:rPr>
          <w:rFonts w:cs="Times New Roman"/>
          <w:spacing w:val="14"/>
          <w:lang w:val="en-GB"/>
        </w:rPr>
        <w:t xml:space="preserve"> </w:t>
      </w:r>
      <w:r w:rsidRPr="008760E9">
        <w:rPr>
          <w:rFonts w:cs="Times New Roman"/>
          <w:lang w:val="en-GB"/>
        </w:rPr>
        <w:t>its</w:t>
      </w:r>
      <w:r w:rsidRPr="008760E9">
        <w:rPr>
          <w:rFonts w:cs="Times New Roman"/>
          <w:spacing w:val="13"/>
          <w:lang w:val="en-GB"/>
        </w:rPr>
        <w:t xml:space="preserve"> </w:t>
      </w:r>
      <w:r w:rsidRPr="008760E9">
        <w:rPr>
          <w:rFonts w:cs="Times New Roman"/>
          <w:spacing w:val="-1"/>
          <w:lang w:val="en-GB"/>
        </w:rPr>
        <w:t>obligations</w:t>
      </w:r>
      <w:r w:rsidRPr="008760E9">
        <w:rPr>
          <w:rFonts w:cs="Times New Roman"/>
          <w:spacing w:val="51"/>
          <w:w w:val="99"/>
          <w:lang w:val="en-GB"/>
        </w:rPr>
        <w:t xml:space="preserve"> </w:t>
      </w:r>
      <w:r w:rsidRPr="008760E9">
        <w:rPr>
          <w:rFonts w:cs="Times New Roman"/>
          <w:lang w:val="en-GB"/>
        </w:rPr>
        <w:t>under</w:t>
      </w:r>
      <w:r w:rsidRPr="008760E9">
        <w:rPr>
          <w:rFonts w:cs="Times New Roman"/>
          <w:spacing w:val="-8"/>
          <w:lang w:val="en-GB"/>
        </w:rPr>
        <w:t xml:space="preserve"> </w:t>
      </w:r>
      <w:r w:rsidRPr="008760E9">
        <w:rPr>
          <w:rFonts w:cs="Times New Roman"/>
          <w:spacing w:val="-1"/>
          <w:lang w:val="en-GB"/>
        </w:rPr>
        <w:t>this</w:t>
      </w:r>
      <w:r w:rsidRPr="008760E9">
        <w:rPr>
          <w:rFonts w:cs="Times New Roman"/>
          <w:spacing w:val="-8"/>
          <w:lang w:val="en-GB"/>
        </w:rPr>
        <w:t xml:space="preserve"> </w:t>
      </w:r>
      <w:proofErr w:type="gramStart"/>
      <w:r w:rsidR="00A047DA" w:rsidRPr="008760E9">
        <w:rPr>
          <w:rFonts w:cs="Times New Roman"/>
          <w:spacing w:val="-1"/>
          <w:lang w:val="en-GB"/>
        </w:rPr>
        <w:t>Agreement</w:t>
      </w:r>
      <w:r w:rsidRPr="008760E9">
        <w:rPr>
          <w:rFonts w:cs="Times New Roman"/>
          <w:spacing w:val="-1"/>
          <w:lang w:val="en-GB"/>
        </w:rPr>
        <w:t>;</w:t>
      </w:r>
      <w:proofErr w:type="gramEnd"/>
    </w:p>
    <w:p w14:paraId="1A4776A9"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there</w:t>
      </w:r>
      <w:r w:rsidRPr="008760E9">
        <w:rPr>
          <w:rFonts w:cs="Times New Roman"/>
          <w:spacing w:val="44"/>
          <w:lang w:val="en-GB"/>
        </w:rPr>
        <w:t xml:space="preserve"> </w:t>
      </w:r>
      <w:r w:rsidRPr="008760E9">
        <w:rPr>
          <w:rFonts w:cs="Times New Roman"/>
          <w:lang w:val="en-GB"/>
        </w:rPr>
        <w:t>are</w:t>
      </w:r>
      <w:r w:rsidRPr="008760E9">
        <w:rPr>
          <w:rFonts w:cs="Times New Roman"/>
          <w:spacing w:val="45"/>
          <w:lang w:val="en-GB"/>
        </w:rPr>
        <w:t xml:space="preserve"> </w:t>
      </w:r>
      <w:r w:rsidRPr="008760E9">
        <w:rPr>
          <w:rFonts w:cs="Times New Roman"/>
          <w:lang w:val="en-GB"/>
        </w:rPr>
        <w:t>no</w:t>
      </w:r>
      <w:r w:rsidRPr="008760E9">
        <w:rPr>
          <w:rFonts w:cs="Times New Roman"/>
          <w:spacing w:val="43"/>
          <w:lang w:val="en-GB"/>
        </w:rPr>
        <w:t xml:space="preserve"> </w:t>
      </w:r>
      <w:r w:rsidRPr="008760E9">
        <w:rPr>
          <w:rFonts w:cs="Times New Roman"/>
          <w:lang w:val="en-GB"/>
        </w:rPr>
        <w:t>actions,</w:t>
      </w:r>
      <w:r w:rsidRPr="008760E9">
        <w:rPr>
          <w:rFonts w:cs="Times New Roman"/>
          <w:spacing w:val="46"/>
          <w:lang w:val="en-GB"/>
        </w:rPr>
        <w:t xml:space="preserve"> </w:t>
      </w:r>
      <w:r w:rsidRPr="008760E9">
        <w:rPr>
          <w:rFonts w:cs="Times New Roman"/>
          <w:spacing w:val="-1"/>
          <w:lang w:val="en-GB"/>
        </w:rPr>
        <w:t>suits</w:t>
      </w:r>
      <w:r w:rsidRPr="008760E9">
        <w:rPr>
          <w:rFonts w:cs="Times New Roman"/>
          <w:spacing w:val="44"/>
          <w:lang w:val="en-GB"/>
        </w:rPr>
        <w:t xml:space="preserve"> </w:t>
      </w:r>
      <w:r w:rsidRPr="008760E9">
        <w:rPr>
          <w:rFonts w:cs="Times New Roman"/>
          <w:spacing w:val="-1"/>
          <w:lang w:val="en-GB"/>
        </w:rPr>
        <w:t>or</w:t>
      </w:r>
      <w:r w:rsidRPr="008760E9">
        <w:rPr>
          <w:rFonts w:cs="Times New Roman"/>
          <w:spacing w:val="47"/>
          <w:lang w:val="en-GB"/>
        </w:rPr>
        <w:t xml:space="preserve"> </w:t>
      </w:r>
      <w:r w:rsidRPr="008760E9">
        <w:rPr>
          <w:rFonts w:cs="Times New Roman"/>
          <w:lang w:val="en-GB"/>
        </w:rPr>
        <w:t>proceedings</w:t>
      </w:r>
      <w:r w:rsidRPr="008760E9">
        <w:rPr>
          <w:rFonts w:cs="Times New Roman"/>
          <w:spacing w:val="44"/>
          <w:lang w:val="en-GB"/>
        </w:rPr>
        <w:t xml:space="preserve"> </w:t>
      </w:r>
      <w:r w:rsidRPr="008760E9">
        <w:rPr>
          <w:rFonts w:cs="Times New Roman"/>
          <w:spacing w:val="-1"/>
          <w:lang w:val="en-GB"/>
        </w:rPr>
        <w:t>pending</w:t>
      </w:r>
      <w:r w:rsidRPr="008760E9">
        <w:rPr>
          <w:rFonts w:cs="Times New Roman"/>
          <w:spacing w:val="45"/>
          <w:lang w:val="en-GB"/>
        </w:rPr>
        <w:t xml:space="preserve"> </w:t>
      </w:r>
      <w:r w:rsidRPr="008760E9">
        <w:rPr>
          <w:rFonts w:cs="Times New Roman"/>
          <w:spacing w:val="-1"/>
          <w:lang w:val="en-GB"/>
        </w:rPr>
        <w:t>or,</w:t>
      </w:r>
      <w:r w:rsidRPr="008760E9">
        <w:rPr>
          <w:rFonts w:cs="Times New Roman"/>
          <w:spacing w:val="46"/>
          <w:lang w:val="en-GB"/>
        </w:rPr>
        <w:t xml:space="preserve"> </w:t>
      </w:r>
      <w:r w:rsidRPr="008760E9">
        <w:rPr>
          <w:rFonts w:cs="Times New Roman"/>
          <w:spacing w:val="-1"/>
          <w:lang w:val="en-GB"/>
        </w:rPr>
        <w:t>to</w:t>
      </w:r>
      <w:r w:rsidRPr="008760E9">
        <w:rPr>
          <w:rFonts w:cs="Times New Roman"/>
          <w:spacing w:val="47"/>
          <w:lang w:val="en-GB"/>
        </w:rPr>
        <w:t xml:space="preserve"> </w:t>
      </w:r>
      <w:r w:rsidRPr="008760E9">
        <w:rPr>
          <w:rFonts w:cs="Times New Roman"/>
          <w:spacing w:val="-1"/>
          <w:lang w:val="en-GB"/>
        </w:rPr>
        <w:t>the</w:t>
      </w:r>
      <w:r w:rsidRPr="008760E9">
        <w:rPr>
          <w:rFonts w:cs="Times New Roman"/>
          <w:spacing w:val="37"/>
          <w:w w:val="99"/>
          <w:lang w:val="en-GB"/>
        </w:rPr>
        <w:t xml:space="preserve"> </w:t>
      </w:r>
      <w:r w:rsidRPr="008760E9">
        <w:rPr>
          <w:rFonts w:cs="Times New Roman"/>
          <w:spacing w:val="-1"/>
          <w:lang w:val="en-GB"/>
        </w:rPr>
        <w:t>Contractor's</w:t>
      </w:r>
      <w:r w:rsidRPr="008760E9">
        <w:rPr>
          <w:rFonts w:cs="Times New Roman"/>
          <w:spacing w:val="18"/>
          <w:lang w:val="en-GB"/>
        </w:rPr>
        <w:t xml:space="preserve"> </w:t>
      </w:r>
      <w:r w:rsidRPr="008760E9">
        <w:rPr>
          <w:rFonts w:cs="Times New Roman"/>
          <w:spacing w:val="-1"/>
          <w:lang w:val="en-GB"/>
        </w:rPr>
        <w:t>knowledge,</w:t>
      </w:r>
      <w:r w:rsidRPr="008760E9">
        <w:rPr>
          <w:rFonts w:cs="Times New Roman"/>
          <w:spacing w:val="19"/>
          <w:lang w:val="en-GB"/>
        </w:rPr>
        <w:t xml:space="preserve"> </w:t>
      </w:r>
      <w:r w:rsidRPr="008760E9">
        <w:rPr>
          <w:rFonts w:cs="Times New Roman"/>
          <w:spacing w:val="-1"/>
          <w:lang w:val="en-GB"/>
        </w:rPr>
        <w:t>threatened</w:t>
      </w:r>
      <w:r w:rsidRPr="008760E9">
        <w:rPr>
          <w:rFonts w:cs="Times New Roman"/>
          <w:spacing w:val="17"/>
          <w:lang w:val="en-GB"/>
        </w:rPr>
        <w:t xml:space="preserve"> </w:t>
      </w:r>
      <w:r w:rsidRPr="008760E9">
        <w:rPr>
          <w:rFonts w:cs="Times New Roman"/>
          <w:lang w:val="en-GB"/>
        </w:rPr>
        <w:t>against</w:t>
      </w:r>
      <w:r w:rsidRPr="008760E9">
        <w:rPr>
          <w:rFonts w:cs="Times New Roman"/>
          <w:spacing w:val="16"/>
          <w:lang w:val="en-GB"/>
        </w:rPr>
        <w:t xml:space="preserve"> </w:t>
      </w:r>
      <w:r w:rsidRPr="008760E9">
        <w:rPr>
          <w:rFonts w:cs="Times New Roman"/>
          <w:spacing w:val="-1"/>
          <w:lang w:val="en-GB"/>
        </w:rPr>
        <w:t>or</w:t>
      </w:r>
      <w:r w:rsidRPr="008760E9">
        <w:rPr>
          <w:rFonts w:cs="Times New Roman"/>
          <w:spacing w:val="16"/>
          <w:lang w:val="en-GB"/>
        </w:rPr>
        <w:t xml:space="preserve"> </w:t>
      </w:r>
      <w:r w:rsidRPr="008760E9">
        <w:rPr>
          <w:rFonts w:cs="Times New Roman"/>
          <w:lang w:val="en-GB"/>
        </w:rPr>
        <w:t>affecting</w:t>
      </w:r>
      <w:r w:rsidRPr="008760E9">
        <w:rPr>
          <w:rFonts w:cs="Times New Roman"/>
          <w:spacing w:val="18"/>
          <w:lang w:val="en-GB"/>
        </w:rPr>
        <w:t xml:space="preserve"> </w:t>
      </w:r>
      <w:r w:rsidRPr="008760E9">
        <w:rPr>
          <w:rFonts w:cs="Times New Roman"/>
          <w:spacing w:val="-1"/>
          <w:lang w:val="en-GB"/>
        </w:rPr>
        <w:t>the</w:t>
      </w:r>
      <w:r w:rsidRPr="008760E9">
        <w:rPr>
          <w:rFonts w:cs="Times New Roman"/>
          <w:spacing w:val="18"/>
          <w:lang w:val="en-GB"/>
        </w:rPr>
        <w:t xml:space="preserve"> </w:t>
      </w:r>
      <w:r w:rsidRPr="008760E9">
        <w:rPr>
          <w:rFonts w:cs="Times New Roman"/>
          <w:spacing w:val="-1"/>
          <w:lang w:val="en-GB"/>
        </w:rPr>
        <w:t>Contractor</w:t>
      </w:r>
      <w:r w:rsidRPr="008760E9">
        <w:rPr>
          <w:rFonts w:cs="Times New Roman"/>
          <w:spacing w:val="67"/>
          <w:w w:val="99"/>
          <w:lang w:val="en-GB"/>
        </w:rPr>
        <w:t xml:space="preserve"> </w:t>
      </w:r>
      <w:r w:rsidRPr="008760E9">
        <w:rPr>
          <w:rFonts w:cs="Times New Roman"/>
          <w:spacing w:val="-1"/>
          <w:lang w:val="en-GB"/>
        </w:rPr>
        <w:t>before</w:t>
      </w:r>
      <w:r w:rsidRPr="008760E9">
        <w:rPr>
          <w:rFonts w:cs="Times New Roman"/>
          <w:lang w:val="en-GB"/>
        </w:rPr>
        <w:t xml:space="preserve"> any</w:t>
      </w:r>
      <w:r w:rsidRPr="008760E9">
        <w:rPr>
          <w:rFonts w:cs="Times New Roman"/>
          <w:spacing w:val="-1"/>
          <w:lang w:val="en-GB"/>
        </w:rPr>
        <w:t xml:space="preserve"> </w:t>
      </w:r>
      <w:r w:rsidRPr="008760E9">
        <w:rPr>
          <w:rFonts w:cs="Times New Roman"/>
          <w:lang w:val="en-GB"/>
        </w:rPr>
        <w:t xml:space="preserve">court </w:t>
      </w:r>
      <w:r w:rsidRPr="008760E9">
        <w:rPr>
          <w:rFonts w:cs="Times New Roman"/>
          <w:spacing w:val="-1"/>
          <w:lang w:val="en-GB"/>
        </w:rPr>
        <w:t>or</w:t>
      </w:r>
      <w:r w:rsidRPr="008760E9">
        <w:rPr>
          <w:rFonts w:cs="Times New Roman"/>
          <w:lang w:val="en-GB"/>
        </w:rPr>
        <w:t xml:space="preserve"> </w:t>
      </w:r>
      <w:r w:rsidRPr="008760E9">
        <w:rPr>
          <w:rFonts w:cs="Times New Roman"/>
          <w:spacing w:val="-1"/>
          <w:lang w:val="en-GB"/>
        </w:rPr>
        <w:t>administrative</w:t>
      </w:r>
      <w:r w:rsidRPr="008760E9">
        <w:rPr>
          <w:rFonts w:cs="Times New Roman"/>
          <w:spacing w:val="-2"/>
          <w:lang w:val="en-GB"/>
        </w:rPr>
        <w:t xml:space="preserve"> </w:t>
      </w:r>
      <w:r w:rsidRPr="008760E9">
        <w:rPr>
          <w:rFonts w:cs="Times New Roman"/>
          <w:lang w:val="en-GB"/>
        </w:rPr>
        <w:t>body</w:t>
      </w:r>
      <w:r w:rsidRPr="008760E9">
        <w:rPr>
          <w:rFonts w:cs="Times New Roman"/>
          <w:spacing w:val="2"/>
          <w:lang w:val="en-GB"/>
        </w:rPr>
        <w:t xml:space="preserve"> </w:t>
      </w:r>
      <w:r w:rsidRPr="008760E9">
        <w:rPr>
          <w:rFonts w:cs="Times New Roman"/>
          <w:spacing w:val="-1"/>
          <w:lang w:val="en-GB"/>
        </w:rPr>
        <w:t>or</w:t>
      </w:r>
      <w:r w:rsidRPr="008760E9">
        <w:rPr>
          <w:rFonts w:cs="Times New Roman"/>
          <w:spacing w:val="2"/>
          <w:lang w:val="en-GB"/>
        </w:rPr>
        <w:t xml:space="preserve"> </w:t>
      </w:r>
      <w:r w:rsidRPr="008760E9">
        <w:rPr>
          <w:rFonts w:cs="Times New Roman"/>
          <w:spacing w:val="-1"/>
          <w:lang w:val="en-GB"/>
        </w:rPr>
        <w:t>tribunal</w:t>
      </w:r>
      <w:r w:rsidRPr="008760E9">
        <w:rPr>
          <w:rFonts w:cs="Times New Roman"/>
          <w:spacing w:val="2"/>
          <w:lang w:val="en-GB"/>
        </w:rPr>
        <w:t xml:space="preserve"> </w:t>
      </w:r>
      <w:r w:rsidRPr="008760E9">
        <w:rPr>
          <w:rFonts w:cs="Times New Roman"/>
          <w:spacing w:val="-1"/>
          <w:lang w:val="en-GB"/>
        </w:rPr>
        <w:t>that</w:t>
      </w:r>
      <w:r w:rsidRPr="008760E9">
        <w:rPr>
          <w:rFonts w:cs="Times New Roman"/>
          <w:spacing w:val="1"/>
          <w:lang w:val="en-GB"/>
        </w:rPr>
        <w:t xml:space="preserve"> </w:t>
      </w:r>
      <w:r w:rsidRPr="008760E9">
        <w:rPr>
          <w:rFonts w:cs="Times New Roman"/>
          <w:spacing w:val="-1"/>
          <w:lang w:val="en-GB"/>
        </w:rPr>
        <w:t>might</w:t>
      </w:r>
      <w:r w:rsidRPr="008760E9">
        <w:rPr>
          <w:rFonts w:cs="Times New Roman"/>
          <w:spacing w:val="-2"/>
          <w:lang w:val="en-GB"/>
        </w:rPr>
        <w:t xml:space="preserve"> </w:t>
      </w:r>
      <w:r w:rsidRPr="008760E9">
        <w:rPr>
          <w:rFonts w:cs="Times New Roman"/>
          <w:lang w:val="en-GB"/>
        </w:rPr>
        <w:t>affect</w:t>
      </w:r>
      <w:r w:rsidRPr="008760E9">
        <w:rPr>
          <w:rFonts w:cs="Times New Roman"/>
          <w:spacing w:val="1"/>
          <w:lang w:val="en-GB"/>
        </w:rPr>
        <w:t xml:space="preserve"> </w:t>
      </w:r>
      <w:r w:rsidRPr="008760E9">
        <w:rPr>
          <w:rFonts w:cs="Times New Roman"/>
          <w:spacing w:val="-1"/>
          <w:lang w:val="en-GB"/>
        </w:rPr>
        <w:t>the</w:t>
      </w:r>
      <w:r w:rsidRPr="008760E9">
        <w:rPr>
          <w:rFonts w:cs="Times New Roman"/>
          <w:spacing w:val="61"/>
          <w:w w:val="99"/>
          <w:lang w:val="en-GB"/>
        </w:rPr>
        <w:t xml:space="preserve"> </w:t>
      </w:r>
      <w:r w:rsidRPr="008760E9">
        <w:rPr>
          <w:rFonts w:cs="Times New Roman"/>
          <w:spacing w:val="-1"/>
          <w:lang w:val="en-GB"/>
        </w:rPr>
        <w:t>ability</w:t>
      </w:r>
      <w:r w:rsidRPr="008760E9">
        <w:rPr>
          <w:rFonts w:cs="Times New Roman"/>
          <w:spacing w:val="3"/>
          <w:lang w:val="en-GB"/>
        </w:rPr>
        <w:t xml:space="preserve"> </w:t>
      </w:r>
      <w:r w:rsidRPr="008760E9">
        <w:rPr>
          <w:rFonts w:cs="Times New Roman"/>
          <w:spacing w:val="-1"/>
          <w:lang w:val="en-GB"/>
        </w:rPr>
        <w:t>of</w:t>
      </w:r>
      <w:r w:rsidRPr="008760E9">
        <w:rPr>
          <w:rFonts w:cs="Times New Roman"/>
          <w:spacing w:val="4"/>
          <w:lang w:val="en-GB"/>
        </w:rPr>
        <w:t xml:space="preserve"> </w:t>
      </w:r>
      <w:r w:rsidRPr="008760E9">
        <w:rPr>
          <w:rFonts w:cs="Times New Roman"/>
          <w:spacing w:val="-1"/>
          <w:lang w:val="en-GB"/>
        </w:rPr>
        <w:t>the</w:t>
      </w:r>
      <w:r w:rsidRPr="008760E9">
        <w:rPr>
          <w:rFonts w:cs="Times New Roman"/>
          <w:spacing w:val="3"/>
          <w:lang w:val="en-GB"/>
        </w:rPr>
        <w:t xml:space="preserve"> </w:t>
      </w:r>
      <w:r w:rsidRPr="008760E9">
        <w:rPr>
          <w:rFonts w:cs="Times New Roman"/>
          <w:spacing w:val="-1"/>
          <w:lang w:val="en-GB"/>
        </w:rPr>
        <w:t>Contractor</w:t>
      </w:r>
      <w:r w:rsidRPr="008760E9">
        <w:rPr>
          <w:rFonts w:cs="Times New Roman"/>
          <w:spacing w:val="7"/>
          <w:lang w:val="en-GB"/>
        </w:rPr>
        <w:t xml:space="preserve"> </w:t>
      </w:r>
      <w:r w:rsidRPr="008760E9">
        <w:rPr>
          <w:rFonts w:cs="Times New Roman"/>
          <w:spacing w:val="-1"/>
          <w:lang w:val="en-GB"/>
        </w:rPr>
        <w:t>to</w:t>
      </w:r>
      <w:r w:rsidRPr="008760E9">
        <w:rPr>
          <w:rFonts w:cs="Times New Roman"/>
          <w:spacing w:val="6"/>
          <w:lang w:val="en-GB"/>
        </w:rPr>
        <w:t xml:space="preserve"> </w:t>
      </w:r>
      <w:r w:rsidRPr="008760E9">
        <w:rPr>
          <w:rFonts w:cs="Times New Roman"/>
          <w:spacing w:val="-1"/>
          <w:lang w:val="en-GB"/>
        </w:rPr>
        <w:t>meet</w:t>
      </w:r>
      <w:r w:rsidRPr="008760E9">
        <w:rPr>
          <w:rFonts w:cs="Times New Roman"/>
          <w:spacing w:val="4"/>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lang w:val="en-GB"/>
        </w:rPr>
        <w:t>carry</w:t>
      </w:r>
      <w:r w:rsidRPr="008760E9">
        <w:rPr>
          <w:rFonts w:cs="Times New Roman"/>
          <w:spacing w:val="4"/>
          <w:lang w:val="en-GB"/>
        </w:rPr>
        <w:t xml:space="preserve"> </w:t>
      </w:r>
      <w:r w:rsidRPr="008760E9">
        <w:rPr>
          <w:rFonts w:cs="Times New Roman"/>
          <w:spacing w:val="-1"/>
          <w:lang w:val="en-GB"/>
        </w:rPr>
        <w:t>out</w:t>
      </w:r>
      <w:r w:rsidRPr="008760E9">
        <w:rPr>
          <w:rFonts w:cs="Times New Roman"/>
          <w:spacing w:val="4"/>
          <w:lang w:val="en-GB"/>
        </w:rPr>
        <w:t xml:space="preserve"> </w:t>
      </w:r>
      <w:r w:rsidRPr="008760E9">
        <w:rPr>
          <w:rFonts w:cs="Times New Roman"/>
          <w:lang w:val="en-GB"/>
        </w:rPr>
        <w:t>its</w:t>
      </w:r>
      <w:r w:rsidRPr="008760E9">
        <w:rPr>
          <w:rFonts w:cs="Times New Roman"/>
          <w:spacing w:val="5"/>
          <w:lang w:val="en-GB"/>
        </w:rPr>
        <w:t xml:space="preserve"> </w:t>
      </w:r>
      <w:r w:rsidRPr="008760E9">
        <w:rPr>
          <w:rFonts w:cs="Times New Roman"/>
          <w:spacing w:val="-1"/>
          <w:lang w:val="en-GB"/>
        </w:rPr>
        <w:t>obligations</w:t>
      </w:r>
      <w:r w:rsidRPr="008760E9">
        <w:rPr>
          <w:rFonts w:cs="Times New Roman"/>
          <w:spacing w:val="5"/>
          <w:lang w:val="en-GB"/>
        </w:rPr>
        <w:t xml:space="preserve"> </w:t>
      </w:r>
      <w:r w:rsidRPr="008760E9">
        <w:rPr>
          <w:rFonts w:cs="Times New Roman"/>
          <w:spacing w:val="-1"/>
          <w:lang w:val="en-GB"/>
        </w:rPr>
        <w:t>under</w:t>
      </w:r>
      <w:r w:rsidRPr="008760E9">
        <w:rPr>
          <w:rFonts w:cs="Times New Roman"/>
          <w:spacing w:val="5"/>
          <w:lang w:val="en-GB"/>
        </w:rPr>
        <w:t xml:space="preserve"> </w:t>
      </w:r>
      <w:r w:rsidRPr="008760E9">
        <w:rPr>
          <w:rFonts w:cs="Times New Roman"/>
          <w:spacing w:val="-1"/>
          <w:lang w:val="en-GB"/>
        </w:rPr>
        <w:t>this</w:t>
      </w:r>
      <w:r w:rsidRPr="008760E9">
        <w:rPr>
          <w:rFonts w:cs="Times New Roman"/>
          <w:spacing w:val="65"/>
          <w:w w:val="99"/>
          <w:lang w:val="en-GB"/>
        </w:rPr>
        <w:t xml:space="preserve"> </w:t>
      </w:r>
      <w:proofErr w:type="gramStart"/>
      <w:r w:rsidR="00A047DA" w:rsidRPr="008760E9">
        <w:rPr>
          <w:rFonts w:cs="Times New Roman"/>
          <w:spacing w:val="-1"/>
          <w:lang w:val="en-GB"/>
        </w:rPr>
        <w:t>Agreement;</w:t>
      </w:r>
      <w:proofErr w:type="gramEnd"/>
    </w:p>
    <w:p w14:paraId="42A0004B" w14:textId="2F70D255" w:rsidR="00A047DA" w:rsidRPr="008760E9" w:rsidRDefault="00A047DA"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comply with its obligations under this Agreement, including with the standards for performing the </w:t>
      </w:r>
      <w:r w:rsidR="00236824" w:rsidRPr="008760E9">
        <w:rPr>
          <w:rFonts w:cs="Times New Roman"/>
          <w:lang w:val="en-GB"/>
        </w:rPr>
        <w:t xml:space="preserve">Study </w:t>
      </w:r>
      <w:r w:rsidRPr="008760E9">
        <w:rPr>
          <w:rFonts w:cs="Times New Roman"/>
          <w:lang w:val="en-GB"/>
        </w:rPr>
        <w:t xml:space="preserve">set </w:t>
      </w:r>
      <w:r w:rsidR="00420B6E" w:rsidRPr="008760E9">
        <w:rPr>
          <w:rFonts w:cs="Times New Roman"/>
          <w:lang w:val="en-GB"/>
        </w:rPr>
        <w:t xml:space="preserve">out </w:t>
      </w:r>
      <w:r w:rsidRPr="008760E9">
        <w:rPr>
          <w:rFonts w:cs="Times New Roman"/>
          <w:lang w:val="en-GB"/>
        </w:rPr>
        <w:t xml:space="preserve">in </w:t>
      </w:r>
      <w:r w:rsidRPr="00B9087F">
        <w:rPr>
          <w:rFonts w:cs="Times New Roman"/>
          <w:highlight w:val="yellow"/>
          <w:lang w:val="en-GB"/>
        </w:rPr>
        <w:t xml:space="preserve">Section </w:t>
      </w:r>
      <w:r w:rsidR="00026AD2" w:rsidRPr="00B9087F">
        <w:rPr>
          <w:rFonts w:cs="Times New Roman"/>
          <w:highlight w:val="yellow"/>
          <w:lang w:val="en-GB"/>
        </w:rPr>
        <w:fldChar w:fldCharType="begin"/>
      </w:r>
      <w:r w:rsidR="00026AD2" w:rsidRPr="00B9087F">
        <w:rPr>
          <w:rFonts w:cs="Times New Roman"/>
          <w:highlight w:val="yellow"/>
          <w:lang w:val="en-GB"/>
        </w:rPr>
        <w:instrText xml:space="preserve"> REF _Ref452995510 \w \h  \* MERGEFORMAT </w:instrText>
      </w:r>
      <w:r w:rsidR="00026AD2" w:rsidRPr="00B9087F">
        <w:rPr>
          <w:rFonts w:cs="Times New Roman"/>
          <w:highlight w:val="yellow"/>
          <w:lang w:val="en-GB"/>
        </w:rPr>
      </w:r>
      <w:r w:rsidR="00026AD2" w:rsidRPr="00B9087F">
        <w:rPr>
          <w:rFonts w:cs="Times New Roman"/>
          <w:highlight w:val="yellow"/>
          <w:lang w:val="en-GB"/>
        </w:rPr>
        <w:fldChar w:fldCharType="separate"/>
      </w:r>
      <w:r w:rsidR="007D1136">
        <w:rPr>
          <w:rFonts w:cs="Times New Roman"/>
          <w:highlight w:val="yellow"/>
          <w:lang w:val="en-GB"/>
        </w:rPr>
        <w:t>2.1.1</w:t>
      </w:r>
      <w:r w:rsidR="00026AD2" w:rsidRPr="00B9087F">
        <w:rPr>
          <w:rFonts w:cs="Times New Roman"/>
          <w:highlight w:val="yellow"/>
          <w:lang w:val="en-GB"/>
        </w:rPr>
        <w:fldChar w:fldCharType="end"/>
      </w:r>
      <w:r w:rsidRPr="008760E9">
        <w:rPr>
          <w:rFonts w:cs="Times New Roman"/>
          <w:lang w:val="en-GB"/>
        </w:rPr>
        <w:t>.</w:t>
      </w:r>
    </w:p>
    <w:p w14:paraId="0F38215B" w14:textId="77777777" w:rsidR="00A047DA" w:rsidRPr="008760E9" w:rsidRDefault="00A047DA" w:rsidP="00B9087F">
      <w:pPr>
        <w:pStyle w:val="BodyText"/>
        <w:keepNext/>
        <w:keepLines/>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at the Effective Date is not a party to an agreement which would prevent Contractor from fulfilling its obligations under this </w:t>
      </w:r>
      <w:proofErr w:type="gramStart"/>
      <w:r w:rsidRPr="008760E9">
        <w:rPr>
          <w:rFonts w:cs="Times New Roman"/>
          <w:lang w:val="en-GB"/>
        </w:rPr>
        <w:t>Agreement;</w:t>
      </w:r>
      <w:proofErr w:type="gramEnd"/>
    </w:p>
    <w:p w14:paraId="776446F1" w14:textId="77777777" w:rsidR="001B0632" w:rsidRPr="008760E9" w:rsidRDefault="00A047DA"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during the </w:t>
      </w:r>
      <w:r w:rsidR="00FB4956" w:rsidRPr="008760E9">
        <w:rPr>
          <w:rFonts w:cs="Times New Roman"/>
          <w:lang w:val="en-GB"/>
        </w:rPr>
        <w:t>term of the Study</w:t>
      </w:r>
      <w:r w:rsidRPr="008760E9">
        <w:rPr>
          <w:rFonts w:cs="Times New Roman"/>
          <w:lang w:val="en-GB"/>
        </w:rPr>
        <w:t xml:space="preserve"> not enter into any agreement or arrangement which would </w:t>
      </w:r>
      <w:r w:rsidR="006A7414" w:rsidRPr="008760E9">
        <w:rPr>
          <w:rFonts w:cs="Times New Roman"/>
          <w:lang w:val="en-GB"/>
        </w:rPr>
        <w:t xml:space="preserve">substantially </w:t>
      </w:r>
      <w:r w:rsidRPr="008760E9">
        <w:rPr>
          <w:rFonts w:cs="Times New Roman"/>
          <w:lang w:val="en-GB"/>
        </w:rPr>
        <w:t xml:space="preserve">restrict Contractor’s ability to perform the </w:t>
      </w:r>
      <w:proofErr w:type="gramStart"/>
      <w:r w:rsidR="00FB4956" w:rsidRPr="008760E9">
        <w:rPr>
          <w:rFonts w:cs="Times New Roman"/>
          <w:lang w:val="en-GB"/>
        </w:rPr>
        <w:t>Study</w:t>
      </w:r>
      <w:r w:rsidRPr="008760E9">
        <w:rPr>
          <w:rFonts w:cs="Times New Roman"/>
          <w:lang w:val="en-GB"/>
        </w:rPr>
        <w:t>;</w:t>
      </w:r>
      <w:proofErr w:type="gramEnd"/>
      <w:r w:rsidRPr="008760E9">
        <w:rPr>
          <w:rFonts w:cs="Times New Roman"/>
          <w:lang w:val="en-GB"/>
        </w:rPr>
        <w:t xml:space="preserve"> </w:t>
      </w:r>
    </w:p>
    <w:p w14:paraId="5D02962B" w14:textId="3075D596" w:rsidR="001B0632"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during the </w:t>
      </w:r>
      <w:r w:rsidR="005D2013" w:rsidRPr="008760E9">
        <w:rPr>
          <w:rFonts w:cs="Times New Roman"/>
          <w:lang w:val="en-GB"/>
        </w:rPr>
        <w:t>t</w:t>
      </w:r>
      <w:r w:rsidRPr="008760E9">
        <w:rPr>
          <w:rFonts w:cs="Times New Roman"/>
          <w:lang w:val="en-GB"/>
        </w:rPr>
        <w:t>erm</w:t>
      </w:r>
      <w:r w:rsidR="005D2013" w:rsidRPr="008760E9">
        <w:rPr>
          <w:rFonts w:cs="Times New Roman"/>
          <w:lang w:val="en-GB"/>
        </w:rPr>
        <w:t xml:space="preserve"> of the Study</w:t>
      </w:r>
      <w:r w:rsidRPr="008760E9">
        <w:rPr>
          <w:rFonts w:cs="Times New Roman"/>
          <w:lang w:val="en-GB"/>
        </w:rPr>
        <w:t xml:space="preserve"> not do any other act which may have a</w:t>
      </w:r>
      <w:r w:rsidR="00531943" w:rsidRPr="008760E9">
        <w:rPr>
          <w:rFonts w:cs="Times New Roman"/>
          <w:lang w:val="en-GB"/>
        </w:rPr>
        <w:t xml:space="preserve"> substantial </w:t>
      </w:r>
      <w:r w:rsidRPr="008760E9">
        <w:rPr>
          <w:rFonts w:cs="Times New Roman"/>
          <w:lang w:val="en-GB"/>
        </w:rPr>
        <w:t xml:space="preserve">adverse effect on the availability of Study </w:t>
      </w:r>
      <w:r w:rsidR="00AB783B" w:rsidRPr="007D1136">
        <w:rPr>
          <w:highlight w:val="cyan"/>
          <w:lang w:val="en-GB"/>
        </w:rPr>
        <w:t>Participants</w:t>
      </w:r>
      <w:r w:rsidRPr="008760E9">
        <w:rPr>
          <w:rFonts w:cs="Times New Roman"/>
          <w:lang w:val="en-GB"/>
        </w:rPr>
        <w:t xml:space="preserve">, including providing services to third parties in relation to a study which would or could recruit the same Study </w:t>
      </w:r>
      <w:proofErr w:type="gramStart"/>
      <w:r w:rsidR="00AB783B" w:rsidRPr="007D1136">
        <w:rPr>
          <w:highlight w:val="cyan"/>
          <w:lang w:val="en-GB"/>
        </w:rPr>
        <w:t>Participants</w:t>
      </w:r>
      <w:r w:rsidRPr="008760E9">
        <w:rPr>
          <w:rFonts w:cs="Times New Roman"/>
          <w:lang w:val="en-GB"/>
        </w:rPr>
        <w:t>;</w:t>
      </w:r>
      <w:proofErr w:type="gramEnd"/>
    </w:p>
    <w:p w14:paraId="4747CAF5" w14:textId="77777777" w:rsidR="00851AA1"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it</w:t>
      </w:r>
      <w:r w:rsidR="00851AA1" w:rsidRPr="008760E9">
        <w:rPr>
          <w:rFonts w:cs="Times New Roman"/>
          <w:spacing w:val="32"/>
          <w:lang w:val="en-GB"/>
        </w:rPr>
        <w:t xml:space="preserve"> </w:t>
      </w:r>
      <w:r w:rsidR="00851AA1" w:rsidRPr="008760E9">
        <w:rPr>
          <w:rFonts w:cs="Times New Roman"/>
          <w:spacing w:val="-1"/>
          <w:lang w:val="en-GB"/>
        </w:rPr>
        <w:t>shall</w:t>
      </w:r>
      <w:r w:rsidR="00851AA1" w:rsidRPr="008760E9">
        <w:rPr>
          <w:rFonts w:cs="Times New Roman"/>
          <w:spacing w:val="33"/>
          <w:lang w:val="en-GB"/>
        </w:rPr>
        <w:t xml:space="preserve"> </w:t>
      </w:r>
      <w:r w:rsidR="00851AA1" w:rsidRPr="008760E9">
        <w:rPr>
          <w:rFonts w:cs="Times New Roman"/>
          <w:spacing w:val="-1"/>
          <w:lang w:val="en-GB"/>
        </w:rPr>
        <w:t>not</w:t>
      </w:r>
      <w:r w:rsidR="00851AA1" w:rsidRPr="008760E9">
        <w:rPr>
          <w:rFonts w:cs="Times New Roman"/>
          <w:spacing w:val="31"/>
          <w:lang w:val="en-GB"/>
        </w:rPr>
        <w:t xml:space="preserve"> </w:t>
      </w:r>
      <w:r w:rsidR="00851AA1" w:rsidRPr="008760E9">
        <w:rPr>
          <w:rFonts w:cs="Times New Roman"/>
          <w:spacing w:val="-1"/>
          <w:lang w:val="en-GB"/>
        </w:rPr>
        <w:t>enter</w:t>
      </w:r>
      <w:r w:rsidR="00851AA1" w:rsidRPr="008760E9">
        <w:rPr>
          <w:rFonts w:cs="Times New Roman"/>
          <w:spacing w:val="33"/>
          <w:lang w:val="en-GB"/>
        </w:rPr>
        <w:t xml:space="preserve"> </w:t>
      </w:r>
      <w:r w:rsidR="00851AA1" w:rsidRPr="008760E9">
        <w:rPr>
          <w:rFonts w:cs="Times New Roman"/>
          <w:lang w:val="en-GB"/>
        </w:rPr>
        <w:t>into</w:t>
      </w:r>
      <w:r w:rsidR="00851AA1" w:rsidRPr="008760E9">
        <w:rPr>
          <w:rFonts w:cs="Times New Roman"/>
          <w:spacing w:val="31"/>
          <w:lang w:val="en-GB"/>
        </w:rPr>
        <w:t xml:space="preserve"> </w:t>
      </w:r>
      <w:r w:rsidR="001A7AEA" w:rsidRPr="008760E9">
        <w:rPr>
          <w:rFonts w:cs="Times New Roman"/>
          <w:lang w:val="en-GB"/>
        </w:rPr>
        <w:t>any Contractor’s C</w:t>
      </w:r>
      <w:r w:rsidR="00851AA1" w:rsidRPr="008760E9">
        <w:rPr>
          <w:rFonts w:cs="Times New Roman"/>
          <w:spacing w:val="-1"/>
          <w:lang w:val="en-GB"/>
        </w:rPr>
        <w:t>ollaboration</w:t>
      </w:r>
      <w:r w:rsidR="00851AA1" w:rsidRPr="008760E9">
        <w:rPr>
          <w:rFonts w:cs="Times New Roman"/>
          <w:spacing w:val="34"/>
          <w:lang w:val="en-GB"/>
        </w:rPr>
        <w:t xml:space="preserve"> </w:t>
      </w:r>
      <w:r w:rsidR="001A7AEA" w:rsidRPr="008760E9">
        <w:rPr>
          <w:rFonts w:cs="Times New Roman"/>
          <w:spacing w:val="-1"/>
          <w:lang w:val="en-GB"/>
        </w:rPr>
        <w:t>A</w:t>
      </w:r>
      <w:r w:rsidR="00851AA1" w:rsidRPr="008760E9">
        <w:rPr>
          <w:rFonts w:cs="Times New Roman"/>
          <w:spacing w:val="-1"/>
          <w:lang w:val="en-GB"/>
        </w:rPr>
        <w:t>greements</w:t>
      </w:r>
      <w:r w:rsidR="00851AA1" w:rsidRPr="008760E9">
        <w:rPr>
          <w:rFonts w:cs="Times New Roman"/>
          <w:spacing w:val="32"/>
          <w:lang w:val="en-GB"/>
        </w:rPr>
        <w:t xml:space="preserve"> </w:t>
      </w:r>
      <w:r w:rsidR="00851AA1" w:rsidRPr="008760E9">
        <w:rPr>
          <w:rFonts w:cs="Times New Roman"/>
          <w:spacing w:val="1"/>
          <w:lang w:val="en-GB"/>
        </w:rPr>
        <w:t>in</w:t>
      </w:r>
      <w:r w:rsidR="00851AA1" w:rsidRPr="008760E9">
        <w:rPr>
          <w:rFonts w:cs="Times New Roman"/>
          <w:spacing w:val="34"/>
          <w:lang w:val="en-GB"/>
        </w:rPr>
        <w:t xml:space="preserve"> </w:t>
      </w:r>
      <w:r w:rsidR="00851AA1" w:rsidRPr="008760E9">
        <w:rPr>
          <w:rFonts w:cs="Times New Roman"/>
          <w:spacing w:val="-1"/>
          <w:lang w:val="en-GB"/>
        </w:rPr>
        <w:t>which</w:t>
      </w:r>
      <w:r w:rsidR="00851AA1" w:rsidRPr="008760E9">
        <w:rPr>
          <w:rFonts w:cs="Times New Roman"/>
          <w:spacing w:val="32"/>
          <w:lang w:val="en-GB"/>
        </w:rPr>
        <w:t xml:space="preserve"> </w:t>
      </w:r>
      <w:r w:rsidR="00851AA1" w:rsidRPr="008760E9">
        <w:rPr>
          <w:rFonts w:cs="Times New Roman"/>
          <w:spacing w:val="-1"/>
          <w:lang w:val="en-GB"/>
        </w:rPr>
        <w:t>the</w:t>
      </w:r>
      <w:r w:rsidR="00851AA1" w:rsidRPr="008760E9">
        <w:rPr>
          <w:rFonts w:cs="Times New Roman"/>
          <w:spacing w:val="55"/>
          <w:w w:val="99"/>
          <w:lang w:val="en-GB"/>
        </w:rPr>
        <w:t xml:space="preserve"> </w:t>
      </w:r>
      <w:r w:rsidR="00851AA1" w:rsidRPr="008760E9">
        <w:rPr>
          <w:rFonts w:cs="Times New Roman"/>
          <w:spacing w:val="-1"/>
          <w:lang w:val="en-GB"/>
        </w:rPr>
        <w:t>Intellectual</w:t>
      </w:r>
      <w:r w:rsidR="00851AA1" w:rsidRPr="008760E9">
        <w:rPr>
          <w:rFonts w:cs="Times New Roman"/>
          <w:spacing w:val="8"/>
          <w:lang w:val="en-GB"/>
        </w:rPr>
        <w:t xml:space="preserve"> </w:t>
      </w:r>
      <w:r w:rsidR="00851AA1" w:rsidRPr="008760E9">
        <w:rPr>
          <w:rFonts w:cs="Times New Roman"/>
          <w:spacing w:val="-1"/>
          <w:lang w:val="en-GB"/>
        </w:rPr>
        <w:t>Property</w:t>
      </w:r>
      <w:r w:rsidR="00851AA1" w:rsidRPr="008760E9">
        <w:rPr>
          <w:rFonts w:cs="Times New Roman"/>
          <w:spacing w:val="7"/>
          <w:lang w:val="en-GB"/>
        </w:rPr>
        <w:t xml:space="preserve"> </w:t>
      </w:r>
      <w:r w:rsidR="00851AA1" w:rsidRPr="008760E9">
        <w:rPr>
          <w:rFonts w:cs="Times New Roman"/>
          <w:spacing w:val="-1"/>
          <w:lang w:val="en-GB"/>
        </w:rPr>
        <w:t>arrangements</w:t>
      </w:r>
      <w:r w:rsidR="00851AA1" w:rsidRPr="008760E9">
        <w:rPr>
          <w:rFonts w:cs="Times New Roman"/>
          <w:spacing w:val="8"/>
          <w:lang w:val="en-GB"/>
        </w:rPr>
        <w:t xml:space="preserve"> </w:t>
      </w:r>
      <w:r w:rsidR="00851AA1" w:rsidRPr="008760E9">
        <w:rPr>
          <w:rFonts w:cs="Times New Roman"/>
          <w:lang w:val="en-GB"/>
        </w:rPr>
        <w:t>would</w:t>
      </w:r>
      <w:r w:rsidR="00851AA1" w:rsidRPr="008760E9">
        <w:rPr>
          <w:rFonts w:cs="Times New Roman"/>
          <w:spacing w:val="6"/>
          <w:lang w:val="en-GB"/>
        </w:rPr>
        <w:t xml:space="preserve"> </w:t>
      </w:r>
      <w:r w:rsidR="00851AA1" w:rsidRPr="008760E9">
        <w:rPr>
          <w:rFonts w:cs="Times New Roman"/>
          <w:spacing w:val="-1"/>
          <w:lang w:val="en-GB"/>
        </w:rPr>
        <w:t>adversely</w:t>
      </w:r>
      <w:r w:rsidR="00851AA1" w:rsidRPr="008760E9">
        <w:rPr>
          <w:rFonts w:cs="Times New Roman"/>
          <w:spacing w:val="7"/>
          <w:lang w:val="en-GB"/>
        </w:rPr>
        <w:t xml:space="preserve"> </w:t>
      </w:r>
      <w:r w:rsidR="00851AA1" w:rsidRPr="008760E9">
        <w:rPr>
          <w:rFonts w:cs="Times New Roman"/>
          <w:spacing w:val="-1"/>
          <w:lang w:val="en-GB"/>
        </w:rPr>
        <w:t>affect</w:t>
      </w:r>
      <w:r w:rsidR="00851AA1" w:rsidRPr="008760E9">
        <w:rPr>
          <w:rFonts w:cs="Times New Roman"/>
          <w:spacing w:val="6"/>
          <w:lang w:val="en-GB"/>
        </w:rPr>
        <w:t xml:space="preserve"> </w:t>
      </w:r>
      <w:r w:rsidR="00851AA1" w:rsidRPr="008760E9">
        <w:rPr>
          <w:rFonts w:cs="Times New Roman"/>
          <w:lang w:val="en-GB"/>
        </w:rPr>
        <w:t>the</w:t>
      </w:r>
      <w:r w:rsidR="00851AA1" w:rsidRPr="008760E9">
        <w:rPr>
          <w:rFonts w:cs="Times New Roman"/>
          <w:spacing w:val="4"/>
          <w:lang w:val="en-GB"/>
        </w:rPr>
        <w:t xml:space="preserve"> </w:t>
      </w:r>
      <w:r w:rsidR="00851AA1" w:rsidRPr="008760E9">
        <w:rPr>
          <w:rFonts w:cs="Times New Roman"/>
          <w:spacing w:val="-1"/>
          <w:lang w:val="en-GB"/>
        </w:rPr>
        <w:t>Contractor’s</w:t>
      </w:r>
      <w:r w:rsidR="00851AA1" w:rsidRPr="008760E9">
        <w:rPr>
          <w:rFonts w:cs="Times New Roman"/>
          <w:spacing w:val="7"/>
          <w:lang w:val="en-GB"/>
        </w:rPr>
        <w:t xml:space="preserve"> </w:t>
      </w:r>
      <w:r w:rsidR="00851AA1" w:rsidRPr="008760E9">
        <w:rPr>
          <w:rFonts w:cs="Times New Roman"/>
          <w:lang w:val="en-GB"/>
        </w:rPr>
        <w:t>ability</w:t>
      </w:r>
      <w:r w:rsidR="00851AA1" w:rsidRPr="008760E9">
        <w:rPr>
          <w:rFonts w:cs="Times New Roman"/>
          <w:spacing w:val="89"/>
          <w:w w:val="99"/>
          <w:lang w:val="en-GB"/>
        </w:rPr>
        <w:t xml:space="preserve"> </w:t>
      </w:r>
      <w:r w:rsidR="00851AA1" w:rsidRPr="008760E9">
        <w:rPr>
          <w:rFonts w:cs="Times New Roman"/>
          <w:spacing w:val="-1"/>
          <w:lang w:val="en-GB"/>
        </w:rPr>
        <w:t>to</w:t>
      </w:r>
      <w:r w:rsidR="00851AA1" w:rsidRPr="008760E9">
        <w:rPr>
          <w:rFonts w:cs="Times New Roman"/>
          <w:spacing w:val="56"/>
          <w:lang w:val="en-GB"/>
        </w:rPr>
        <w:t xml:space="preserve"> </w:t>
      </w:r>
      <w:r w:rsidR="00851AA1" w:rsidRPr="008760E9">
        <w:rPr>
          <w:rFonts w:cs="Times New Roman"/>
          <w:lang w:val="en-GB"/>
        </w:rPr>
        <w:t>comply</w:t>
      </w:r>
      <w:r w:rsidR="00851AA1" w:rsidRPr="008760E9">
        <w:rPr>
          <w:rFonts w:cs="Times New Roman"/>
          <w:spacing w:val="54"/>
          <w:lang w:val="en-GB"/>
        </w:rPr>
        <w:t xml:space="preserve"> </w:t>
      </w:r>
      <w:r w:rsidR="00851AA1" w:rsidRPr="008760E9">
        <w:rPr>
          <w:rFonts w:cs="Times New Roman"/>
          <w:lang w:val="en-GB"/>
        </w:rPr>
        <w:t>with</w:t>
      </w:r>
      <w:r w:rsidR="00851AA1" w:rsidRPr="008760E9">
        <w:rPr>
          <w:rFonts w:cs="Times New Roman"/>
          <w:spacing w:val="57"/>
          <w:lang w:val="en-GB"/>
        </w:rPr>
        <w:t xml:space="preserve"> </w:t>
      </w:r>
      <w:r w:rsidR="00851AA1" w:rsidRPr="008760E9">
        <w:rPr>
          <w:rFonts w:cs="Times New Roman"/>
          <w:spacing w:val="-1"/>
          <w:lang w:val="en-GB"/>
        </w:rPr>
        <w:t>the</w:t>
      </w:r>
      <w:r w:rsidR="00851AA1" w:rsidRPr="008760E9">
        <w:rPr>
          <w:rFonts w:cs="Times New Roman"/>
          <w:spacing w:val="53"/>
          <w:lang w:val="en-GB"/>
        </w:rPr>
        <w:t xml:space="preserve"> </w:t>
      </w:r>
      <w:r w:rsidR="00851AA1" w:rsidRPr="008760E9">
        <w:rPr>
          <w:rFonts w:cs="Times New Roman"/>
          <w:lang w:val="en-GB"/>
        </w:rPr>
        <w:t>terms</w:t>
      </w:r>
      <w:r w:rsidR="00851AA1" w:rsidRPr="008760E9">
        <w:rPr>
          <w:rFonts w:cs="Times New Roman"/>
          <w:spacing w:val="55"/>
          <w:lang w:val="en-GB"/>
        </w:rPr>
        <w:t xml:space="preserve"> </w:t>
      </w:r>
      <w:r w:rsidR="00851AA1" w:rsidRPr="008760E9">
        <w:rPr>
          <w:rFonts w:cs="Times New Roman"/>
          <w:spacing w:val="-1"/>
          <w:lang w:val="en-GB"/>
        </w:rPr>
        <w:t>of</w:t>
      </w:r>
      <w:r w:rsidR="00851AA1" w:rsidRPr="008760E9">
        <w:rPr>
          <w:rFonts w:cs="Times New Roman"/>
          <w:spacing w:val="57"/>
          <w:lang w:val="en-GB"/>
        </w:rPr>
        <w:t xml:space="preserve"> </w:t>
      </w:r>
      <w:r w:rsidR="00851AA1" w:rsidRPr="008760E9">
        <w:rPr>
          <w:rFonts w:cs="Times New Roman"/>
          <w:lang w:val="en-GB"/>
        </w:rPr>
        <w:t>this</w:t>
      </w:r>
      <w:r w:rsidR="00851AA1" w:rsidRPr="008760E9">
        <w:rPr>
          <w:rFonts w:cs="Times New Roman"/>
          <w:spacing w:val="55"/>
          <w:lang w:val="en-GB"/>
        </w:rPr>
        <w:t xml:space="preserve"> </w:t>
      </w:r>
      <w:r w:rsidRPr="008760E9">
        <w:rPr>
          <w:rFonts w:cs="Times New Roman"/>
          <w:spacing w:val="-1"/>
          <w:lang w:val="en-GB"/>
        </w:rPr>
        <w:t>Agreement</w:t>
      </w:r>
      <w:r w:rsidR="00851AA1" w:rsidRPr="008760E9">
        <w:rPr>
          <w:rFonts w:cs="Times New Roman"/>
          <w:spacing w:val="53"/>
          <w:lang w:val="en-GB"/>
        </w:rPr>
        <w:t xml:space="preserve"> </w:t>
      </w:r>
      <w:r w:rsidR="00851AA1" w:rsidRPr="008760E9">
        <w:rPr>
          <w:rFonts w:cs="Times New Roman"/>
          <w:lang w:val="en-GB"/>
        </w:rPr>
        <w:t>without</w:t>
      </w:r>
      <w:r w:rsidR="00851AA1" w:rsidRPr="008760E9">
        <w:rPr>
          <w:rFonts w:cs="Times New Roman"/>
          <w:spacing w:val="55"/>
          <w:lang w:val="en-GB"/>
        </w:rPr>
        <w:t xml:space="preserve"> </w:t>
      </w:r>
      <w:r w:rsidR="00851AA1" w:rsidRPr="008760E9">
        <w:rPr>
          <w:rFonts w:cs="Times New Roman"/>
          <w:spacing w:val="-1"/>
          <w:lang w:val="en-GB"/>
        </w:rPr>
        <w:t>the</w:t>
      </w:r>
      <w:r w:rsidR="00851AA1" w:rsidRPr="008760E9">
        <w:rPr>
          <w:rFonts w:cs="Times New Roman"/>
          <w:spacing w:val="53"/>
          <w:lang w:val="en-GB"/>
        </w:rPr>
        <w:t xml:space="preserve"> </w:t>
      </w:r>
      <w:r w:rsidR="00851AA1" w:rsidRPr="008760E9">
        <w:rPr>
          <w:rFonts w:cs="Times New Roman"/>
          <w:lang w:val="en-GB"/>
        </w:rPr>
        <w:t>prior</w:t>
      </w:r>
      <w:r w:rsidR="00851AA1" w:rsidRPr="008760E9">
        <w:rPr>
          <w:rFonts w:cs="Times New Roman"/>
          <w:spacing w:val="56"/>
          <w:lang w:val="en-GB"/>
        </w:rPr>
        <w:t xml:space="preserve"> </w:t>
      </w:r>
      <w:r w:rsidR="00851AA1" w:rsidRPr="008760E9">
        <w:rPr>
          <w:rFonts w:cs="Times New Roman"/>
          <w:lang w:val="en-GB"/>
        </w:rPr>
        <w:t>consent</w:t>
      </w:r>
      <w:r w:rsidR="00851AA1" w:rsidRPr="008760E9">
        <w:rPr>
          <w:rFonts w:cs="Times New Roman"/>
          <w:spacing w:val="54"/>
          <w:lang w:val="en-GB"/>
        </w:rPr>
        <w:t xml:space="preserve"> </w:t>
      </w:r>
      <w:r w:rsidR="00851AA1" w:rsidRPr="008760E9">
        <w:rPr>
          <w:rFonts w:cs="Times New Roman"/>
          <w:lang w:val="en-GB"/>
        </w:rPr>
        <w:t>of</w:t>
      </w:r>
      <w:r w:rsidR="00851AA1" w:rsidRPr="008760E9">
        <w:rPr>
          <w:rFonts w:cs="Times New Roman"/>
          <w:spacing w:val="57"/>
          <w:lang w:val="en-GB"/>
        </w:rPr>
        <w:t xml:space="preserve"> </w:t>
      </w:r>
      <w:r w:rsidRPr="008760E9">
        <w:rPr>
          <w:rFonts w:cs="Times New Roman"/>
          <w:spacing w:val="-1"/>
          <w:lang w:val="en-GB"/>
        </w:rPr>
        <w:t>KCE</w:t>
      </w:r>
      <w:r w:rsidR="00851AA1" w:rsidRPr="008760E9">
        <w:rPr>
          <w:rFonts w:cs="Times New Roman"/>
          <w:spacing w:val="-1"/>
          <w:lang w:val="en-GB"/>
        </w:rPr>
        <w:t>,</w:t>
      </w:r>
      <w:r w:rsidR="00851AA1" w:rsidRPr="008760E9">
        <w:rPr>
          <w:rFonts w:cs="Times New Roman"/>
          <w:spacing w:val="-7"/>
          <w:lang w:val="en-GB"/>
        </w:rPr>
        <w:t xml:space="preserve"> </w:t>
      </w:r>
      <w:r w:rsidR="00851AA1" w:rsidRPr="008760E9">
        <w:rPr>
          <w:rFonts w:cs="Times New Roman"/>
          <w:lang w:val="en-GB"/>
        </w:rPr>
        <w:t>such</w:t>
      </w:r>
      <w:r w:rsidR="00851AA1" w:rsidRPr="008760E9">
        <w:rPr>
          <w:rFonts w:cs="Times New Roman"/>
          <w:spacing w:val="-5"/>
          <w:lang w:val="en-GB"/>
        </w:rPr>
        <w:t xml:space="preserve"> </w:t>
      </w:r>
      <w:r w:rsidR="00851AA1" w:rsidRPr="008760E9">
        <w:rPr>
          <w:rFonts w:cs="Times New Roman"/>
          <w:spacing w:val="-1"/>
          <w:lang w:val="en-GB"/>
        </w:rPr>
        <w:t>consent</w:t>
      </w:r>
      <w:r w:rsidR="00851AA1" w:rsidRPr="008760E9">
        <w:rPr>
          <w:rFonts w:cs="Times New Roman"/>
          <w:spacing w:val="-7"/>
          <w:lang w:val="en-GB"/>
        </w:rPr>
        <w:t xml:space="preserve"> </w:t>
      </w:r>
      <w:r w:rsidR="00851AA1" w:rsidRPr="008760E9">
        <w:rPr>
          <w:rFonts w:cs="Times New Roman"/>
          <w:lang w:val="en-GB"/>
        </w:rPr>
        <w:t>not</w:t>
      </w:r>
      <w:r w:rsidR="00851AA1" w:rsidRPr="008760E9">
        <w:rPr>
          <w:rFonts w:cs="Times New Roman"/>
          <w:spacing w:val="-8"/>
          <w:lang w:val="en-GB"/>
        </w:rPr>
        <w:t xml:space="preserve"> </w:t>
      </w:r>
      <w:r w:rsidR="00851AA1" w:rsidRPr="008760E9">
        <w:rPr>
          <w:rFonts w:cs="Times New Roman"/>
          <w:lang w:val="en-GB"/>
        </w:rPr>
        <w:t>to</w:t>
      </w:r>
      <w:r w:rsidR="00851AA1" w:rsidRPr="008760E9">
        <w:rPr>
          <w:rFonts w:cs="Times New Roman"/>
          <w:spacing w:val="-8"/>
          <w:lang w:val="en-GB"/>
        </w:rPr>
        <w:t xml:space="preserve"> </w:t>
      </w:r>
      <w:r w:rsidR="00851AA1" w:rsidRPr="008760E9">
        <w:rPr>
          <w:rFonts w:cs="Times New Roman"/>
          <w:spacing w:val="1"/>
          <w:lang w:val="en-GB"/>
        </w:rPr>
        <w:t>be</w:t>
      </w:r>
      <w:r w:rsidR="00851AA1" w:rsidRPr="008760E9">
        <w:rPr>
          <w:rFonts w:cs="Times New Roman"/>
          <w:spacing w:val="-7"/>
          <w:lang w:val="en-GB"/>
        </w:rPr>
        <w:t xml:space="preserve"> </w:t>
      </w:r>
      <w:r w:rsidR="00851AA1" w:rsidRPr="008760E9">
        <w:rPr>
          <w:rFonts w:cs="Times New Roman"/>
          <w:lang w:val="en-GB"/>
        </w:rPr>
        <w:t>unreasonably</w:t>
      </w:r>
      <w:r w:rsidR="00851AA1" w:rsidRPr="008760E9">
        <w:rPr>
          <w:rFonts w:cs="Times New Roman"/>
          <w:spacing w:val="-7"/>
          <w:lang w:val="en-GB"/>
        </w:rPr>
        <w:t xml:space="preserve"> </w:t>
      </w:r>
      <w:r w:rsidR="00851AA1" w:rsidRPr="008760E9">
        <w:rPr>
          <w:rFonts w:cs="Times New Roman"/>
          <w:spacing w:val="-1"/>
          <w:lang w:val="en-GB"/>
        </w:rPr>
        <w:t>withheld</w:t>
      </w:r>
      <w:r w:rsidR="00851AA1" w:rsidRPr="008760E9">
        <w:rPr>
          <w:rFonts w:cs="Times New Roman"/>
          <w:spacing w:val="-5"/>
          <w:lang w:val="en-GB"/>
        </w:rPr>
        <w:t xml:space="preserve"> </w:t>
      </w:r>
      <w:r w:rsidR="00851AA1" w:rsidRPr="008760E9">
        <w:rPr>
          <w:rFonts w:cs="Times New Roman"/>
          <w:spacing w:val="-1"/>
          <w:lang w:val="en-GB"/>
        </w:rPr>
        <w:t>or</w:t>
      </w:r>
      <w:r w:rsidR="00851AA1" w:rsidRPr="008760E9">
        <w:rPr>
          <w:rFonts w:cs="Times New Roman"/>
          <w:spacing w:val="-7"/>
          <w:lang w:val="en-GB"/>
        </w:rPr>
        <w:t xml:space="preserve"> </w:t>
      </w:r>
      <w:r w:rsidR="00851AA1" w:rsidRPr="008760E9">
        <w:rPr>
          <w:rFonts w:cs="Times New Roman"/>
          <w:spacing w:val="-1"/>
          <w:lang w:val="en-GB"/>
        </w:rPr>
        <w:t>delayed.</w:t>
      </w:r>
    </w:p>
    <w:p w14:paraId="284202F4" w14:textId="77777777" w:rsidR="00FD1B9C" w:rsidRPr="008760E9" w:rsidRDefault="00FD1B9C"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the Study Team will have the expertise in the disease and patient population relevant to the Study and will have the training, information, licenses, approvals or certifications necessary for safely, adequately and lawfully conducting the </w:t>
      </w:r>
      <w:proofErr w:type="gramStart"/>
      <w:r w:rsidRPr="008760E9">
        <w:rPr>
          <w:rFonts w:cs="Times New Roman"/>
          <w:lang w:val="en-GB"/>
        </w:rPr>
        <w:t>Study;</w:t>
      </w:r>
      <w:proofErr w:type="gramEnd"/>
    </w:p>
    <w:p w14:paraId="07781E57" w14:textId="5B1A0B7B" w:rsidR="00FD1B9C" w:rsidRPr="008760E9" w:rsidRDefault="00FD1B9C"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none of the Study </w:t>
      </w:r>
      <w:r w:rsidRPr="009E6CB7">
        <w:rPr>
          <w:rFonts w:cs="Times New Roman"/>
          <w:lang w:val="en-GB"/>
        </w:rPr>
        <w:t xml:space="preserve">Team </w:t>
      </w:r>
      <w:r w:rsidR="009F5C28" w:rsidRPr="009E6CB7">
        <w:rPr>
          <w:rFonts w:cs="Times New Roman"/>
          <w:lang w:val="en-GB"/>
        </w:rPr>
        <w:t xml:space="preserve">(including Collaborators) </w:t>
      </w:r>
      <w:r w:rsidRPr="009E6CB7">
        <w:rPr>
          <w:rFonts w:cs="Times New Roman"/>
          <w:lang w:val="en-GB"/>
        </w:rPr>
        <w:t xml:space="preserve">shall be subject to any conflicting obligation </w:t>
      </w:r>
      <w:r w:rsidR="00BD4E1E" w:rsidRPr="009E6CB7">
        <w:rPr>
          <w:rFonts w:cs="Times New Roman"/>
          <w:lang w:val="en-GB"/>
        </w:rPr>
        <w:t xml:space="preserve">or </w:t>
      </w:r>
      <w:r w:rsidR="009F5C28" w:rsidRPr="009E6CB7">
        <w:rPr>
          <w:rFonts w:cs="Times New Roman"/>
          <w:lang w:val="en-GB"/>
        </w:rPr>
        <w:t xml:space="preserve">shall </w:t>
      </w:r>
      <w:r w:rsidR="00BD4E1E" w:rsidRPr="009E6CB7">
        <w:rPr>
          <w:rFonts w:cs="Times New Roman"/>
          <w:lang w:val="en-GB"/>
        </w:rPr>
        <w:t xml:space="preserve">have any conflict of interest </w:t>
      </w:r>
      <w:r w:rsidRPr="009E6CB7">
        <w:rPr>
          <w:rFonts w:cs="Times New Roman"/>
          <w:lang w:val="en-GB"/>
        </w:rPr>
        <w:t>that may interfere</w:t>
      </w:r>
      <w:r w:rsidR="00D6551E" w:rsidRPr="009E6CB7">
        <w:rPr>
          <w:rFonts w:cs="Times New Roman"/>
          <w:lang w:val="en-GB"/>
        </w:rPr>
        <w:t xml:space="preserve"> </w:t>
      </w:r>
      <w:r w:rsidRPr="009E6CB7">
        <w:rPr>
          <w:rFonts w:cs="Times New Roman"/>
          <w:lang w:val="en-GB"/>
        </w:rPr>
        <w:t>with the performance of the Study or that might impair the validity of the</w:t>
      </w:r>
      <w:r w:rsidRPr="008760E9">
        <w:rPr>
          <w:rFonts w:cs="Times New Roman"/>
          <w:lang w:val="en-GB"/>
        </w:rPr>
        <w:t xml:space="preserve"> Study </w:t>
      </w:r>
      <w:proofErr w:type="gramStart"/>
      <w:r w:rsidRPr="008760E9">
        <w:rPr>
          <w:rFonts w:cs="Times New Roman"/>
          <w:lang w:val="en-GB"/>
        </w:rPr>
        <w:t>Data;</w:t>
      </w:r>
      <w:proofErr w:type="gramEnd"/>
    </w:p>
    <w:p w14:paraId="26309EF6" w14:textId="77777777" w:rsidR="00B55F57"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 shall p</w:t>
      </w:r>
      <w:r w:rsidR="00851AA1" w:rsidRPr="008760E9">
        <w:rPr>
          <w:rFonts w:cs="Times New Roman"/>
          <w:spacing w:val="-1"/>
          <w:lang w:val="en-GB"/>
        </w:rPr>
        <w:t xml:space="preserve">erform </w:t>
      </w:r>
      <w:r w:rsidR="00851AA1" w:rsidRPr="008760E9">
        <w:rPr>
          <w:rFonts w:cs="Times New Roman"/>
          <w:lang w:val="en-GB"/>
        </w:rPr>
        <w:t>the</w:t>
      </w:r>
      <w:r w:rsidR="00851AA1" w:rsidRPr="008760E9">
        <w:rPr>
          <w:rFonts w:cs="Times New Roman"/>
          <w:spacing w:val="-1"/>
          <w:lang w:val="en-GB"/>
        </w:rPr>
        <w:t xml:space="preserve"> </w:t>
      </w:r>
      <w:r w:rsidR="005D2013" w:rsidRPr="008760E9">
        <w:rPr>
          <w:rFonts w:cs="Times New Roman"/>
          <w:spacing w:val="-1"/>
          <w:lang w:val="en-GB"/>
        </w:rPr>
        <w:t xml:space="preserve">Study </w:t>
      </w:r>
      <w:r w:rsidR="00851AA1" w:rsidRPr="008760E9">
        <w:rPr>
          <w:rFonts w:cs="Times New Roman"/>
          <w:spacing w:val="-1"/>
          <w:lang w:val="en-GB"/>
        </w:rPr>
        <w:t xml:space="preserve">in compliance with </w:t>
      </w:r>
      <w:r w:rsidRPr="008760E9">
        <w:rPr>
          <w:rFonts w:cs="Times New Roman"/>
          <w:spacing w:val="-1"/>
          <w:lang w:val="en-GB"/>
        </w:rPr>
        <w:t>all ethica</w:t>
      </w:r>
      <w:r w:rsidR="00851AA1" w:rsidRPr="008760E9">
        <w:rPr>
          <w:rFonts w:cs="Times New Roman"/>
          <w:spacing w:val="-1"/>
          <w:lang w:val="en-GB"/>
        </w:rPr>
        <w:t>l principles,</w:t>
      </w:r>
      <w:r w:rsidRPr="008760E9">
        <w:rPr>
          <w:rFonts w:cs="Times New Roman"/>
          <w:spacing w:val="-1"/>
          <w:lang w:val="en-GB"/>
        </w:rPr>
        <w:t xml:space="preserve"> including avoiding fabrication, falsification, plagiarism or other research </w:t>
      </w:r>
      <w:proofErr w:type="gramStart"/>
      <w:r w:rsidRPr="008760E9">
        <w:rPr>
          <w:rFonts w:cs="Times New Roman"/>
          <w:spacing w:val="-1"/>
          <w:lang w:val="en-GB"/>
        </w:rPr>
        <w:t>misconduct</w:t>
      </w:r>
      <w:r w:rsidR="00B55F57" w:rsidRPr="008760E9">
        <w:rPr>
          <w:rFonts w:cs="Times New Roman"/>
          <w:spacing w:val="-1"/>
          <w:lang w:val="en-GB"/>
        </w:rPr>
        <w:t>;</w:t>
      </w:r>
      <w:proofErr w:type="gramEnd"/>
      <w:r w:rsidR="00B55F57" w:rsidRPr="008760E9">
        <w:rPr>
          <w:rFonts w:cs="Times New Roman"/>
          <w:spacing w:val="-1"/>
          <w:lang w:val="en-GB"/>
        </w:rPr>
        <w:t xml:space="preserve"> </w:t>
      </w:r>
    </w:p>
    <w:p w14:paraId="324F156A" w14:textId="77777777" w:rsidR="00EB4FD7" w:rsidRPr="008760E9" w:rsidRDefault="002614A7"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 xml:space="preserve">unless otherwise agreed in writing by KCE, </w:t>
      </w:r>
      <w:r w:rsidR="002F7656" w:rsidRPr="008760E9">
        <w:rPr>
          <w:rFonts w:cs="Times New Roman"/>
          <w:spacing w:val="-1"/>
          <w:lang w:val="en-GB"/>
        </w:rPr>
        <w:t xml:space="preserve">neither the Contractor nor any of its Collaborators </w:t>
      </w:r>
      <w:r w:rsidR="00B55F57" w:rsidRPr="008760E9">
        <w:rPr>
          <w:rFonts w:cs="Times New Roman"/>
          <w:spacing w:val="-1"/>
          <w:lang w:val="en-GB"/>
        </w:rPr>
        <w:t>has obtained</w:t>
      </w:r>
      <w:r w:rsidR="006B0E2E" w:rsidRPr="008760E9">
        <w:rPr>
          <w:rFonts w:cs="Times New Roman"/>
          <w:spacing w:val="-1"/>
          <w:lang w:val="en-GB"/>
        </w:rPr>
        <w:t xml:space="preserve"> </w:t>
      </w:r>
      <w:r w:rsidR="002F7656" w:rsidRPr="008760E9">
        <w:rPr>
          <w:rFonts w:cs="Times New Roman"/>
          <w:spacing w:val="-1"/>
          <w:lang w:val="en-GB"/>
        </w:rPr>
        <w:t xml:space="preserve">or </w:t>
      </w:r>
      <w:r w:rsidR="006B0E2E" w:rsidRPr="008760E9">
        <w:rPr>
          <w:rFonts w:cs="Times New Roman"/>
          <w:spacing w:val="-1"/>
          <w:lang w:val="en-GB"/>
        </w:rPr>
        <w:t xml:space="preserve">will obtain during the </w:t>
      </w:r>
      <w:r w:rsidR="004173A7" w:rsidRPr="008760E9">
        <w:rPr>
          <w:rFonts w:cs="Times New Roman"/>
          <w:spacing w:val="-1"/>
          <w:lang w:val="en-GB"/>
        </w:rPr>
        <w:t>term of the Study</w:t>
      </w:r>
      <w:r w:rsidR="00B55F57" w:rsidRPr="008760E9">
        <w:rPr>
          <w:rFonts w:cs="Times New Roman"/>
          <w:spacing w:val="-1"/>
          <w:lang w:val="en-GB"/>
        </w:rPr>
        <w:t xml:space="preserve"> any other (EU, federal, regional, local or foreign) public</w:t>
      </w:r>
      <w:r w:rsidR="00A825E1" w:rsidRPr="008760E9">
        <w:rPr>
          <w:rFonts w:cs="Times New Roman"/>
          <w:spacing w:val="-1"/>
          <w:lang w:val="en-GB"/>
        </w:rPr>
        <w:t xml:space="preserve"> (other than from KCE)</w:t>
      </w:r>
      <w:r w:rsidR="006B0E2E" w:rsidRPr="008760E9">
        <w:rPr>
          <w:rFonts w:cs="Times New Roman"/>
          <w:spacing w:val="-1"/>
          <w:lang w:val="en-GB"/>
        </w:rPr>
        <w:t xml:space="preserve"> or private</w:t>
      </w:r>
      <w:r w:rsidR="00B55F57" w:rsidRPr="008760E9">
        <w:rPr>
          <w:rFonts w:cs="Times New Roman"/>
          <w:spacing w:val="-1"/>
          <w:lang w:val="en-GB"/>
        </w:rPr>
        <w:t xml:space="preserve"> funding for the performance of the </w:t>
      </w:r>
      <w:proofErr w:type="gramStart"/>
      <w:r w:rsidR="004173A7" w:rsidRPr="008760E9">
        <w:rPr>
          <w:rFonts w:cs="Times New Roman"/>
          <w:spacing w:val="-1"/>
          <w:lang w:val="en-GB"/>
        </w:rPr>
        <w:t>Study</w:t>
      </w:r>
      <w:r w:rsidR="00B55F57" w:rsidRPr="008760E9">
        <w:rPr>
          <w:rFonts w:cs="Times New Roman"/>
          <w:spacing w:val="-1"/>
          <w:lang w:val="en-GB"/>
        </w:rPr>
        <w:t>;</w:t>
      </w:r>
      <w:proofErr w:type="gramEnd"/>
      <w:r w:rsidR="001B0632" w:rsidRPr="008760E9">
        <w:rPr>
          <w:rFonts w:cs="Times New Roman"/>
          <w:spacing w:val="-1"/>
          <w:lang w:val="en-GB"/>
        </w:rPr>
        <w:t xml:space="preserve"> </w:t>
      </w:r>
    </w:p>
    <w:p w14:paraId="1EF55961" w14:textId="77777777" w:rsidR="00851AA1" w:rsidRPr="008760E9" w:rsidRDefault="00851AA1"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to</w:t>
      </w:r>
      <w:r w:rsidRPr="008760E9">
        <w:rPr>
          <w:rFonts w:cs="Times New Roman"/>
          <w:spacing w:val="-3"/>
          <w:lang w:val="en-GB"/>
        </w:rPr>
        <w:t xml:space="preserve"> </w:t>
      </w:r>
      <w:r w:rsidRPr="008760E9">
        <w:rPr>
          <w:rFonts w:cs="Times New Roman"/>
          <w:spacing w:val="-1"/>
          <w:lang w:val="en-GB"/>
        </w:rPr>
        <w:t>the</w:t>
      </w:r>
      <w:r w:rsidRPr="008760E9">
        <w:rPr>
          <w:rFonts w:cs="Times New Roman"/>
          <w:spacing w:val="-4"/>
          <w:lang w:val="en-GB"/>
        </w:rPr>
        <w:t xml:space="preserve"> </w:t>
      </w:r>
      <w:r w:rsidRPr="008760E9">
        <w:rPr>
          <w:rFonts w:cs="Times New Roman"/>
          <w:lang w:val="en-GB"/>
        </w:rPr>
        <w:t>best</w:t>
      </w:r>
      <w:r w:rsidRPr="008760E9">
        <w:rPr>
          <w:rFonts w:cs="Times New Roman"/>
          <w:spacing w:val="-5"/>
          <w:lang w:val="en-GB"/>
        </w:rPr>
        <w:t xml:space="preserve"> </w:t>
      </w:r>
      <w:r w:rsidRPr="008760E9">
        <w:rPr>
          <w:rFonts w:cs="Times New Roman"/>
          <w:lang w:val="en-GB"/>
        </w:rPr>
        <w:t>of</w:t>
      </w:r>
      <w:r w:rsidRPr="008760E9">
        <w:rPr>
          <w:rFonts w:cs="Times New Roman"/>
          <w:spacing w:val="-5"/>
          <w:lang w:val="en-GB"/>
        </w:rPr>
        <w:t xml:space="preserve"> </w:t>
      </w:r>
      <w:r w:rsidRPr="008760E9">
        <w:rPr>
          <w:rFonts w:cs="Times New Roman"/>
          <w:lang w:val="en-GB"/>
        </w:rPr>
        <w:t>its</w:t>
      </w:r>
      <w:r w:rsidRPr="008760E9">
        <w:rPr>
          <w:rFonts w:cs="Times New Roman"/>
          <w:spacing w:val="-5"/>
          <w:lang w:val="en-GB"/>
        </w:rPr>
        <w:t xml:space="preserve"> </w:t>
      </w:r>
      <w:r w:rsidRPr="008760E9">
        <w:rPr>
          <w:rFonts w:cs="Times New Roman"/>
          <w:lang w:val="en-GB"/>
        </w:rPr>
        <w:t>knowledge</w:t>
      </w:r>
      <w:r w:rsidRPr="008760E9">
        <w:rPr>
          <w:rFonts w:cs="Times New Roman"/>
          <w:spacing w:val="-5"/>
          <w:lang w:val="en-GB"/>
        </w:rPr>
        <w:t xml:space="preserve"> </w:t>
      </w:r>
      <w:r w:rsidRPr="008760E9">
        <w:rPr>
          <w:rFonts w:cs="Times New Roman"/>
          <w:lang w:val="en-GB"/>
        </w:rPr>
        <w:t>and</w:t>
      </w:r>
      <w:r w:rsidRPr="008760E9">
        <w:rPr>
          <w:rFonts w:cs="Times New Roman"/>
          <w:spacing w:val="-4"/>
          <w:lang w:val="en-GB"/>
        </w:rPr>
        <w:t xml:space="preserve"> </w:t>
      </w:r>
      <w:r w:rsidRPr="008760E9">
        <w:rPr>
          <w:rFonts w:cs="Times New Roman"/>
          <w:spacing w:val="-1"/>
          <w:lang w:val="en-GB"/>
        </w:rPr>
        <w:t>belief:</w:t>
      </w:r>
    </w:p>
    <w:p w14:paraId="457297DC"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lang w:val="en-GB"/>
        </w:rPr>
        <w:t>subject</w:t>
      </w:r>
      <w:r w:rsidRPr="008760E9">
        <w:rPr>
          <w:rFonts w:cs="Times New Roman"/>
          <w:spacing w:val="13"/>
          <w:lang w:val="en-GB"/>
        </w:rPr>
        <w:t xml:space="preserve"> </w:t>
      </w:r>
      <w:r w:rsidRPr="008760E9">
        <w:rPr>
          <w:rFonts w:cs="Times New Roman"/>
          <w:spacing w:val="-1"/>
          <w:lang w:val="en-GB"/>
        </w:rPr>
        <w:t>to</w:t>
      </w:r>
      <w:r w:rsidRPr="008760E9">
        <w:rPr>
          <w:rFonts w:cs="Times New Roman"/>
          <w:spacing w:val="16"/>
          <w:lang w:val="en-GB"/>
        </w:rPr>
        <w:t xml:space="preserve"> </w:t>
      </w:r>
      <w:r w:rsidRPr="008760E9">
        <w:rPr>
          <w:rFonts w:cs="Times New Roman"/>
          <w:spacing w:val="-1"/>
          <w:lang w:val="en-GB"/>
        </w:rPr>
        <w:t>the</w:t>
      </w:r>
      <w:r w:rsidRPr="008760E9">
        <w:rPr>
          <w:rFonts w:cs="Times New Roman"/>
          <w:spacing w:val="11"/>
          <w:lang w:val="en-GB"/>
        </w:rPr>
        <w:t xml:space="preserve"> </w:t>
      </w:r>
      <w:r w:rsidRPr="008760E9">
        <w:rPr>
          <w:rFonts w:cs="Times New Roman"/>
          <w:lang w:val="en-GB"/>
        </w:rPr>
        <w:t>declaration</w:t>
      </w:r>
      <w:r w:rsidRPr="008760E9">
        <w:rPr>
          <w:rFonts w:cs="Times New Roman"/>
          <w:spacing w:val="14"/>
          <w:lang w:val="en-GB"/>
        </w:rPr>
        <w:t xml:space="preserve"> </w:t>
      </w:r>
      <w:r w:rsidRPr="008760E9">
        <w:rPr>
          <w:rFonts w:cs="Times New Roman"/>
          <w:spacing w:val="-1"/>
          <w:lang w:val="en-GB"/>
        </w:rPr>
        <w:t>set</w:t>
      </w:r>
      <w:r w:rsidRPr="008760E9">
        <w:rPr>
          <w:rFonts w:cs="Times New Roman"/>
          <w:spacing w:val="15"/>
          <w:lang w:val="en-GB"/>
        </w:rPr>
        <w:t xml:space="preserve"> </w:t>
      </w:r>
      <w:r w:rsidRPr="008760E9">
        <w:rPr>
          <w:rFonts w:cs="Times New Roman"/>
          <w:spacing w:val="-1"/>
          <w:lang w:val="en-GB"/>
        </w:rPr>
        <w:t>out</w:t>
      </w:r>
      <w:r w:rsidRPr="008760E9">
        <w:rPr>
          <w:rFonts w:cs="Times New Roman"/>
          <w:spacing w:val="12"/>
          <w:lang w:val="en-GB"/>
        </w:rPr>
        <w:t xml:space="preserve"> </w:t>
      </w:r>
      <w:r w:rsidRPr="008760E9">
        <w:rPr>
          <w:rFonts w:cs="Times New Roman"/>
          <w:spacing w:val="1"/>
          <w:lang w:val="en-GB"/>
        </w:rPr>
        <w:t>in</w:t>
      </w:r>
      <w:r w:rsidRPr="008760E9">
        <w:rPr>
          <w:rFonts w:cs="Times New Roman"/>
          <w:spacing w:val="14"/>
          <w:lang w:val="en-GB"/>
        </w:rPr>
        <w:t xml:space="preserve"> </w:t>
      </w:r>
      <w:r w:rsidRPr="00B9087F">
        <w:rPr>
          <w:rFonts w:cs="Times New Roman"/>
          <w:highlight w:val="yellow"/>
          <w:lang w:val="en-GB"/>
        </w:rPr>
        <w:t>Schedule</w:t>
      </w:r>
      <w:r w:rsidR="00CE34DE" w:rsidRPr="00B9087F">
        <w:rPr>
          <w:rFonts w:cs="Times New Roman"/>
          <w:highlight w:val="yellow"/>
          <w:lang w:val="en-GB"/>
        </w:rPr>
        <w:t xml:space="preserve"> </w:t>
      </w:r>
      <w:r w:rsidR="003C1A5E" w:rsidRPr="00B9087F">
        <w:rPr>
          <w:rFonts w:cs="Times New Roman"/>
          <w:highlight w:val="yellow"/>
          <w:lang w:val="en-GB"/>
        </w:rPr>
        <w:t>1</w:t>
      </w:r>
      <w:r w:rsidRPr="008760E9">
        <w:rPr>
          <w:rFonts w:cs="Times New Roman"/>
          <w:spacing w:val="15"/>
          <w:lang w:val="en-GB"/>
        </w:rPr>
        <w:t xml:space="preserve"> </w:t>
      </w:r>
      <w:r w:rsidRPr="008760E9">
        <w:rPr>
          <w:rFonts w:cs="Times New Roman"/>
          <w:spacing w:val="1"/>
          <w:lang w:val="en-GB"/>
        </w:rPr>
        <w:t>it</w:t>
      </w:r>
      <w:r w:rsidRPr="008760E9">
        <w:rPr>
          <w:rFonts w:cs="Times New Roman"/>
          <w:spacing w:val="11"/>
          <w:lang w:val="en-GB"/>
        </w:rPr>
        <w:t xml:space="preserve"> </w:t>
      </w:r>
      <w:r w:rsidRPr="008760E9">
        <w:rPr>
          <w:rFonts w:cs="Times New Roman"/>
          <w:spacing w:val="-1"/>
          <w:lang w:val="en-GB"/>
        </w:rPr>
        <w:t xml:space="preserve">is </w:t>
      </w:r>
      <w:r w:rsidR="001B3F6F" w:rsidRPr="008760E9">
        <w:rPr>
          <w:rFonts w:cs="Times New Roman"/>
          <w:spacing w:val="-1"/>
          <w:lang w:val="en-GB"/>
        </w:rPr>
        <w:t xml:space="preserve">(or, where applicable, </w:t>
      </w:r>
      <w:r w:rsidR="003E2FFD" w:rsidRPr="008760E9">
        <w:rPr>
          <w:rFonts w:cs="Times New Roman"/>
          <w:spacing w:val="-1"/>
          <w:lang w:val="en-GB"/>
        </w:rPr>
        <w:t>any</w:t>
      </w:r>
      <w:r w:rsidR="001B3F6F" w:rsidRPr="008760E9">
        <w:rPr>
          <w:rFonts w:cs="Times New Roman"/>
          <w:spacing w:val="-1"/>
          <w:lang w:val="en-GB"/>
        </w:rPr>
        <w:t xml:space="preserve"> Collaborator is) </w:t>
      </w:r>
      <w:r w:rsidRPr="008760E9">
        <w:rPr>
          <w:rFonts w:cs="Times New Roman"/>
          <w:spacing w:val="-1"/>
          <w:lang w:val="en-GB"/>
        </w:rPr>
        <w:t xml:space="preserve">the legal and beneficial owner of all right, title and interest in </w:t>
      </w:r>
      <w:r w:rsidRPr="008760E9">
        <w:rPr>
          <w:rFonts w:cs="Times New Roman"/>
          <w:lang w:val="en-GB"/>
        </w:rPr>
        <w:t>and</w:t>
      </w:r>
      <w:r w:rsidRPr="008760E9">
        <w:rPr>
          <w:rFonts w:cs="Times New Roman"/>
          <w:spacing w:val="-1"/>
          <w:lang w:val="en-GB"/>
        </w:rPr>
        <w:t xml:space="preserve"> to</w:t>
      </w:r>
      <w:r w:rsidRPr="008760E9">
        <w:rPr>
          <w:rFonts w:cs="Times New Roman"/>
          <w:spacing w:val="2"/>
          <w:lang w:val="en-GB"/>
        </w:rPr>
        <w:t xml:space="preserve"> </w:t>
      </w:r>
      <w:r w:rsidRPr="008760E9">
        <w:rPr>
          <w:rFonts w:cs="Times New Roman"/>
          <w:spacing w:val="-1"/>
          <w:lang w:val="en-GB"/>
        </w:rPr>
        <w:t>the</w:t>
      </w:r>
      <w:r w:rsidRPr="008760E9">
        <w:rPr>
          <w:rFonts w:cs="Times New Roman"/>
          <w:spacing w:val="39"/>
          <w:w w:val="99"/>
          <w:lang w:val="en-GB"/>
        </w:rPr>
        <w:t xml:space="preserve"> </w:t>
      </w:r>
      <w:r w:rsidRPr="008760E9">
        <w:rPr>
          <w:rFonts w:cs="Times New Roman"/>
          <w:spacing w:val="-1"/>
          <w:lang w:val="en-GB"/>
        </w:rPr>
        <w:t>Contractor</w:t>
      </w:r>
      <w:r w:rsidRPr="008760E9">
        <w:rPr>
          <w:rFonts w:cs="Times New Roman"/>
          <w:spacing w:val="-8"/>
          <w:lang w:val="en-GB"/>
        </w:rPr>
        <w:t xml:space="preserve"> </w:t>
      </w:r>
      <w:r w:rsidRPr="008760E9">
        <w:rPr>
          <w:rFonts w:cs="Times New Roman"/>
          <w:spacing w:val="-1"/>
          <w:lang w:val="en-GB"/>
        </w:rPr>
        <w:t>Background</w:t>
      </w:r>
      <w:r w:rsidRPr="008760E9">
        <w:rPr>
          <w:rFonts w:cs="Times New Roman"/>
          <w:spacing w:val="-9"/>
          <w:lang w:val="en-GB"/>
        </w:rPr>
        <w:t xml:space="preserve"> </w:t>
      </w:r>
      <w:r w:rsidRPr="008760E9">
        <w:rPr>
          <w:rFonts w:cs="Times New Roman"/>
          <w:lang w:val="en-GB"/>
        </w:rPr>
        <w:t>IP</w:t>
      </w:r>
      <w:r w:rsidR="005D2013" w:rsidRPr="008760E9">
        <w:rPr>
          <w:rFonts w:cs="Times New Roman"/>
          <w:lang w:val="en-GB"/>
        </w:rPr>
        <w:t xml:space="preserve"> listed in </w:t>
      </w:r>
      <w:r w:rsidR="005D2013" w:rsidRPr="00B9087F">
        <w:rPr>
          <w:rFonts w:cs="Times New Roman"/>
          <w:highlight w:val="yellow"/>
          <w:lang w:val="en-GB"/>
        </w:rPr>
        <w:t xml:space="preserve">Schedule </w:t>
      </w:r>
      <w:proofErr w:type="gramStart"/>
      <w:r w:rsidR="003C1A5E" w:rsidRPr="00B9087F">
        <w:rPr>
          <w:rFonts w:cs="Times New Roman"/>
          <w:highlight w:val="yellow"/>
          <w:lang w:val="en-GB"/>
        </w:rPr>
        <w:t>1</w:t>
      </w:r>
      <w:r w:rsidRPr="008760E9">
        <w:rPr>
          <w:rFonts w:cs="Times New Roman"/>
          <w:lang w:val="en-GB"/>
        </w:rPr>
        <w:t>;</w:t>
      </w:r>
      <w:proofErr w:type="gramEnd"/>
    </w:p>
    <w:p w14:paraId="5838A08C"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spacing w:val="1"/>
          <w:lang w:val="en-GB"/>
        </w:rPr>
        <w:t>it</w:t>
      </w:r>
      <w:r w:rsidRPr="008760E9">
        <w:rPr>
          <w:rFonts w:cs="Times New Roman"/>
          <w:spacing w:val="22"/>
          <w:lang w:val="en-GB"/>
        </w:rPr>
        <w:t xml:space="preserve"> </w:t>
      </w:r>
      <w:r w:rsidRPr="008760E9">
        <w:rPr>
          <w:rFonts w:cs="Times New Roman"/>
          <w:spacing w:val="-1"/>
          <w:lang w:val="en-GB"/>
        </w:rPr>
        <w:t xml:space="preserve">and/or </w:t>
      </w:r>
      <w:r w:rsidR="001B3F6F" w:rsidRPr="008760E9">
        <w:rPr>
          <w:rFonts w:cs="Times New Roman"/>
          <w:spacing w:val="-1"/>
          <w:lang w:val="en-GB"/>
        </w:rPr>
        <w:t xml:space="preserve">(where applicable) </w:t>
      </w:r>
      <w:r w:rsidRPr="008760E9">
        <w:rPr>
          <w:rFonts w:cs="Times New Roman"/>
          <w:spacing w:val="-1"/>
          <w:lang w:val="en-GB"/>
        </w:rPr>
        <w:t>a Collaborator</w:t>
      </w:r>
      <w:r w:rsidRPr="008760E9">
        <w:rPr>
          <w:rFonts w:cs="Times New Roman"/>
          <w:spacing w:val="25"/>
          <w:lang w:val="en-GB"/>
        </w:rPr>
        <w:t xml:space="preserve"> </w:t>
      </w:r>
      <w:r w:rsidRPr="008760E9">
        <w:rPr>
          <w:rFonts w:cs="Times New Roman"/>
          <w:spacing w:val="-1"/>
          <w:lang w:val="en-GB"/>
        </w:rPr>
        <w:t>will</w:t>
      </w:r>
      <w:r w:rsidRPr="008760E9">
        <w:rPr>
          <w:rFonts w:cs="Times New Roman"/>
          <w:spacing w:val="26"/>
          <w:lang w:val="en-GB"/>
        </w:rPr>
        <w:t xml:space="preserve"> </w:t>
      </w:r>
      <w:r w:rsidRPr="008760E9">
        <w:rPr>
          <w:rFonts w:cs="Times New Roman"/>
          <w:lang w:val="en-GB"/>
        </w:rPr>
        <w:t>be</w:t>
      </w:r>
      <w:r w:rsidRPr="008760E9">
        <w:rPr>
          <w:rFonts w:cs="Times New Roman"/>
          <w:spacing w:val="22"/>
          <w:lang w:val="en-GB"/>
        </w:rPr>
        <w:t xml:space="preserve"> </w:t>
      </w:r>
      <w:r w:rsidRPr="008760E9">
        <w:rPr>
          <w:rFonts w:cs="Times New Roman"/>
          <w:spacing w:val="-1"/>
          <w:lang w:val="en-GB"/>
        </w:rPr>
        <w:t>the</w:t>
      </w:r>
      <w:r w:rsidRPr="008760E9">
        <w:rPr>
          <w:rFonts w:cs="Times New Roman"/>
          <w:spacing w:val="25"/>
          <w:lang w:val="en-GB"/>
        </w:rPr>
        <w:t xml:space="preserve"> </w:t>
      </w:r>
      <w:r w:rsidRPr="008760E9">
        <w:rPr>
          <w:rFonts w:cs="Times New Roman"/>
          <w:lang w:val="en-GB"/>
        </w:rPr>
        <w:t>legal</w:t>
      </w:r>
      <w:r w:rsidRPr="008760E9">
        <w:rPr>
          <w:rFonts w:cs="Times New Roman"/>
          <w:spacing w:val="26"/>
          <w:lang w:val="en-GB"/>
        </w:rPr>
        <w:t xml:space="preserve"> </w:t>
      </w:r>
      <w:r w:rsidRPr="008760E9">
        <w:rPr>
          <w:rFonts w:cs="Times New Roman"/>
          <w:lang w:val="en-GB"/>
        </w:rPr>
        <w:t>and</w:t>
      </w:r>
      <w:r w:rsidRPr="008760E9">
        <w:rPr>
          <w:rFonts w:cs="Times New Roman"/>
          <w:spacing w:val="21"/>
          <w:lang w:val="en-GB"/>
        </w:rPr>
        <w:t xml:space="preserve"> </w:t>
      </w:r>
      <w:r w:rsidRPr="008760E9">
        <w:rPr>
          <w:rFonts w:cs="Times New Roman"/>
          <w:spacing w:val="-1"/>
          <w:lang w:val="en-GB"/>
        </w:rPr>
        <w:t>beneficial</w:t>
      </w:r>
      <w:r w:rsidRPr="008760E9">
        <w:rPr>
          <w:rFonts w:cs="Times New Roman"/>
          <w:spacing w:val="51"/>
          <w:lang w:val="en-GB"/>
        </w:rPr>
        <w:t xml:space="preserve"> </w:t>
      </w:r>
      <w:r w:rsidRPr="008760E9">
        <w:rPr>
          <w:rFonts w:cs="Times New Roman"/>
          <w:spacing w:val="-1"/>
          <w:lang w:val="en-GB"/>
        </w:rPr>
        <w:t>owner(s)</w:t>
      </w:r>
      <w:r w:rsidRPr="008760E9">
        <w:rPr>
          <w:rFonts w:cs="Times New Roman"/>
          <w:spacing w:val="-3"/>
          <w:lang w:val="en-GB"/>
        </w:rPr>
        <w:t xml:space="preserve"> </w:t>
      </w:r>
      <w:r w:rsidRPr="008760E9">
        <w:rPr>
          <w:rFonts w:cs="Times New Roman"/>
          <w:lang w:val="en-GB"/>
        </w:rPr>
        <w:t>of</w:t>
      </w:r>
      <w:r w:rsidRPr="008760E9">
        <w:rPr>
          <w:rFonts w:cs="Times New Roman"/>
          <w:spacing w:val="-5"/>
          <w:lang w:val="en-GB"/>
        </w:rPr>
        <w:t xml:space="preserve"> </w:t>
      </w:r>
      <w:r w:rsidRPr="008760E9">
        <w:rPr>
          <w:rFonts w:cs="Times New Roman"/>
          <w:lang w:val="en-GB"/>
        </w:rPr>
        <w:t>all</w:t>
      </w:r>
      <w:r w:rsidRPr="008760E9">
        <w:rPr>
          <w:rFonts w:cs="Times New Roman"/>
          <w:spacing w:val="-1"/>
          <w:lang w:val="en-GB"/>
        </w:rPr>
        <w:t xml:space="preserve"> right,</w:t>
      </w:r>
      <w:r w:rsidRPr="008760E9">
        <w:rPr>
          <w:rFonts w:cs="Times New Roman"/>
          <w:spacing w:val="-4"/>
          <w:lang w:val="en-GB"/>
        </w:rPr>
        <w:t xml:space="preserve"> </w:t>
      </w:r>
      <w:r w:rsidRPr="008760E9">
        <w:rPr>
          <w:rFonts w:cs="Times New Roman"/>
          <w:lang w:val="en-GB"/>
        </w:rPr>
        <w:t>title</w:t>
      </w:r>
      <w:r w:rsidRPr="008760E9">
        <w:rPr>
          <w:rFonts w:cs="Times New Roman"/>
          <w:spacing w:val="-6"/>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spacing w:val="-1"/>
          <w:lang w:val="en-GB"/>
        </w:rPr>
        <w:t>interest</w:t>
      </w:r>
      <w:r w:rsidRPr="008760E9">
        <w:rPr>
          <w:rFonts w:cs="Times New Roman"/>
          <w:spacing w:val="-3"/>
          <w:lang w:val="en-GB"/>
        </w:rPr>
        <w:t xml:space="preserve"> </w:t>
      </w:r>
      <w:r w:rsidRPr="008760E9">
        <w:rPr>
          <w:rFonts w:cs="Times New Roman"/>
          <w:spacing w:val="1"/>
          <w:lang w:val="en-GB"/>
        </w:rPr>
        <w:t>in</w:t>
      </w:r>
      <w:r w:rsidRPr="008760E9">
        <w:rPr>
          <w:rFonts w:cs="Times New Roman"/>
          <w:spacing w:val="-3"/>
          <w:lang w:val="en-GB"/>
        </w:rPr>
        <w:t xml:space="preserve"> </w:t>
      </w:r>
      <w:r w:rsidRPr="008760E9">
        <w:rPr>
          <w:rFonts w:cs="Times New Roman"/>
          <w:spacing w:val="-1"/>
          <w:lang w:val="en-GB"/>
        </w:rPr>
        <w:t>and</w:t>
      </w:r>
      <w:r w:rsidRPr="008760E9">
        <w:rPr>
          <w:rFonts w:cs="Times New Roman"/>
          <w:spacing w:val="-4"/>
          <w:lang w:val="en-GB"/>
        </w:rPr>
        <w:t xml:space="preserve"> </w:t>
      </w:r>
      <w:r w:rsidRPr="008760E9">
        <w:rPr>
          <w:rFonts w:cs="Times New Roman"/>
          <w:spacing w:val="-1"/>
          <w:lang w:val="en-GB"/>
        </w:rPr>
        <w:t>to</w:t>
      </w:r>
      <w:r w:rsidRPr="008760E9">
        <w:rPr>
          <w:rFonts w:cs="Times New Roman"/>
          <w:spacing w:val="-2"/>
          <w:lang w:val="en-GB"/>
        </w:rPr>
        <w:t xml:space="preserve"> </w:t>
      </w:r>
      <w:r w:rsidRPr="008760E9">
        <w:rPr>
          <w:rFonts w:cs="Times New Roman"/>
          <w:spacing w:val="-1"/>
          <w:lang w:val="en-GB"/>
        </w:rPr>
        <w:t>the</w:t>
      </w:r>
      <w:r w:rsidRPr="008760E9">
        <w:rPr>
          <w:rFonts w:cs="Times New Roman"/>
          <w:spacing w:val="-4"/>
          <w:lang w:val="en-GB"/>
        </w:rPr>
        <w:t xml:space="preserve"> </w:t>
      </w:r>
      <w:r w:rsidR="00983558" w:rsidRPr="008760E9">
        <w:rPr>
          <w:rFonts w:cs="Times New Roman"/>
          <w:spacing w:val="-4"/>
          <w:lang w:val="en-GB"/>
        </w:rPr>
        <w:t xml:space="preserve">Results and </w:t>
      </w:r>
      <w:r w:rsidRPr="008760E9">
        <w:rPr>
          <w:rFonts w:cs="Times New Roman"/>
          <w:spacing w:val="-1"/>
          <w:lang w:val="en-GB"/>
        </w:rPr>
        <w:t>Foreground</w:t>
      </w:r>
      <w:r w:rsidRPr="008760E9">
        <w:rPr>
          <w:rFonts w:cs="Times New Roman"/>
          <w:spacing w:val="55"/>
          <w:lang w:val="en-GB"/>
        </w:rPr>
        <w:t xml:space="preserve"> </w:t>
      </w:r>
      <w:r w:rsidRPr="008760E9">
        <w:rPr>
          <w:rFonts w:cs="Times New Roman"/>
          <w:lang w:val="en-GB"/>
        </w:rPr>
        <w:t>IP</w:t>
      </w:r>
      <w:r w:rsidRPr="008760E9">
        <w:rPr>
          <w:rFonts w:cs="Times New Roman"/>
          <w:spacing w:val="18"/>
          <w:lang w:val="en-GB"/>
        </w:rPr>
        <w:t xml:space="preserve"> </w:t>
      </w:r>
      <w:r w:rsidRPr="008760E9">
        <w:rPr>
          <w:rFonts w:cs="Times New Roman"/>
          <w:lang w:val="en-GB"/>
        </w:rPr>
        <w:t>and</w:t>
      </w:r>
      <w:r w:rsidRPr="008760E9">
        <w:rPr>
          <w:rFonts w:cs="Times New Roman"/>
          <w:spacing w:val="19"/>
          <w:lang w:val="en-GB"/>
        </w:rPr>
        <w:t xml:space="preserve"> </w:t>
      </w:r>
      <w:r w:rsidRPr="008760E9">
        <w:rPr>
          <w:rFonts w:cs="Times New Roman"/>
          <w:spacing w:val="-1"/>
          <w:lang w:val="en-GB"/>
        </w:rPr>
        <w:t>where</w:t>
      </w:r>
      <w:r w:rsidRPr="008760E9">
        <w:rPr>
          <w:rFonts w:cs="Times New Roman"/>
          <w:spacing w:val="17"/>
          <w:lang w:val="en-GB"/>
        </w:rPr>
        <w:t xml:space="preserve"> </w:t>
      </w:r>
      <w:r w:rsidRPr="008760E9">
        <w:rPr>
          <w:rFonts w:cs="Times New Roman"/>
          <w:lang w:val="en-GB"/>
        </w:rPr>
        <w:t>reasonable</w:t>
      </w:r>
      <w:r w:rsidRPr="008760E9">
        <w:rPr>
          <w:rFonts w:cs="Times New Roman"/>
          <w:spacing w:val="17"/>
          <w:lang w:val="en-GB"/>
        </w:rPr>
        <w:t xml:space="preserve"> </w:t>
      </w:r>
      <w:r w:rsidRPr="008760E9">
        <w:rPr>
          <w:rFonts w:cs="Times New Roman"/>
          <w:lang w:val="en-GB"/>
        </w:rPr>
        <w:t>and</w:t>
      </w:r>
      <w:r w:rsidRPr="008760E9">
        <w:rPr>
          <w:rFonts w:cs="Times New Roman"/>
          <w:spacing w:val="19"/>
          <w:lang w:val="en-GB"/>
        </w:rPr>
        <w:t xml:space="preserve"> </w:t>
      </w:r>
      <w:r w:rsidRPr="008760E9">
        <w:rPr>
          <w:rFonts w:cs="Times New Roman"/>
          <w:spacing w:val="-1"/>
          <w:lang w:val="en-GB"/>
        </w:rPr>
        <w:t>practicable</w:t>
      </w:r>
      <w:r w:rsidRPr="008760E9">
        <w:rPr>
          <w:rFonts w:cs="Times New Roman"/>
          <w:spacing w:val="17"/>
          <w:lang w:val="en-GB"/>
        </w:rPr>
        <w:t xml:space="preserve"> </w:t>
      </w:r>
      <w:r w:rsidRPr="008760E9">
        <w:rPr>
          <w:rFonts w:cs="Times New Roman"/>
          <w:spacing w:val="-1"/>
          <w:lang w:val="en-GB"/>
        </w:rPr>
        <w:t>the</w:t>
      </w:r>
      <w:r w:rsidRPr="008760E9">
        <w:rPr>
          <w:rFonts w:cs="Times New Roman"/>
          <w:spacing w:val="17"/>
          <w:lang w:val="en-GB"/>
        </w:rPr>
        <w:t xml:space="preserve"> </w:t>
      </w:r>
      <w:r w:rsidRPr="008760E9">
        <w:rPr>
          <w:rFonts w:cs="Times New Roman"/>
          <w:spacing w:val="-1"/>
          <w:lang w:val="en-GB"/>
        </w:rPr>
        <w:t>Collaborator</w:t>
      </w:r>
      <w:r w:rsidRPr="008760E9">
        <w:rPr>
          <w:rFonts w:cs="Times New Roman"/>
          <w:spacing w:val="18"/>
          <w:lang w:val="en-GB"/>
        </w:rPr>
        <w:t xml:space="preserve"> </w:t>
      </w:r>
      <w:r w:rsidRPr="008760E9">
        <w:rPr>
          <w:rFonts w:cs="Times New Roman"/>
          <w:spacing w:val="-1"/>
          <w:lang w:val="en-GB"/>
        </w:rPr>
        <w:t>will</w:t>
      </w:r>
      <w:r w:rsidRPr="008760E9">
        <w:rPr>
          <w:rFonts w:cs="Times New Roman"/>
          <w:spacing w:val="41"/>
          <w:lang w:val="en-GB"/>
        </w:rPr>
        <w:t xml:space="preserve"> </w:t>
      </w:r>
      <w:r w:rsidRPr="008760E9">
        <w:rPr>
          <w:rFonts w:cs="Times New Roman"/>
          <w:spacing w:val="-1"/>
          <w:lang w:val="en-GB"/>
        </w:rPr>
        <w:t>own</w:t>
      </w:r>
      <w:r w:rsidRPr="008760E9">
        <w:rPr>
          <w:rFonts w:cs="Times New Roman"/>
          <w:spacing w:val="12"/>
          <w:lang w:val="en-GB"/>
        </w:rPr>
        <w:t xml:space="preserve"> </w:t>
      </w:r>
      <w:r w:rsidRPr="008760E9">
        <w:rPr>
          <w:rFonts w:cs="Times New Roman"/>
          <w:lang w:val="en-GB"/>
        </w:rPr>
        <w:t>and</w:t>
      </w:r>
      <w:r w:rsidRPr="008760E9">
        <w:rPr>
          <w:rFonts w:cs="Times New Roman"/>
          <w:spacing w:val="13"/>
          <w:lang w:val="en-GB"/>
        </w:rPr>
        <w:t xml:space="preserve"> </w:t>
      </w:r>
      <w:r w:rsidRPr="008760E9">
        <w:rPr>
          <w:rFonts w:cs="Times New Roman"/>
          <w:spacing w:val="-1"/>
          <w:lang w:val="en-GB"/>
        </w:rPr>
        <w:t>manage</w:t>
      </w:r>
      <w:r w:rsidRPr="008760E9">
        <w:rPr>
          <w:rFonts w:cs="Times New Roman"/>
          <w:spacing w:val="12"/>
          <w:lang w:val="en-GB"/>
        </w:rPr>
        <w:t xml:space="preserve"> </w:t>
      </w:r>
      <w:r w:rsidRPr="008760E9">
        <w:rPr>
          <w:rFonts w:cs="Times New Roman"/>
          <w:lang w:val="en-GB"/>
        </w:rPr>
        <w:t>such</w:t>
      </w:r>
      <w:r w:rsidRPr="008760E9">
        <w:rPr>
          <w:rFonts w:cs="Times New Roman"/>
          <w:spacing w:val="12"/>
          <w:lang w:val="en-GB"/>
        </w:rPr>
        <w:t xml:space="preserve"> </w:t>
      </w:r>
      <w:r w:rsidRPr="008760E9">
        <w:rPr>
          <w:rFonts w:cs="Times New Roman"/>
          <w:spacing w:val="-1"/>
          <w:lang w:val="en-GB"/>
        </w:rPr>
        <w:t>Foreground</w:t>
      </w:r>
      <w:r w:rsidRPr="008760E9">
        <w:rPr>
          <w:rFonts w:cs="Times New Roman"/>
          <w:spacing w:val="12"/>
          <w:lang w:val="en-GB"/>
        </w:rPr>
        <w:t xml:space="preserve"> </w:t>
      </w:r>
      <w:r w:rsidRPr="008760E9">
        <w:rPr>
          <w:rFonts w:cs="Times New Roman"/>
          <w:lang w:val="en-GB"/>
        </w:rPr>
        <w:t>IP</w:t>
      </w:r>
      <w:r w:rsidRPr="008760E9">
        <w:rPr>
          <w:rFonts w:cs="Times New Roman"/>
          <w:spacing w:val="11"/>
          <w:lang w:val="en-GB"/>
        </w:rPr>
        <w:t xml:space="preserve"> </w:t>
      </w:r>
      <w:r w:rsidRPr="008760E9">
        <w:rPr>
          <w:rFonts w:cs="Times New Roman"/>
          <w:spacing w:val="1"/>
          <w:lang w:val="en-GB"/>
        </w:rPr>
        <w:t>in</w:t>
      </w:r>
      <w:r w:rsidRPr="008760E9">
        <w:rPr>
          <w:rFonts w:cs="Times New Roman"/>
          <w:spacing w:val="12"/>
          <w:lang w:val="en-GB"/>
        </w:rPr>
        <w:t xml:space="preserve"> </w:t>
      </w:r>
      <w:r w:rsidRPr="008760E9">
        <w:rPr>
          <w:rFonts w:cs="Times New Roman"/>
          <w:spacing w:val="-1"/>
          <w:lang w:val="en-GB"/>
        </w:rPr>
        <w:t>accordance</w:t>
      </w:r>
      <w:r w:rsidRPr="008760E9">
        <w:rPr>
          <w:rFonts w:cs="Times New Roman"/>
          <w:spacing w:val="12"/>
          <w:lang w:val="en-GB"/>
        </w:rPr>
        <w:t xml:space="preserve"> </w:t>
      </w:r>
      <w:r w:rsidRPr="008760E9">
        <w:rPr>
          <w:rFonts w:cs="Times New Roman"/>
          <w:lang w:val="en-GB"/>
        </w:rPr>
        <w:t>with,</w:t>
      </w:r>
      <w:r w:rsidRPr="008760E9">
        <w:rPr>
          <w:rFonts w:cs="Times New Roman"/>
          <w:spacing w:val="11"/>
          <w:lang w:val="en-GB"/>
        </w:rPr>
        <w:t xml:space="preserve"> </w:t>
      </w:r>
      <w:r w:rsidRPr="008760E9">
        <w:rPr>
          <w:rFonts w:cs="Times New Roman"/>
          <w:lang w:val="en-GB"/>
        </w:rPr>
        <w:t>and</w:t>
      </w:r>
      <w:r w:rsidRPr="008760E9">
        <w:rPr>
          <w:rFonts w:cs="Times New Roman"/>
          <w:spacing w:val="41"/>
          <w:lang w:val="en-GB"/>
        </w:rPr>
        <w:t xml:space="preserve"> </w:t>
      </w:r>
      <w:r w:rsidRPr="008760E9">
        <w:rPr>
          <w:rFonts w:cs="Times New Roman"/>
          <w:spacing w:val="-1"/>
          <w:lang w:val="en-GB"/>
        </w:rPr>
        <w:t>subject</w:t>
      </w:r>
      <w:r w:rsidRPr="008760E9">
        <w:rPr>
          <w:rFonts w:cs="Times New Roman"/>
          <w:spacing w:val="-7"/>
          <w:lang w:val="en-GB"/>
        </w:rPr>
        <w:t xml:space="preserve"> </w:t>
      </w:r>
      <w:r w:rsidRPr="008760E9">
        <w:rPr>
          <w:rFonts w:cs="Times New Roman"/>
          <w:lang w:val="en-GB"/>
        </w:rPr>
        <w:t>to</w:t>
      </w:r>
      <w:r w:rsidRPr="008760E9">
        <w:rPr>
          <w:rFonts w:cs="Times New Roman"/>
          <w:spacing w:val="-3"/>
          <w:lang w:val="en-GB"/>
        </w:rPr>
        <w:t xml:space="preserve"> </w:t>
      </w:r>
      <w:r w:rsidRPr="008760E9">
        <w:rPr>
          <w:rFonts w:cs="Times New Roman"/>
          <w:spacing w:val="-1"/>
          <w:lang w:val="en-GB"/>
        </w:rPr>
        <w:t>the</w:t>
      </w:r>
      <w:r w:rsidRPr="008760E9">
        <w:rPr>
          <w:rFonts w:cs="Times New Roman"/>
          <w:spacing w:val="-4"/>
          <w:lang w:val="en-GB"/>
        </w:rPr>
        <w:t xml:space="preserve"> </w:t>
      </w:r>
      <w:r w:rsidRPr="008760E9">
        <w:rPr>
          <w:rFonts w:cs="Times New Roman"/>
          <w:spacing w:val="-1"/>
          <w:lang w:val="en-GB"/>
        </w:rPr>
        <w:t>terms</w:t>
      </w:r>
      <w:r w:rsidRPr="008760E9">
        <w:rPr>
          <w:rFonts w:cs="Times New Roman"/>
          <w:spacing w:val="-6"/>
          <w:lang w:val="en-GB"/>
        </w:rPr>
        <w:t xml:space="preserve"> </w:t>
      </w:r>
      <w:r w:rsidRPr="008760E9">
        <w:rPr>
          <w:rFonts w:cs="Times New Roman"/>
          <w:lang w:val="en-GB"/>
        </w:rPr>
        <w:t>of</w:t>
      </w:r>
      <w:r w:rsidRPr="008760E9">
        <w:rPr>
          <w:rFonts w:cs="Times New Roman"/>
          <w:spacing w:val="-3"/>
          <w:lang w:val="en-GB"/>
        </w:rPr>
        <w:t xml:space="preserve"> </w:t>
      </w:r>
      <w:r w:rsidRPr="008760E9">
        <w:rPr>
          <w:rFonts w:cs="Times New Roman"/>
          <w:spacing w:val="-1"/>
          <w:lang w:val="en-GB"/>
        </w:rPr>
        <w:t>this</w:t>
      </w:r>
      <w:r w:rsidRPr="008760E9">
        <w:rPr>
          <w:rFonts w:cs="Times New Roman"/>
          <w:spacing w:val="-5"/>
          <w:lang w:val="en-GB"/>
        </w:rPr>
        <w:t xml:space="preserve"> </w:t>
      </w:r>
      <w:r w:rsidR="005D2013" w:rsidRPr="008760E9">
        <w:rPr>
          <w:rFonts w:cs="Times New Roman"/>
          <w:spacing w:val="-1"/>
          <w:lang w:val="en-GB"/>
        </w:rPr>
        <w:t>Agreement</w:t>
      </w:r>
      <w:r w:rsidRPr="008760E9">
        <w:rPr>
          <w:rFonts w:cs="Times New Roman"/>
          <w:spacing w:val="-1"/>
          <w:lang w:val="en-GB"/>
        </w:rPr>
        <w:t>;</w:t>
      </w:r>
      <w:r w:rsidRPr="008760E9">
        <w:rPr>
          <w:rFonts w:cs="Times New Roman"/>
          <w:spacing w:val="-2"/>
          <w:lang w:val="en-GB"/>
        </w:rPr>
        <w:t xml:space="preserve"> </w:t>
      </w:r>
      <w:r w:rsidRPr="008760E9">
        <w:rPr>
          <w:rFonts w:cs="Times New Roman"/>
          <w:lang w:val="en-GB"/>
        </w:rPr>
        <w:t>and</w:t>
      </w:r>
    </w:p>
    <w:p w14:paraId="0F73FB98"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spacing w:val="1"/>
          <w:lang w:val="en-GB"/>
        </w:rPr>
        <w:lastRenderedPageBreak/>
        <w:t>it</w:t>
      </w:r>
      <w:r w:rsidRPr="008760E9">
        <w:rPr>
          <w:rFonts w:cs="Times New Roman"/>
          <w:spacing w:val="18"/>
          <w:lang w:val="en-GB"/>
        </w:rPr>
        <w:t xml:space="preserve"> </w:t>
      </w:r>
      <w:r w:rsidRPr="008760E9">
        <w:rPr>
          <w:rFonts w:cs="Times New Roman"/>
          <w:lang w:val="en-GB"/>
        </w:rPr>
        <w:t>has</w:t>
      </w:r>
      <w:r w:rsidRPr="008760E9">
        <w:rPr>
          <w:rFonts w:cs="Times New Roman"/>
          <w:spacing w:val="20"/>
          <w:lang w:val="en-GB"/>
        </w:rPr>
        <w:t xml:space="preserve"> </w:t>
      </w:r>
      <w:r w:rsidRPr="008760E9">
        <w:rPr>
          <w:rFonts w:cs="Times New Roman"/>
          <w:spacing w:val="-1"/>
          <w:lang w:val="en-GB"/>
        </w:rPr>
        <w:t>not</w:t>
      </w:r>
      <w:r w:rsidRPr="008760E9">
        <w:rPr>
          <w:rFonts w:cs="Times New Roman"/>
          <w:spacing w:val="18"/>
          <w:lang w:val="en-GB"/>
        </w:rPr>
        <w:t xml:space="preserve"> </w:t>
      </w:r>
      <w:r w:rsidRPr="008760E9">
        <w:rPr>
          <w:rFonts w:cs="Times New Roman"/>
          <w:spacing w:val="-1"/>
          <w:lang w:val="en-GB"/>
        </w:rPr>
        <w:t>granted</w:t>
      </w:r>
      <w:r w:rsidRPr="008760E9">
        <w:rPr>
          <w:rFonts w:cs="Times New Roman"/>
          <w:spacing w:val="21"/>
          <w:lang w:val="en-GB"/>
        </w:rPr>
        <w:t xml:space="preserve"> </w:t>
      </w:r>
      <w:r w:rsidRPr="008760E9">
        <w:rPr>
          <w:rFonts w:cs="Times New Roman"/>
          <w:lang w:val="en-GB"/>
        </w:rPr>
        <w:t>any</w:t>
      </w:r>
      <w:r w:rsidRPr="008760E9">
        <w:rPr>
          <w:rFonts w:cs="Times New Roman"/>
          <w:spacing w:val="21"/>
          <w:lang w:val="en-GB"/>
        </w:rPr>
        <w:t xml:space="preserve"> </w:t>
      </w:r>
      <w:r w:rsidRPr="008760E9">
        <w:rPr>
          <w:rFonts w:cs="Times New Roman"/>
          <w:spacing w:val="-1"/>
          <w:lang w:val="en-GB"/>
        </w:rPr>
        <w:t>third</w:t>
      </w:r>
      <w:r w:rsidRPr="008760E9">
        <w:rPr>
          <w:rFonts w:cs="Times New Roman"/>
          <w:spacing w:val="21"/>
          <w:lang w:val="en-GB"/>
        </w:rPr>
        <w:t xml:space="preserve"> </w:t>
      </w:r>
      <w:r w:rsidRPr="008760E9">
        <w:rPr>
          <w:rFonts w:cs="Times New Roman"/>
          <w:spacing w:val="-1"/>
          <w:lang w:val="en-GB"/>
        </w:rPr>
        <w:t>party</w:t>
      </w:r>
      <w:r w:rsidRPr="008760E9">
        <w:rPr>
          <w:rFonts w:cs="Times New Roman"/>
          <w:spacing w:val="21"/>
          <w:lang w:val="en-GB"/>
        </w:rPr>
        <w:t xml:space="preserve"> </w:t>
      </w:r>
      <w:r w:rsidRPr="008760E9">
        <w:rPr>
          <w:rFonts w:cs="Times New Roman"/>
          <w:lang w:val="en-GB"/>
        </w:rPr>
        <w:t>any</w:t>
      </w:r>
      <w:r w:rsidRPr="008760E9">
        <w:rPr>
          <w:rFonts w:cs="Times New Roman"/>
          <w:spacing w:val="20"/>
          <w:lang w:val="en-GB"/>
        </w:rPr>
        <w:t xml:space="preserve"> </w:t>
      </w:r>
      <w:r w:rsidRPr="008760E9">
        <w:rPr>
          <w:rFonts w:cs="Times New Roman"/>
          <w:lang w:val="en-GB"/>
        </w:rPr>
        <w:t>right</w:t>
      </w:r>
      <w:r w:rsidRPr="008760E9">
        <w:rPr>
          <w:rFonts w:cs="Times New Roman"/>
          <w:spacing w:val="18"/>
          <w:lang w:val="en-GB"/>
        </w:rPr>
        <w:t xml:space="preserve"> </w:t>
      </w:r>
      <w:r w:rsidRPr="008760E9">
        <w:rPr>
          <w:rFonts w:cs="Times New Roman"/>
          <w:lang w:val="en-GB"/>
        </w:rPr>
        <w:t>in</w:t>
      </w:r>
      <w:r w:rsidRPr="008760E9">
        <w:rPr>
          <w:rFonts w:cs="Times New Roman"/>
          <w:spacing w:val="21"/>
          <w:lang w:val="en-GB"/>
        </w:rPr>
        <w:t xml:space="preserve"> </w:t>
      </w:r>
      <w:r w:rsidRPr="008760E9">
        <w:rPr>
          <w:rFonts w:cs="Times New Roman"/>
          <w:spacing w:val="-1"/>
          <w:lang w:val="en-GB"/>
        </w:rPr>
        <w:t>respect</w:t>
      </w:r>
      <w:r w:rsidRPr="008760E9">
        <w:rPr>
          <w:rFonts w:cs="Times New Roman"/>
          <w:spacing w:val="22"/>
          <w:lang w:val="en-GB"/>
        </w:rPr>
        <w:t xml:space="preserve"> </w:t>
      </w:r>
      <w:r w:rsidRPr="008760E9">
        <w:rPr>
          <w:rFonts w:cs="Times New Roman"/>
          <w:spacing w:val="-1"/>
          <w:lang w:val="en-GB"/>
        </w:rPr>
        <w:t>of</w:t>
      </w:r>
      <w:r w:rsidRPr="008760E9">
        <w:rPr>
          <w:rFonts w:cs="Times New Roman"/>
          <w:spacing w:val="22"/>
          <w:lang w:val="en-GB"/>
        </w:rPr>
        <w:t xml:space="preserve"> </w:t>
      </w:r>
      <w:r w:rsidRPr="008760E9">
        <w:rPr>
          <w:rFonts w:cs="Times New Roman"/>
          <w:spacing w:val="-1"/>
          <w:lang w:val="en-GB"/>
        </w:rPr>
        <w:t>the</w:t>
      </w:r>
      <w:r w:rsidRPr="008760E9">
        <w:rPr>
          <w:rFonts w:cs="Times New Roman"/>
          <w:spacing w:val="55"/>
          <w:w w:val="99"/>
          <w:lang w:val="en-GB"/>
        </w:rPr>
        <w:t xml:space="preserve"> </w:t>
      </w:r>
      <w:r w:rsidRPr="008760E9">
        <w:rPr>
          <w:rFonts w:cs="Times New Roman"/>
          <w:spacing w:val="-1"/>
          <w:lang w:val="en-GB"/>
        </w:rPr>
        <w:t>Foreground</w:t>
      </w:r>
      <w:r w:rsidRPr="008760E9">
        <w:rPr>
          <w:rFonts w:cs="Times New Roman"/>
          <w:spacing w:val="2"/>
          <w:lang w:val="en-GB"/>
        </w:rPr>
        <w:t xml:space="preserve"> </w:t>
      </w:r>
      <w:r w:rsidRPr="008760E9">
        <w:rPr>
          <w:rFonts w:cs="Times New Roman"/>
          <w:lang w:val="en-GB"/>
        </w:rPr>
        <w:t>IP</w:t>
      </w:r>
      <w:r w:rsidRPr="008760E9">
        <w:rPr>
          <w:rFonts w:cs="Times New Roman"/>
          <w:spacing w:val="1"/>
          <w:lang w:val="en-GB"/>
        </w:rPr>
        <w:t xml:space="preserve"> </w:t>
      </w:r>
      <w:r w:rsidRPr="008760E9">
        <w:rPr>
          <w:rFonts w:cs="Times New Roman"/>
          <w:spacing w:val="-1"/>
          <w:lang w:val="en-GB"/>
        </w:rPr>
        <w:t>(other</w:t>
      </w:r>
      <w:r w:rsidRPr="008760E9">
        <w:rPr>
          <w:rFonts w:cs="Times New Roman"/>
          <w:spacing w:val="2"/>
          <w:lang w:val="en-GB"/>
        </w:rPr>
        <w:t xml:space="preserve"> </w:t>
      </w:r>
      <w:r w:rsidRPr="008760E9">
        <w:rPr>
          <w:rFonts w:cs="Times New Roman"/>
          <w:spacing w:val="-1"/>
          <w:lang w:val="en-GB"/>
        </w:rPr>
        <w:t>than</w:t>
      </w:r>
      <w:r w:rsidRPr="008760E9">
        <w:rPr>
          <w:rFonts w:cs="Times New Roman"/>
          <w:spacing w:val="3"/>
          <w:lang w:val="en-GB"/>
        </w:rPr>
        <w:t xml:space="preserve"> </w:t>
      </w:r>
      <w:r w:rsidRPr="008760E9">
        <w:rPr>
          <w:rFonts w:cs="Times New Roman"/>
          <w:lang w:val="en-GB"/>
        </w:rPr>
        <w:t>in</w:t>
      </w:r>
      <w:r w:rsidRPr="008760E9">
        <w:rPr>
          <w:rFonts w:cs="Times New Roman"/>
          <w:spacing w:val="4"/>
          <w:lang w:val="en-GB"/>
        </w:rPr>
        <w:t xml:space="preserve"> </w:t>
      </w:r>
      <w:r w:rsidRPr="008760E9">
        <w:rPr>
          <w:rFonts w:cs="Times New Roman"/>
          <w:spacing w:val="-1"/>
          <w:lang w:val="en-GB"/>
        </w:rPr>
        <w:t>accordance</w:t>
      </w:r>
      <w:r w:rsidRPr="008760E9">
        <w:rPr>
          <w:rFonts w:cs="Times New Roman"/>
          <w:lang w:val="en-GB"/>
        </w:rPr>
        <w:t xml:space="preserve"> with</w:t>
      </w:r>
      <w:r w:rsidRPr="008760E9">
        <w:rPr>
          <w:rFonts w:cs="Times New Roman"/>
          <w:spacing w:val="3"/>
          <w:lang w:val="en-GB"/>
        </w:rPr>
        <w:t xml:space="preserve"> </w:t>
      </w:r>
      <w:r w:rsidRPr="008760E9">
        <w:rPr>
          <w:rFonts w:cs="Times New Roman"/>
          <w:spacing w:val="-1"/>
          <w:lang w:val="en-GB"/>
        </w:rPr>
        <w:t>the</w:t>
      </w:r>
      <w:r w:rsidRPr="008760E9">
        <w:rPr>
          <w:rFonts w:cs="Times New Roman"/>
          <w:lang w:val="en-GB"/>
        </w:rPr>
        <w:t xml:space="preserve"> </w:t>
      </w:r>
      <w:r w:rsidRPr="008760E9">
        <w:rPr>
          <w:rFonts w:cs="Times New Roman"/>
          <w:spacing w:val="-1"/>
          <w:lang w:val="en-GB"/>
        </w:rPr>
        <w:t>provisions</w:t>
      </w:r>
      <w:r w:rsidRPr="008760E9">
        <w:rPr>
          <w:rFonts w:cs="Times New Roman"/>
          <w:spacing w:val="2"/>
          <w:lang w:val="en-GB"/>
        </w:rPr>
        <w:t xml:space="preserve"> </w:t>
      </w:r>
      <w:r w:rsidRPr="008760E9">
        <w:rPr>
          <w:rFonts w:cs="Times New Roman"/>
          <w:spacing w:val="-1"/>
          <w:lang w:val="en-GB"/>
        </w:rPr>
        <w:t>of</w:t>
      </w:r>
      <w:r w:rsidRPr="008760E9">
        <w:rPr>
          <w:rFonts w:cs="Times New Roman"/>
          <w:spacing w:val="61"/>
          <w:w w:val="99"/>
          <w:lang w:val="en-GB"/>
        </w:rPr>
        <w:t xml:space="preserve"> </w:t>
      </w:r>
      <w:r w:rsidRPr="008760E9">
        <w:rPr>
          <w:rFonts w:cs="Times New Roman"/>
          <w:lang w:val="en-GB"/>
        </w:rPr>
        <w:t>this</w:t>
      </w:r>
      <w:r w:rsidRPr="008760E9">
        <w:rPr>
          <w:rFonts w:cs="Times New Roman"/>
          <w:spacing w:val="30"/>
          <w:lang w:val="en-GB"/>
        </w:rPr>
        <w:t xml:space="preserve"> </w:t>
      </w:r>
      <w:r w:rsidRPr="008760E9">
        <w:rPr>
          <w:rFonts w:cs="Times New Roman"/>
          <w:spacing w:val="-1"/>
          <w:lang w:val="en-GB"/>
        </w:rPr>
        <w:t>Contract</w:t>
      </w:r>
      <w:proofErr w:type="gramStart"/>
      <w:r w:rsidRPr="008760E9">
        <w:rPr>
          <w:rFonts w:cs="Times New Roman"/>
          <w:spacing w:val="-1"/>
          <w:lang w:val="en-GB"/>
        </w:rPr>
        <w:t>),</w:t>
      </w:r>
      <w:r w:rsidRPr="008760E9">
        <w:rPr>
          <w:rFonts w:cs="Times New Roman"/>
          <w:spacing w:val="33"/>
          <w:lang w:val="en-GB"/>
        </w:rPr>
        <w:t xml:space="preserve"> </w:t>
      </w:r>
      <w:r w:rsidRPr="008760E9">
        <w:rPr>
          <w:rFonts w:cs="Times New Roman"/>
          <w:lang w:val="en-GB"/>
        </w:rPr>
        <w:t>and</w:t>
      </w:r>
      <w:proofErr w:type="gramEnd"/>
      <w:r w:rsidRPr="008760E9">
        <w:rPr>
          <w:rFonts w:cs="Times New Roman"/>
          <w:spacing w:val="34"/>
          <w:lang w:val="en-GB"/>
        </w:rPr>
        <w:t xml:space="preserve"> </w:t>
      </w:r>
      <w:r w:rsidRPr="008760E9">
        <w:rPr>
          <w:rFonts w:cs="Times New Roman"/>
          <w:lang w:val="en-GB"/>
        </w:rPr>
        <w:t>has</w:t>
      </w:r>
      <w:r w:rsidRPr="008760E9">
        <w:rPr>
          <w:rFonts w:cs="Times New Roman"/>
          <w:spacing w:val="32"/>
          <w:lang w:val="en-GB"/>
        </w:rPr>
        <w:t xml:space="preserve"> </w:t>
      </w:r>
      <w:r w:rsidRPr="008760E9">
        <w:rPr>
          <w:rFonts w:cs="Times New Roman"/>
          <w:spacing w:val="-2"/>
          <w:lang w:val="en-GB"/>
        </w:rPr>
        <w:t>not</w:t>
      </w:r>
      <w:r w:rsidRPr="008760E9">
        <w:rPr>
          <w:rFonts w:cs="Times New Roman"/>
          <w:spacing w:val="32"/>
          <w:lang w:val="en-GB"/>
        </w:rPr>
        <w:t xml:space="preserve"> </w:t>
      </w:r>
      <w:r w:rsidRPr="008760E9">
        <w:rPr>
          <w:rFonts w:cs="Times New Roman"/>
          <w:spacing w:val="-1"/>
          <w:lang w:val="en-GB"/>
        </w:rPr>
        <w:t>charged</w:t>
      </w:r>
      <w:r w:rsidRPr="008760E9">
        <w:rPr>
          <w:rFonts w:cs="Times New Roman"/>
          <w:spacing w:val="34"/>
          <w:lang w:val="en-GB"/>
        </w:rPr>
        <w:t xml:space="preserve"> </w:t>
      </w:r>
      <w:r w:rsidRPr="008760E9">
        <w:rPr>
          <w:rFonts w:cs="Times New Roman"/>
          <w:spacing w:val="-1"/>
          <w:lang w:val="en-GB"/>
        </w:rPr>
        <w:t>or</w:t>
      </w:r>
      <w:r w:rsidRPr="008760E9">
        <w:rPr>
          <w:rFonts w:cs="Times New Roman"/>
          <w:spacing w:val="35"/>
          <w:lang w:val="en-GB"/>
        </w:rPr>
        <w:t xml:space="preserve"> </w:t>
      </w:r>
      <w:r w:rsidRPr="008760E9">
        <w:rPr>
          <w:rFonts w:cs="Times New Roman"/>
          <w:spacing w:val="-1"/>
          <w:lang w:val="en-GB"/>
        </w:rPr>
        <w:t>encumbered</w:t>
      </w:r>
      <w:r w:rsidRPr="008760E9">
        <w:rPr>
          <w:rFonts w:cs="Times New Roman"/>
          <w:spacing w:val="34"/>
          <w:lang w:val="en-GB"/>
        </w:rPr>
        <w:t xml:space="preserve"> </w:t>
      </w:r>
      <w:r w:rsidRPr="008760E9">
        <w:rPr>
          <w:rFonts w:cs="Times New Roman"/>
          <w:lang w:val="en-GB"/>
        </w:rPr>
        <w:t>and</w:t>
      </w:r>
      <w:r w:rsidRPr="008760E9">
        <w:rPr>
          <w:rFonts w:cs="Times New Roman"/>
          <w:spacing w:val="32"/>
          <w:lang w:val="en-GB"/>
        </w:rPr>
        <w:t xml:space="preserve"> </w:t>
      </w:r>
      <w:r w:rsidRPr="008760E9">
        <w:rPr>
          <w:rFonts w:cs="Times New Roman"/>
          <w:spacing w:val="-1"/>
          <w:lang w:val="en-GB"/>
        </w:rPr>
        <w:t>will</w:t>
      </w:r>
      <w:r w:rsidRPr="008760E9">
        <w:rPr>
          <w:rFonts w:cs="Times New Roman"/>
          <w:spacing w:val="45"/>
          <w:lang w:val="en-GB"/>
        </w:rPr>
        <w:t xml:space="preserve"> </w:t>
      </w:r>
      <w:r w:rsidRPr="008760E9">
        <w:rPr>
          <w:rFonts w:cs="Times New Roman"/>
          <w:spacing w:val="-1"/>
          <w:lang w:val="en-GB"/>
        </w:rPr>
        <w:t>not</w:t>
      </w:r>
      <w:r w:rsidRPr="008760E9">
        <w:rPr>
          <w:rFonts w:cs="Times New Roman"/>
          <w:spacing w:val="-8"/>
          <w:lang w:val="en-GB"/>
        </w:rPr>
        <w:t xml:space="preserve"> </w:t>
      </w:r>
      <w:r w:rsidRPr="008760E9">
        <w:rPr>
          <w:rFonts w:cs="Times New Roman"/>
          <w:lang w:val="en-GB"/>
        </w:rPr>
        <w:t>charge</w:t>
      </w:r>
      <w:r w:rsidRPr="008760E9">
        <w:rPr>
          <w:rFonts w:cs="Times New Roman"/>
          <w:spacing w:val="-5"/>
          <w:lang w:val="en-GB"/>
        </w:rPr>
        <w:t xml:space="preserve"> </w:t>
      </w:r>
      <w:r w:rsidRPr="008760E9">
        <w:rPr>
          <w:rFonts w:cs="Times New Roman"/>
          <w:spacing w:val="-1"/>
          <w:lang w:val="en-GB"/>
        </w:rPr>
        <w:t>or</w:t>
      </w:r>
      <w:r w:rsidRPr="008760E9">
        <w:rPr>
          <w:rFonts w:cs="Times New Roman"/>
          <w:spacing w:val="-4"/>
          <w:lang w:val="en-GB"/>
        </w:rPr>
        <w:t xml:space="preserve"> </w:t>
      </w:r>
      <w:r w:rsidRPr="008760E9">
        <w:rPr>
          <w:rFonts w:cs="Times New Roman"/>
          <w:spacing w:val="-1"/>
          <w:lang w:val="en-GB"/>
        </w:rPr>
        <w:t>encumber</w:t>
      </w:r>
      <w:r w:rsidRPr="008760E9">
        <w:rPr>
          <w:rFonts w:cs="Times New Roman"/>
          <w:spacing w:val="-3"/>
          <w:lang w:val="en-GB"/>
        </w:rPr>
        <w:t xml:space="preserve"> </w:t>
      </w:r>
      <w:r w:rsidRPr="008760E9">
        <w:rPr>
          <w:rFonts w:cs="Times New Roman"/>
          <w:spacing w:val="1"/>
          <w:lang w:val="en-GB"/>
        </w:rPr>
        <w:t>any</w:t>
      </w:r>
      <w:r w:rsidRPr="008760E9">
        <w:rPr>
          <w:rFonts w:cs="Times New Roman"/>
          <w:spacing w:val="-6"/>
          <w:lang w:val="en-GB"/>
        </w:rPr>
        <w:t xml:space="preserve"> </w:t>
      </w:r>
      <w:r w:rsidRPr="008760E9">
        <w:rPr>
          <w:rFonts w:cs="Times New Roman"/>
          <w:spacing w:val="-1"/>
          <w:lang w:val="en-GB"/>
        </w:rPr>
        <w:t>of</w:t>
      </w:r>
      <w:r w:rsidRPr="008760E9">
        <w:rPr>
          <w:rFonts w:cs="Times New Roman"/>
          <w:spacing w:val="-5"/>
          <w:lang w:val="en-GB"/>
        </w:rPr>
        <w:t xml:space="preserve"> </w:t>
      </w:r>
      <w:r w:rsidRPr="008760E9">
        <w:rPr>
          <w:rFonts w:cs="Times New Roman"/>
          <w:spacing w:val="-1"/>
          <w:lang w:val="en-GB"/>
        </w:rPr>
        <w:t>the</w:t>
      </w:r>
      <w:r w:rsidRPr="008760E9">
        <w:rPr>
          <w:rFonts w:cs="Times New Roman"/>
          <w:spacing w:val="-5"/>
          <w:lang w:val="en-GB"/>
        </w:rPr>
        <w:t xml:space="preserve"> </w:t>
      </w:r>
      <w:r w:rsidRPr="008760E9">
        <w:rPr>
          <w:rFonts w:cs="Times New Roman"/>
          <w:spacing w:val="-1"/>
          <w:lang w:val="en-GB"/>
        </w:rPr>
        <w:t>same.</w:t>
      </w:r>
    </w:p>
    <w:p w14:paraId="6F87BCCC" w14:textId="77777777" w:rsidR="00851AA1" w:rsidRPr="00390ECD" w:rsidRDefault="00851AA1" w:rsidP="00B9087F">
      <w:pPr>
        <w:spacing w:after="120" w:line="276" w:lineRule="auto"/>
        <w:jc w:val="both"/>
        <w:rPr>
          <w:rFonts w:ascii="Verdana" w:hAnsi="Verdana" w:cs="Times New Roman"/>
          <w:sz w:val="18"/>
          <w:szCs w:val="18"/>
          <w:lang w:val="en-GB"/>
        </w:rPr>
      </w:pPr>
    </w:p>
    <w:p w14:paraId="4562E25C" w14:textId="77777777" w:rsidR="006314A9"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50" w:name="_Ref452995768"/>
      <w:bookmarkStart w:id="151" w:name="_Toc490215114"/>
      <w:bookmarkStart w:id="152" w:name="_Toc510097416"/>
      <w:bookmarkStart w:id="153" w:name="_Toc103616792"/>
      <w:r w:rsidRPr="00B9087F">
        <w:rPr>
          <w:rFonts w:cs="Times New Roman"/>
          <w:spacing w:val="-1"/>
          <w:lang w:val="en-GB"/>
        </w:rPr>
        <w:t>LIABILITY AND INDEMNIFICATION</w:t>
      </w:r>
      <w:bookmarkEnd w:id="150"/>
      <w:bookmarkEnd w:id="151"/>
      <w:bookmarkEnd w:id="152"/>
      <w:bookmarkEnd w:id="153"/>
    </w:p>
    <w:p w14:paraId="7D92ADD2" w14:textId="77777777" w:rsidR="006314A9" w:rsidRPr="00B9087F" w:rsidRDefault="006314A9" w:rsidP="00E67475">
      <w:pPr>
        <w:pStyle w:val="Heading2"/>
        <w:numPr>
          <w:ilvl w:val="1"/>
          <w:numId w:val="1"/>
        </w:numPr>
        <w:spacing w:after="120" w:line="276" w:lineRule="auto"/>
        <w:ind w:left="851" w:hanging="731"/>
        <w:rPr>
          <w:rFonts w:cs="Times New Roman"/>
          <w:lang w:val="en-GB"/>
        </w:rPr>
      </w:pPr>
      <w:bookmarkStart w:id="154" w:name="_Ref452995660"/>
      <w:bookmarkStart w:id="155" w:name="_Toc490215115"/>
      <w:bookmarkStart w:id="156" w:name="_Toc103616793"/>
      <w:r w:rsidRPr="00B9087F">
        <w:rPr>
          <w:lang w:val="en-GB"/>
        </w:rPr>
        <w:t>KCE</w:t>
      </w:r>
      <w:bookmarkEnd w:id="154"/>
      <w:bookmarkEnd w:id="155"/>
      <w:bookmarkEnd w:id="156"/>
    </w:p>
    <w:p w14:paraId="7F235FA6" w14:textId="7825E6B6" w:rsidR="006314A9" w:rsidRPr="00B9087F" w:rsidRDefault="00C02388"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KCE indemnification. </w:t>
      </w:r>
      <w:r w:rsidR="006314A9" w:rsidRPr="00B9087F">
        <w:rPr>
          <w:rFonts w:cs="Times New Roman"/>
          <w:lang w:val="en-GB"/>
        </w:rPr>
        <w:t xml:space="preserve">Subject to the provisions of </w:t>
      </w:r>
      <w:r w:rsidR="006314A9"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_Ref452995565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12.3</w:t>
      </w:r>
      <w:r w:rsidR="001D67AF" w:rsidRPr="00B9087F">
        <w:rPr>
          <w:rFonts w:cs="Times New Roman"/>
          <w:highlight w:val="yellow"/>
          <w:lang w:val="en-GB"/>
        </w:rPr>
        <w:fldChar w:fldCharType="end"/>
      </w:r>
      <w:r w:rsidR="006314A9" w:rsidRPr="00390ECD">
        <w:rPr>
          <w:rFonts w:cs="Times New Roman"/>
          <w:lang w:val="en-GB"/>
        </w:rPr>
        <w:t>, KCE shall indemnify</w:t>
      </w:r>
      <w:r w:rsidR="003C0E0D" w:rsidRPr="00B9087F">
        <w:rPr>
          <w:rFonts w:cs="Times New Roman"/>
          <w:lang w:val="en-GB"/>
        </w:rPr>
        <w:t xml:space="preserve"> </w:t>
      </w:r>
      <w:r w:rsidR="006314A9" w:rsidRPr="00B9087F">
        <w:rPr>
          <w:rFonts w:cs="Times New Roman"/>
          <w:lang w:val="en-GB"/>
        </w:rPr>
        <w:t xml:space="preserve">and hold Contractor and its respective officers, directors, employees and agents (each, a “Contractor Indemnified Party”) harmless from and against any and all claims, liabilities, lawsuits, threats of lawsuits or other governmental action, or losses suffered, incurred or sustained by any Contractor Indemnified Party, by reason of any claim or proceeding to the extent arising out of or resulting from (a) KCE’s negligence or wilful misconduct in the performance of its obligations under this Agreement; (b) </w:t>
      </w:r>
      <w:r w:rsidR="00181664" w:rsidRPr="00B9087F">
        <w:rPr>
          <w:rFonts w:cs="Times New Roman"/>
          <w:lang w:val="en-GB"/>
        </w:rPr>
        <w:t xml:space="preserve">KCE’s breach of applicable law. </w:t>
      </w:r>
      <w:r w:rsidR="006314A9" w:rsidRPr="00B9087F">
        <w:rPr>
          <w:rFonts w:cs="Times New Roman"/>
          <w:lang w:val="en-GB"/>
        </w:rPr>
        <w:t xml:space="preserve">Notwithstanding the foregoing, </w:t>
      </w:r>
      <w:r w:rsidR="00181664" w:rsidRPr="00B9087F">
        <w:rPr>
          <w:rFonts w:cs="Times New Roman"/>
          <w:lang w:val="en-GB"/>
        </w:rPr>
        <w:t>KCE</w:t>
      </w:r>
      <w:r w:rsidR="006314A9" w:rsidRPr="00B9087F">
        <w:rPr>
          <w:rFonts w:cs="Times New Roman"/>
          <w:lang w:val="en-GB"/>
        </w:rPr>
        <w:t xml:space="preserve"> shall not be liable for losses to the extent such losses are caused by the negligence, recklessness, or misconduct of </w:t>
      </w:r>
      <w:r w:rsidR="00181664" w:rsidRPr="00B9087F">
        <w:rPr>
          <w:rFonts w:cs="Times New Roman"/>
          <w:lang w:val="en-GB"/>
        </w:rPr>
        <w:t>Contractor</w:t>
      </w:r>
      <w:r w:rsidR="006314A9" w:rsidRPr="00B9087F">
        <w:rPr>
          <w:rFonts w:cs="Times New Roman"/>
          <w:lang w:val="en-GB"/>
        </w:rPr>
        <w:t xml:space="preserve"> or breach of any of the terms of this Agreement by </w:t>
      </w:r>
      <w:r w:rsidR="00181664" w:rsidRPr="00B9087F">
        <w:rPr>
          <w:rFonts w:cs="Times New Roman"/>
          <w:lang w:val="en-GB"/>
        </w:rPr>
        <w:t>Contractor</w:t>
      </w:r>
      <w:r w:rsidR="006314A9" w:rsidRPr="00B9087F">
        <w:rPr>
          <w:rFonts w:cs="Times New Roman"/>
          <w:lang w:val="en-GB"/>
        </w:rPr>
        <w:t xml:space="preserve">. </w:t>
      </w:r>
      <w:r w:rsidR="00181664" w:rsidRPr="00B9087F">
        <w:rPr>
          <w:rFonts w:cs="Times New Roman"/>
          <w:lang w:val="en-GB"/>
        </w:rPr>
        <w:t>KCE</w:t>
      </w:r>
      <w:r w:rsidR="006314A9" w:rsidRPr="00B9087F">
        <w:rPr>
          <w:rFonts w:cs="Times New Roman"/>
          <w:lang w:val="en-GB"/>
        </w:rPr>
        <w:t xml:space="preserve">’s obligation to indemnify, defend and hold harmless shall only exist </w:t>
      </w:r>
      <w:proofErr w:type="gramStart"/>
      <w:r w:rsidR="006314A9" w:rsidRPr="00B9087F">
        <w:rPr>
          <w:rFonts w:cs="Times New Roman"/>
          <w:lang w:val="en-GB"/>
        </w:rPr>
        <w:t>provided that</w:t>
      </w:r>
      <w:proofErr w:type="gramEnd"/>
      <w:r w:rsidR="006314A9" w:rsidRPr="00B9087F">
        <w:rPr>
          <w:rFonts w:cs="Times New Roman"/>
          <w:lang w:val="en-GB"/>
        </w:rPr>
        <w:t xml:space="preserve"> </w:t>
      </w:r>
      <w:r w:rsidR="00181664" w:rsidRPr="00B9087F">
        <w:rPr>
          <w:rFonts w:cs="Times New Roman"/>
          <w:lang w:val="en-GB"/>
        </w:rPr>
        <w:t>Contractor</w:t>
      </w:r>
      <w:r w:rsidR="006314A9" w:rsidRPr="00B9087F">
        <w:rPr>
          <w:rFonts w:cs="Times New Roman"/>
          <w:lang w:val="en-GB"/>
        </w:rPr>
        <w:t xml:space="preserve"> is not in breach of its duty to comply with </w:t>
      </w:r>
      <w:r w:rsidR="00181664" w:rsidRPr="00B9087F">
        <w:rPr>
          <w:rFonts w:cs="Times New Roman"/>
          <w:lang w:val="en-GB"/>
        </w:rPr>
        <w:t>KCE</w:t>
      </w:r>
      <w:r w:rsidR="006314A9" w:rsidRPr="00B9087F">
        <w:rPr>
          <w:rFonts w:cs="Times New Roman"/>
          <w:lang w:val="en-GB"/>
        </w:rPr>
        <w:t xml:space="preserve">'s instructions regarding such suit or claim and to keep </w:t>
      </w:r>
      <w:r w:rsidR="00181664" w:rsidRPr="00B9087F">
        <w:rPr>
          <w:rFonts w:cs="Times New Roman"/>
          <w:lang w:val="en-GB"/>
        </w:rPr>
        <w:t>KCE</w:t>
      </w:r>
      <w:r w:rsidR="006314A9" w:rsidRPr="00B9087F">
        <w:rPr>
          <w:rFonts w:cs="Times New Roman"/>
          <w:lang w:val="en-GB"/>
        </w:rPr>
        <w:t xml:space="preserve"> informed thereof.</w:t>
      </w:r>
    </w:p>
    <w:p w14:paraId="0B196802" w14:textId="77777777" w:rsidR="00C02388" w:rsidRPr="00B9087F" w:rsidRDefault="00C02388" w:rsidP="00E67475">
      <w:pPr>
        <w:pStyle w:val="Heading2"/>
        <w:numPr>
          <w:ilvl w:val="1"/>
          <w:numId w:val="1"/>
        </w:numPr>
        <w:spacing w:after="120" w:line="276" w:lineRule="auto"/>
        <w:ind w:left="851" w:hanging="731"/>
        <w:rPr>
          <w:rFonts w:cs="Times New Roman"/>
          <w:lang w:val="en-GB"/>
        </w:rPr>
      </w:pPr>
      <w:bookmarkStart w:id="157" w:name="_Ref452995678"/>
      <w:bookmarkStart w:id="158" w:name="_Toc490215116"/>
      <w:bookmarkStart w:id="159" w:name="_Toc103616794"/>
      <w:r w:rsidRPr="00B9087F">
        <w:rPr>
          <w:lang w:val="en-GB"/>
        </w:rPr>
        <w:t>Contractor</w:t>
      </w:r>
      <w:bookmarkEnd w:id="157"/>
      <w:bookmarkEnd w:id="158"/>
      <w:bookmarkEnd w:id="159"/>
    </w:p>
    <w:p w14:paraId="68B7BC36" w14:textId="5C9D0BBF" w:rsidR="006314A9" w:rsidRPr="00B9087F" w:rsidRDefault="00C02388" w:rsidP="00E67475">
      <w:pPr>
        <w:pStyle w:val="BodyText"/>
        <w:numPr>
          <w:ilvl w:val="2"/>
          <w:numId w:val="1"/>
        </w:numPr>
        <w:tabs>
          <w:tab w:val="left" w:pos="0"/>
        </w:tabs>
        <w:spacing w:after="120" w:line="276" w:lineRule="auto"/>
        <w:ind w:left="851" w:right="3" w:hanging="851"/>
        <w:jc w:val="both"/>
        <w:rPr>
          <w:lang w:val="en-GB"/>
        </w:rPr>
      </w:pPr>
      <w:r w:rsidRPr="00B9087F">
        <w:rPr>
          <w:i/>
          <w:lang w:val="en-GB"/>
        </w:rPr>
        <w:t xml:space="preserve">Contractor Indemnification. </w:t>
      </w:r>
      <w:r w:rsidR="006314A9" w:rsidRPr="00B9087F">
        <w:rPr>
          <w:lang w:val="en-GB"/>
        </w:rPr>
        <w:t xml:space="preserve">Subject to the provisions of </w:t>
      </w:r>
      <w:r w:rsidR="00181664" w:rsidRPr="00B9087F">
        <w:rPr>
          <w:highlight w:val="yellow"/>
          <w:lang w:val="en-GB"/>
        </w:rPr>
        <w:t xml:space="preserve">Section </w:t>
      </w:r>
      <w:r w:rsidR="001D67AF" w:rsidRPr="00B9087F">
        <w:rPr>
          <w:highlight w:val="yellow"/>
          <w:lang w:val="en-GB"/>
        </w:rPr>
        <w:fldChar w:fldCharType="begin"/>
      </w:r>
      <w:r w:rsidR="001D67AF" w:rsidRPr="00B9087F">
        <w:rPr>
          <w:highlight w:val="yellow"/>
          <w:lang w:val="en-GB"/>
        </w:rPr>
        <w:instrText xml:space="preserve"> REF _Ref452995588 \w \h  \* MERGEFORMAT </w:instrText>
      </w:r>
      <w:r w:rsidR="001D67AF" w:rsidRPr="00B9087F">
        <w:rPr>
          <w:highlight w:val="yellow"/>
          <w:lang w:val="en-GB"/>
        </w:rPr>
      </w:r>
      <w:r w:rsidR="001D67AF" w:rsidRPr="00B9087F">
        <w:rPr>
          <w:highlight w:val="yellow"/>
          <w:lang w:val="en-GB"/>
        </w:rPr>
        <w:fldChar w:fldCharType="separate"/>
      </w:r>
      <w:r w:rsidR="007D1136">
        <w:rPr>
          <w:highlight w:val="yellow"/>
          <w:lang w:val="en-GB"/>
        </w:rPr>
        <w:t>12.3</w:t>
      </w:r>
      <w:r w:rsidR="001D67AF" w:rsidRPr="00B9087F">
        <w:rPr>
          <w:highlight w:val="yellow"/>
          <w:lang w:val="en-GB"/>
        </w:rPr>
        <w:fldChar w:fldCharType="end"/>
      </w:r>
      <w:r w:rsidR="006314A9" w:rsidRPr="00390ECD">
        <w:rPr>
          <w:lang w:val="en-GB"/>
        </w:rPr>
        <w:t xml:space="preserve">, </w:t>
      </w:r>
      <w:r w:rsidR="00181664" w:rsidRPr="00B9087F">
        <w:rPr>
          <w:lang w:val="en-GB"/>
        </w:rPr>
        <w:t>Contractor</w:t>
      </w:r>
      <w:r w:rsidR="006314A9" w:rsidRPr="00B9087F">
        <w:rPr>
          <w:lang w:val="en-GB"/>
        </w:rPr>
        <w:t xml:space="preserve"> shall indemnify</w:t>
      </w:r>
      <w:r w:rsidR="003C0E0D" w:rsidRPr="00B9087F">
        <w:rPr>
          <w:lang w:val="en-GB"/>
        </w:rPr>
        <w:t xml:space="preserve"> </w:t>
      </w:r>
      <w:r w:rsidR="006314A9" w:rsidRPr="00B9087F">
        <w:rPr>
          <w:lang w:val="en-GB"/>
        </w:rPr>
        <w:t xml:space="preserve">and hold </w:t>
      </w:r>
      <w:r w:rsidR="00181664" w:rsidRPr="00B9087F">
        <w:rPr>
          <w:lang w:val="en-GB"/>
        </w:rPr>
        <w:t xml:space="preserve">KCE or any other governmental institution, body, public service or agency </w:t>
      </w:r>
      <w:r w:rsidR="006314A9" w:rsidRPr="00B9087F">
        <w:rPr>
          <w:lang w:val="en-GB"/>
        </w:rPr>
        <w:t>and its</w:t>
      </w:r>
      <w:r w:rsidR="00181664" w:rsidRPr="00B9087F">
        <w:rPr>
          <w:lang w:val="en-GB"/>
        </w:rPr>
        <w:t xml:space="preserve"> or their</w:t>
      </w:r>
      <w:r w:rsidR="006314A9" w:rsidRPr="00B9087F">
        <w:rPr>
          <w:lang w:val="en-GB"/>
        </w:rPr>
        <w:t xml:space="preserve"> respective officers, directors, employees and agents (each, a “</w:t>
      </w:r>
      <w:r w:rsidR="00181664" w:rsidRPr="00B9087F">
        <w:rPr>
          <w:lang w:val="en-GB"/>
        </w:rPr>
        <w:t>KCE</w:t>
      </w:r>
      <w:r w:rsidR="006314A9" w:rsidRPr="00B9087F">
        <w:rPr>
          <w:lang w:val="en-GB"/>
        </w:rPr>
        <w:t xml:space="preserve"> Indemnified Party”) harmless from and against any and all claims, liabilities, lawsuits, threats of lawsuits or other governmental action, or losses suffered, incurred or sustained by any </w:t>
      </w:r>
      <w:r w:rsidR="00181664" w:rsidRPr="00B9087F">
        <w:rPr>
          <w:lang w:val="en-GB"/>
        </w:rPr>
        <w:t>KCE</w:t>
      </w:r>
      <w:r w:rsidR="006314A9" w:rsidRPr="00B9087F">
        <w:rPr>
          <w:lang w:val="en-GB"/>
        </w:rPr>
        <w:t xml:space="preserve"> Indemnified Party, by reason of any claim or proceeding to the extent arising out of or resulting from (a) any non-compliance of </w:t>
      </w:r>
      <w:r w:rsidR="00181664" w:rsidRPr="00B9087F">
        <w:rPr>
          <w:lang w:val="en-GB"/>
        </w:rPr>
        <w:t>Contractor</w:t>
      </w:r>
      <w:r w:rsidR="006314A9" w:rsidRPr="00B9087F">
        <w:rPr>
          <w:lang w:val="en-GB"/>
        </w:rPr>
        <w:t xml:space="preserve"> with any of its obligations or warranties under this Agreement; (b) </w:t>
      </w:r>
      <w:r w:rsidR="00181664" w:rsidRPr="00B9087F">
        <w:rPr>
          <w:lang w:val="en-GB"/>
        </w:rPr>
        <w:t xml:space="preserve">any breach by Contractor of any agreement between Contractor and </w:t>
      </w:r>
      <w:r w:rsidR="003464C8" w:rsidRPr="00B9087F">
        <w:rPr>
          <w:lang w:val="en-GB"/>
        </w:rPr>
        <w:t>Collaborator and/or Study Team</w:t>
      </w:r>
      <w:r w:rsidR="00181664" w:rsidRPr="00B9087F">
        <w:rPr>
          <w:lang w:val="en-GB"/>
        </w:rPr>
        <w:t xml:space="preserve">; (c) </w:t>
      </w:r>
      <w:r w:rsidR="006314A9" w:rsidRPr="00B9087F">
        <w:rPr>
          <w:lang w:val="en-GB"/>
        </w:rPr>
        <w:t xml:space="preserve">any claims arising out of or in connection with or as a result of the </w:t>
      </w:r>
      <w:r w:rsidR="00181664" w:rsidRPr="00B9087F">
        <w:rPr>
          <w:lang w:val="en-GB"/>
        </w:rPr>
        <w:t>performance of the Study</w:t>
      </w:r>
      <w:r w:rsidR="006314A9" w:rsidRPr="00B9087F">
        <w:rPr>
          <w:lang w:val="en-GB"/>
        </w:rPr>
        <w:t>.</w:t>
      </w:r>
    </w:p>
    <w:p w14:paraId="6BBC5941" w14:textId="77777777" w:rsidR="00C02388" w:rsidRPr="00B9087F" w:rsidRDefault="00C02388" w:rsidP="00E67475">
      <w:pPr>
        <w:pStyle w:val="Heading2"/>
        <w:numPr>
          <w:ilvl w:val="1"/>
          <w:numId w:val="1"/>
        </w:numPr>
        <w:spacing w:after="120" w:line="276" w:lineRule="auto"/>
        <w:ind w:left="851" w:hanging="731"/>
        <w:rPr>
          <w:rFonts w:cs="Times New Roman"/>
          <w:lang w:val="en-GB"/>
        </w:rPr>
      </w:pPr>
      <w:bookmarkStart w:id="160" w:name="_Ref452995565"/>
      <w:bookmarkStart w:id="161" w:name="_Ref452995588"/>
      <w:bookmarkStart w:id="162" w:name="_Toc490215117"/>
      <w:bookmarkStart w:id="163" w:name="_Toc103616795"/>
      <w:bookmarkStart w:id="164" w:name="_Ref351558939"/>
      <w:r w:rsidRPr="00B9087F">
        <w:rPr>
          <w:lang w:val="en-GB"/>
        </w:rPr>
        <w:t>Limitations and information</w:t>
      </w:r>
      <w:bookmarkEnd w:id="160"/>
      <w:bookmarkEnd w:id="161"/>
      <w:bookmarkEnd w:id="162"/>
      <w:bookmarkEnd w:id="163"/>
    </w:p>
    <w:p w14:paraId="33B8F332" w14:textId="207B8E6F" w:rsidR="005D2013" w:rsidRPr="00B9087F" w:rsidRDefault="005D2013"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Limitation of liability. </w:t>
      </w:r>
      <w:r w:rsidRPr="00B9087F">
        <w:rPr>
          <w:rFonts w:cs="Times New Roman"/>
          <w:lang w:val="en-GB"/>
        </w:rPr>
        <w:t xml:space="preserve">Subject to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_Ref452995625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12.3.2</w:t>
      </w:r>
      <w:r w:rsidR="001D67AF" w:rsidRPr="00B9087F">
        <w:rPr>
          <w:rFonts w:cs="Times New Roman"/>
          <w:highlight w:val="yellow"/>
          <w:lang w:val="en-GB"/>
        </w:rPr>
        <w:fldChar w:fldCharType="end"/>
      </w:r>
      <w:r w:rsidRPr="00390ECD">
        <w:rPr>
          <w:rFonts w:cs="Times New Roman"/>
          <w:lang w:val="en-GB"/>
        </w:rPr>
        <w:t xml:space="preserve"> and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_Ref452995639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12.3.3</w:t>
      </w:r>
      <w:r w:rsidR="001D67AF" w:rsidRPr="00B9087F">
        <w:rPr>
          <w:rFonts w:cs="Times New Roman"/>
          <w:highlight w:val="yellow"/>
          <w:lang w:val="en-GB"/>
        </w:rPr>
        <w:fldChar w:fldCharType="end"/>
      </w:r>
      <w:r w:rsidRPr="00390ECD">
        <w:rPr>
          <w:rFonts w:cs="Times New Roman"/>
          <w:lang w:val="en-GB"/>
        </w:rPr>
        <w:t xml:space="preserve">, </w:t>
      </w:r>
      <w:r w:rsidR="0008093A" w:rsidRPr="00B9087F">
        <w:rPr>
          <w:rFonts w:cs="Times New Roman"/>
          <w:lang w:val="en-GB"/>
        </w:rPr>
        <w:t>and except for each Party’s indemnification obligation</w:t>
      </w:r>
      <w:r w:rsidR="00733469" w:rsidRPr="00B9087F">
        <w:rPr>
          <w:rFonts w:cs="Times New Roman"/>
          <w:lang w:val="en-GB"/>
        </w:rPr>
        <w:t>s</w:t>
      </w:r>
      <w:r w:rsidR="0008093A" w:rsidRPr="00B9087F">
        <w:rPr>
          <w:rFonts w:cs="Times New Roman"/>
          <w:lang w:val="en-GB"/>
        </w:rPr>
        <w:t xml:space="preserve"> set </w:t>
      </w:r>
      <w:r w:rsidR="00420B6E" w:rsidRPr="00B9087F">
        <w:rPr>
          <w:rFonts w:cs="Times New Roman"/>
          <w:lang w:val="en-GB"/>
        </w:rPr>
        <w:t xml:space="preserve">out </w:t>
      </w:r>
      <w:r w:rsidR="0008093A" w:rsidRPr="00B9087F">
        <w:rPr>
          <w:rFonts w:cs="Times New Roman"/>
          <w:lang w:val="en-GB"/>
        </w:rPr>
        <w:t xml:space="preserve">in </w:t>
      </w:r>
      <w:r w:rsidR="0008093A"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_Ref452995660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12.1</w:t>
      </w:r>
      <w:r w:rsidR="001D67AF" w:rsidRPr="00B9087F">
        <w:rPr>
          <w:rFonts w:cs="Times New Roman"/>
          <w:highlight w:val="yellow"/>
          <w:lang w:val="en-GB"/>
        </w:rPr>
        <w:fldChar w:fldCharType="end"/>
      </w:r>
      <w:r w:rsidR="0008093A" w:rsidRPr="00B9087F">
        <w:rPr>
          <w:rFonts w:cs="Times New Roman"/>
          <w:highlight w:val="yellow"/>
          <w:lang w:val="en-GB"/>
        </w:rPr>
        <w:t xml:space="preserve"> and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_Ref452995678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12.2</w:t>
      </w:r>
      <w:r w:rsidR="001D67AF" w:rsidRPr="00B9087F">
        <w:rPr>
          <w:rFonts w:cs="Times New Roman"/>
          <w:highlight w:val="yellow"/>
          <w:lang w:val="en-GB"/>
        </w:rPr>
        <w:fldChar w:fldCharType="end"/>
      </w:r>
      <w:r w:rsidR="0008093A" w:rsidRPr="00390ECD">
        <w:rPr>
          <w:rFonts w:cs="Times New Roman"/>
          <w:lang w:val="en-GB"/>
        </w:rPr>
        <w:t xml:space="preserve"> </w:t>
      </w:r>
      <w:r w:rsidR="00733469" w:rsidRPr="00B9087F">
        <w:rPr>
          <w:rFonts w:cs="Times New Roman"/>
          <w:lang w:val="en-GB"/>
        </w:rPr>
        <w:t xml:space="preserve">and Contractor’s obligations set </w:t>
      </w:r>
      <w:r w:rsidR="00420B6E" w:rsidRPr="00B9087F">
        <w:rPr>
          <w:rFonts w:cs="Times New Roman"/>
          <w:lang w:val="en-GB"/>
        </w:rPr>
        <w:t xml:space="preserve">out </w:t>
      </w:r>
      <w:r w:rsidR="00733469" w:rsidRPr="00B9087F">
        <w:rPr>
          <w:rFonts w:cs="Times New Roman"/>
          <w:lang w:val="en-GB"/>
        </w:rPr>
        <w:t xml:space="preserve">in </w:t>
      </w:r>
      <w:r w:rsidR="00733469"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_Ref452995728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8.3</w:t>
      </w:r>
      <w:r w:rsidR="001D67AF" w:rsidRPr="00B9087F">
        <w:rPr>
          <w:rFonts w:cs="Times New Roman"/>
          <w:highlight w:val="yellow"/>
          <w:lang w:val="en-GB"/>
        </w:rPr>
        <w:fldChar w:fldCharType="end"/>
      </w:r>
      <w:r w:rsidR="00733469" w:rsidRPr="00390ECD">
        <w:rPr>
          <w:rFonts w:cs="Times New Roman"/>
          <w:lang w:val="en-GB"/>
        </w:rPr>
        <w:t xml:space="preserve">, </w:t>
      </w:r>
      <w:r w:rsidR="0008093A" w:rsidRPr="00B9087F">
        <w:rPr>
          <w:rFonts w:cs="Times New Roman"/>
          <w:lang w:val="en-GB"/>
        </w:rPr>
        <w:t xml:space="preserve">each Party’s aggregate liability under or in relation to this Agreement will not exceed two times the total amount of the Fee paid or payable by KCE under this Agreement. </w:t>
      </w:r>
    </w:p>
    <w:p w14:paraId="5956A43F" w14:textId="71301424" w:rsidR="00C02388"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bookmarkStart w:id="165" w:name="_Ref452995625"/>
      <w:r w:rsidRPr="00B9087F">
        <w:rPr>
          <w:rFonts w:cs="Times New Roman"/>
          <w:i/>
          <w:lang w:val="en-GB"/>
        </w:rPr>
        <w:t xml:space="preserve">Exclusion indirect damages. </w:t>
      </w:r>
      <w:r w:rsidR="006314A9" w:rsidRPr="00B9087F">
        <w:rPr>
          <w:rFonts w:cs="Times New Roman"/>
          <w:lang w:val="en-GB"/>
        </w:rPr>
        <w:t xml:space="preserve">Except and to the extent </w:t>
      </w:r>
      <w:r w:rsidRPr="00B9087F">
        <w:rPr>
          <w:rFonts w:cs="Times New Roman"/>
          <w:lang w:val="en-GB"/>
        </w:rPr>
        <w:t>caused by third p</w:t>
      </w:r>
      <w:r w:rsidR="006314A9" w:rsidRPr="00B9087F">
        <w:rPr>
          <w:rFonts w:cs="Times New Roman"/>
          <w:lang w:val="en-GB"/>
        </w:rPr>
        <w:t>arty claims</w:t>
      </w:r>
      <w:r w:rsidR="002F311F" w:rsidRPr="00B9087F">
        <w:rPr>
          <w:rFonts w:cs="Times New Roman"/>
          <w:lang w:val="en-GB"/>
        </w:rPr>
        <w:t xml:space="preserve"> or for breaches of Contractor’s obligations set out in </w:t>
      </w:r>
      <w:r w:rsidR="002F311F" w:rsidRPr="00B9087F">
        <w:rPr>
          <w:rFonts w:cs="Times New Roman"/>
          <w:highlight w:val="yellow"/>
          <w:lang w:val="en-GB"/>
        </w:rPr>
        <w:t xml:space="preserve">Section </w:t>
      </w:r>
      <w:r w:rsidR="002F311F" w:rsidRPr="00B9087F">
        <w:rPr>
          <w:rFonts w:cs="Times New Roman"/>
          <w:highlight w:val="yellow"/>
          <w:lang w:val="en-GB"/>
        </w:rPr>
        <w:fldChar w:fldCharType="begin"/>
      </w:r>
      <w:r w:rsidR="002F311F" w:rsidRPr="00B9087F">
        <w:rPr>
          <w:rFonts w:cs="Times New Roman"/>
          <w:highlight w:val="yellow"/>
          <w:lang w:val="en-GB"/>
        </w:rPr>
        <w:instrText xml:space="preserve"> REF _Ref452995728 \w \h  \* MERGEFORMAT </w:instrText>
      </w:r>
      <w:r w:rsidR="002F311F" w:rsidRPr="00B9087F">
        <w:rPr>
          <w:rFonts w:cs="Times New Roman"/>
          <w:highlight w:val="yellow"/>
          <w:lang w:val="en-GB"/>
        </w:rPr>
      </w:r>
      <w:r w:rsidR="002F311F" w:rsidRPr="00B9087F">
        <w:rPr>
          <w:rFonts w:cs="Times New Roman"/>
          <w:highlight w:val="yellow"/>
          <w:lang w:val="en-GB"/>
        </w:rPr>
        <w:fldChar w:fldCharType="separate"/>
      </w:r>
      <w:r w:rsidR="007D1136">
        <w:rPr>
          <w:rFonts w:cs="Times New Roman"/>
          <w:highlight w:val="yellow"/>
          <w:lang w:val="en-GB"/>
        </w:rPr>
        <w:t>8.3</w:t>
      </w:r>
      <w:r w:rsidR="002F311F" w:rsidRPr="00B9087F">
        <w:rPr>
          <w:rFonts w:cs="Times New Roman"/>
          <w:highlight w:val="yellow"/>
          <w:lang w:val="en-GB"/>
        </w:rPr>
        <w:fldChar w:fldCharType="end"/>
      </w:r>
      <w:r w:rsidR="006314A9" w:rsidRPr="00390ECD">
        <w:rPr>
          <w:rFonts w:cs="Times New Roman"/>
          <w:lang w:val="en-GB"/>
        </w:rPr>
        <w:t xml:space="preserve">, </w:t>
      </w:r>
      <w:r w:rsidRPr="00B9087F">
        <w:rPr>
          <w:rFonts w:cs="Times New Roman"/>
          <w:lang w:val="en-GB"/>
        </w:rPr>
        <w:t>neither Party</w:t>
      </w:r>
      <w:r w:rsidR="006314A9" w:rsidRPr="00B9087F">
        <w:rPr>
          <w:rFonts w:cs="Times New Roman"/>
          <w:lang w:val="en-GB"/>
        </w:rPr>
        <w:t xml:space="preserve"> shall be liable towards </w:t>
      </w:r>
      <w:r w:rsidRPr="00B9087F">
        <w:rPr>
          <w:rFonts w:cs="Times New Roman"/>
          <w:lang w:val="en-GB"/>
        </w:rPr>
        <w:t xml:space="preserve">the </w:t>
      </w:r>
      <w:r w:rsidR="006314A9" w:rsidRPr="00B9087F">
        <w:rPr>
          <w:rFonts w:cs="Times New Roman"/>
          <w:lang w:val="en-GB"/>
        </w:rPr>
        <w:t xml:space="preserve">other for any consequential, special, </w:t>
      </w:r>
      <w:proofErr w:type="gramStart"/>
      <w:r w:rsidR="006314A9" w:rsidRPr="00B9087F">
        <w:rPr>
          <w:rFonts w:cs="Times New Roman"/>
          <w:lang w:val="en-GB"/>
        </w:rPr>
        <w:t>indirect</w:t>
      </w:r>
      <w:proofErr w:type="gramEnd"/>
      <w:r w:rsidR="006314A9" w:rsidRPr="00B9087F">
        <w:rPr>
          <w:rFonts w:cs="Times New Roman"/>
          <w:lang w:val="en-GB"/>
        </w:rPr>
        <w:t xml:space="preserve"> or punitive damages whatsoever, including but not limited to financial loss, lost profits, loss of opportunity or damage to reputation.</w:t>
      </w:r>
      <w:bookmarkEnd w:id="164"/>
      <w:bookmarkEnd w:id="165"/>
      <w:r w:rsidR="006314A9" w:rsidRPr="00B9087F">
        <w:rPr>
          <w:rFonts w:cs="Times New Roman"/>
          <w:lang w:val="en-GB"/>
        </w:rPr>
        <w:t xml:space="preserve"> </w:t>
      </w:r>
    </w:p>
    <w:p w14:paraId="6BE7F1FB" w14:textId="06FF6CC3" w:rsidR="006314A9"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bookmarkStart w:id="166" w:name="_Ref452995639"/>
      <w:r w:rsidRPr="00B9087F">
        <w:rPr>
          <w:rFonts w:cs="Times New Roman"/>
          <w:i/>
          <w:lang w:val="en-GB"/>
        </w:rPr>
        <w:t xml:space="preserve">No exclusion or limitation. </w:t>
      </w:r>
      <w:r w:rsidRPr="00B9087F">
        <w:rPr>
          <w:rFonts w:cs="Times New Roman"/>
          <w:lang w:val="en-GB"/>
        </w:rPr>
        <w:t>Nothing in this Agreement shall exclude or limit a Party’s liability for personal injury or death or for fraud, fraudulent misrepresentation, wilful misconduct and/or gross negligence</w:t>
      </w:r>
      <w:r w:rsidR="005F6DF9" w:rsidRPr="00B9087F">
        <w:rPr>
          <w:rFonts w:cs="Times New Roman"/>
          <w:lang w:val="en-GB"/>
        </w:rPr>
        <w:t xml:space="preserve"> or breaches of </w:t>
      </w:r>
      <w:r w:rsidR="005F6DF9" w:rsidRPr="00B9087F">
        <w:rPr>
          <w:rFonts w:cs="Times New Roman"/>
          <w:highlight w:val="yellow"/>
          <w:lang w:val="en-GB"/>
        </w:rPr>
        <w:t xml:space="preserve">Section </w:t>
      </w:r>
      <w:r w:rsidR="0057693B" w:rsidRPr="00B9087F">
        <w:rPr>
          <w:rFonts w:cs="Times New Roman"/>
          <w:highlight w:val="yellow"/>
          <w:lang w:val="en-GB"/>
        </w:rPr>
        <w:fldChar w:fldCharType="begin"/>
      </w:r>
      <w:r w:rsidR="0057693B" w:rsidRPr="00B9087F">
        <w:rPr>
          <w:rFonts w:cs="Times New Roman"/>
          <w:highlight w:val="yellow"/>
          <w:lang w:val="en-GB"/>
        </w:rPr>
        <w:instrText xml:space="preserve"> REF _Ref969614 \r \h </w:instrText>
      </w:r>
      <w:r w:rsidR="0057693B">
        <w:rPr>
          <w:rFonts w:cs="Times New Roman"/>
          <w:highlight w:val="yellow"/>
          <w:lang w:val="en-GB"/>
        </w:rPr>
        <w:instrText xml:space="preserve"> \* MERGEFORMAT </w:instrText>
      </w:r>
      <w:r w:rsidR="0057693B" w:rsidRPr="00B9087F">
        <w:rPr>
          <w:rFonts w:cs="Times New Roman"/>
          <w:highlight w:val="yellow"/>
          <w:lang w:val="en-GB"/>
        </w:rPr>
      </w:r>
      <w:r w:rsidR="0057693B" w:rsidRPr="00B9087F">
        <w:rPr>
          <w:rFonts w:cs="Times New Roman"/>
          <w:highlight w:val="yellow"/>
          <w:lang w:val="en-GB"/>
        </w:rPr>
        <w:fldChar w:fldCharType="separate"/>
      </w:r>
      <w:r w:rsidR="007D1136">
        <w:rPr>
          <w:rFonts w:cs="Times New Roman"/>
          <w:highlight w:val="yellow"/>
          <w:lang w:val="en-GB"/>
        </w:rPr>
        <w:t>5</w:t>
      </w:r>
      <w:r w:rsidR="0057693B" w:rsidRPr="00B9087F">
        <w:rPr>
          <w:rFonts w:cs="Times New Roman"/>
          <w:highlight w:val="yellow"/>
          <w:lang w:val="en-GB"/>
        </w:rPr>
        <w:fldChar w:fldCharType="end"/>
      </w:r>
      <w:r w:rsidR="0057693B" w:rsidRPr="00B9087F">
        <w:rPr>
          <w:rFonts w:cs="Times New Roman"/>
          <w:highlight w:val="yellow"/>
          <w:lang w:val="en-GB"/>
        </w:rPr>
        <w:t xml:space="preserve"> </w:t>
      </w:r>
      <w:r w:rsidR="005F6DF9" w:rsidRPr="00B9087F">
        <w:rPr>
          <w:rFonts w:cs="Times New Roman"/>
          <w:highlight w:val="yellow"/>
          <w:lang w:val="en-GB"/>
        </w:rPr>
        <w:t xml:space="preserve">and </w:t>
      </w:r>
      <w:r w:rsidR="0057693B" w:rsidRPr="00B9087F">
        <w:rPr>
          <w:rFonts w:cs="Times New Roman"/>
          <w:highlight w:val="yellow"/>
          <w:lang w:val="en-GB"/>
        </w:rPr>
        <w:fldChar w:fldCharType="begin"/>
      </w:r>
      <w:r w:rsidR="0057693B" w:rsidRPr="00B9087F">
        <w:rPr>
          <w:rFonts w:cs="Times New Roman"/>
          <w:highlight w:val="yellow"/>
          <w:lang w:val="en-GB"/>
        </w:rPr>
        <w:instrText xml:space="preserve"> REF _Ref969622 \r \h </w:instrText>
      </w:r>
      <w:r w:rsidR="0057693B">
        <w:rPr>
          <w:rFonts w:cs="Times New Roman"/>
          <w:highlight w:val="yellow"/>
          <w:lang w:val="en-GB"/>
        </w:rPr>
        <w:instrText xml:space="preserve"> \* MERGEFORMAT </w:instrText>
      </w:r>
      <w:r w:rsidR="0057693B" w:rsidRPr="00B9087F">
        <w:rPr>
          <w:rFonts w:cs="Times New Roman"/>
          <w:highlight w:val="yellow"/>
          <w:lang w:val="en-GB"/>
        </w:rPr>
      </w:r>
      <w:r w:rsidR="0057693B" w:rsidRPr="00B9087F">
        <w:rPr>
          <w:rFonts w:cs="Times New Roman"/>
          <w:highlight w:val="yellow"/>
          <w:lang w:val="en-GB"/>
        </w:rPr>
        <w:fldChar w:fldCharType="separate"/>
      </w:r>
      <w:r w:rsidR="007D1136">
        <w:rPr>
          <w:rFonts w:cs="Times New Roman"/>
          <w:highlight w:val="yellow"/>
          <w:lang w:val="en-GB"/>
        </w:rPr>
        <w:t>6</w:t>
      </w:r>
      <w:r w:rsidR="0057693B" w:rsidRPr="00B9087F">
        <w:rPr>
          <w:rFonts w:cs="Times New Roman"/>
          <w:highlight w:val="yellow"/>
          <w:lang w:val="en-GB"/>
        </w:rPr>
        <w:fldChar w:fldCharType="end"/>
      </w:r>
      <w:r w:rsidR="005F6DF9" w:rsidRPr="00B9087F">
        <w:rPr>
          <w:rFonts w:cs="Times New Roman"/>
          <w:lang w:val="en-GB"/>
        </w:rPr>
        <w:t xml:space="preserve"> of this Agreement</w:t>
      </w:r>
      <w:r w:rsidRPr="00B9087F">
        <w:rPr>
          <w:rFonts w:cs="Times New Roman"/>
          <w:lang w:val="en-GB"/>
        </w:rPr>
        <w:t>.</w:t>
      </w:r>
      <w:bookmarkEnd w:id="166"/>
      <w:r w:rsidRPr="00B9087F">
        <w:rPr>
          <w:rFonts w:cs="Times New Roman"/>
          <w:lang w:val="en-GB"/>
        </w:rPr>
        <w:t xml:space="preserve"> </w:t>
      </w:r>
      <w:bookmarkStart w:id="167" w:name="_Ref355966242"/>
    </w:p>
    <w:bookmarkEnd w:id="167"/>
    <w:p w14:paraId="3C3B1602" w14:textId="77777777" w:rsidR="006314A9"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Notification and management. </w:t>
      </w:r>
      <w:r w:rsidR="006314A9" w:rsidRPr="00B9087F">
        <w:rPr>
          <w:rFonts w:cs="Times New Roman"/>
          <w:lang w:val="en-GB"/>
        </w:rPr>
        <w:t>The Party wishing to seek indemnification hereunder shall (</w:t>
      </w:r>
      <w:proofErr w:type="spellStart"/>
      <w:r w:rsidR="006314A9" w:rsidRPr="00B9087F">
        <w:rPr>
          <w:rFonts w:cs="Times New Roman"/>
          <w:lang w:val="en-GB"/>
        </w:rPr>
        <w:t>i</w:t>
      </w:r>
      <w:proofErr w:type="spellEnd"/>
      <w:r w:rsidR="006314A9" w:rsidRPr="00B9087F">
        <w:rPr>
          <w:rFonts w:cs="Times New Roman"/>
          <w:lang w:val="en-GB"/>
        </w:rPr>
        <w:t xml:space="preserve">) notify the </w:t>
      </w:r>
      <w:r w:rsidRPr="00B9087F">
        <w:rPr>
          <w:rFonts w:cs="Times New Roman"/>
          <w:lang w:val="en-GB"/>
        </w:rPr>
        <w:t>other Party immediately of any third p</w:t>
      </w:r>
      <w:r w:rsidR="006314A9" w:rsidRPr="00B9087F">
        <w:rPr>
          <w:rFonts w:cs="Times New Roman"/>
          <w:lang w:val="en-GB"/>
        </w:rPr>
        <w:t xml:space="preserve">arty claim for which it seeks </w:t>
      </w:r>
      <w:r w:rsidR="006314A9" w:rsidRPr="00B9087F">
        <w:rPr>
          <w:rFonts w:cs="Times New Roman"/>
          <w:lang w:val="en-GB"/>
        </w:rPr>
        <w:lastRenderedPageBreak/>
        <w:t>to be indemnified under this Agreement; such notice shall set out sufficient details, to the extent reasonably available, of the legal and factual basis of the claim, together with a first estimate, to the extent reasonably possible, of the amount of the liability, (ii) grant, to the extent permitted by law</w:t>
      </w:r>
      <w:r w:rsidR="003838A5" w:rsidRPr="00B9087F">
        <w:rPr>
          <w:rFonts w:cs="Times New Roman"/>
          <w:lang w:val="en-GB"/>
        </w:rPr>
        <w:t xml:space="preserve"> and to the extent not prohibited by the insurance policy of Contractor and/or Collaborator</w:t>
      </w:r>
      <w:r w:rsidR="006314A9" w:rsidRPr="00B9087F">
        <w:rPr>
          <w:rFonts w:cs="Times New Roman"/>
          <w:lang w:val="en-GB"/>
        </w:rPr>
        <w:t xml:space="preserve">, to the other Party the sole control of any defence or settlement of such </w:t>
      </w:r>
      <w:r w:rsidRPr="00B9087F">
        <w:rPr>
          <w:rFonts w:cs="Times New Roman"/>
          <w:lang w:val="en-GB"/>
        </w:rPr>
        <w:t>third p</w:t>
      </w:r>
      <w:r w:rsidR="006314A9" w:rsidRPr="00B9087F">
        <w:rPr>
          <w:rFonts w:cs="Times New Roman"/>
          <w:lang w:val="en-GB"/>
        </w:rPr>
        <w:t>arty claim,</w:t>
      </w:r>
      <w:r w:rsidR="003838A5" w:rsidRPr="00B9087F">
        <w:rPr>
          <w:rFonts w:cs="Times New Roman"/>
          <w:lang w:val="en-GB"/>
        </w:rPr>
        <w:t xml:space="preserve"> provided that the other Party shall not enter into any settlement of any claim for which indemnification is sought which requires an admission of fault by the Party wishing to seek indemnification without that Party’s prior written consent, which consent shall not be unreasonably withh</w:t>
      </w:r>
      <w:r w:rsidR="00757FB4" w:rsidRPr="00B9087F">
        <w:rPr>
          <w:rFonts w:cs="Times New Roman"/>
          <w:lang w:val="en-GB"/>
        </w:rPr>
        <w:t>e</w:t>
      </w:r>
      <w:r w:rsidR="003838A5" w:rsidRPr="00B9087F">
        <w:rPr>
          <w:rFonts w:cs="Times New Roman"/>
          <w:lang w:val="en-GB"/>
        </w:rPr>
        <w:t xml:space="preserve">ld, </w:t>
      </w:r>
      <w:r w:rsidRPr="00B9087F">
        <w:rPr>
          <w:rFonts w:cs="Times New Roman"/>
          <w:lang w:val="en-GB"/>
        </w:rPr>
        <w:t>(iii) not acknowledge any such third p</w:t>
      </w:r>
      <w:r w:rsidR="006314A9" w:rsidRPr="00B9087F">
        <w:rPr>
          <w:rFonts w:cs="Times New Roman"/>
          <w:lang w:val="en-GB"/>
        </w:rPr>
        <w:t>arty claim or enter into any settlement negotiations relating thereto without the express prior written approval of the other Party, which shall not be unreasonably withheld, (iv) cooperate fully with the other Party an</w:t>
      </w:r>
      <w:r w:rsidRPr="00B9087F">
        <w:rPr>
          <w:rFonts w:cs="Times New Roman"/>
          <w:lang w:val="en-GB"/>
        </w:rPr>
        <w:t>d its agents in defence of the third p</w:t>
      </w:r>
      <w:r w:rsidR="006314A9" w:rsidRPr="00B9087F">
        <w:rPr>
          <w:rFonts w:cs="Times New Roman"/>
          <w:lang w:val="en-GB"/>
        </w:rPr>
        <w:t>arty claim, and (v) provide</w:t>
      </w:r>
      <w:r w:rsidR="00FC3D89" w:rsidRPr="00B9087F">
        <w:rPr>
          <w:rFonts w:cs="Times New Roman"/>
          <w:lang w:val="en-GB"/>
        </w:rPr>
        <w:t>, to the extent permitted by law and to the extent not prohibited by the relevant insurance policy,</w:t>
      </w:r>
      <w:r w:rsidR="006314A9" w:rsidRPr="00B9087F">
        <w:rPr>
          <w:rFonts w:cs="Times New Roman"/>
          <w:lang w:val="en-GB"/>
        </w:rPr>
        <w:t xml:space="preserve"> the indemnifying Party with copies of all documen</w:t>
      </w:r>
      <w:r w:rsidRPr="00B9087F">
        <w:rPr>
          <w:rFonts w:cs="Times New Roman"/>
          <w:lang w:val="en-GB"/>
        </w:rPr>
        <w:t>ts and correspondence from the third p</w:t>
      </w:r>
      <w:r w:rsidR="006314A9" w:rsidRPr="00B9087F">
        <w:rPr>
          <w:rFonts w:cs="Times New Roman"/>
          <w:lang w:val="en-GB"/>
        </w:rPr>
        <w:t>arty and all other correspondence</w:t>
      </w:r>
      <w:r w:rsidRPr="00B9087F">
        <w:rPr>
          <w:rFonts w:cs="Times New Roman"/>
          <w:lang w:val="en-GB"/>
        </w:rPr>
        <w:t xml:space="preserve"> and documents relating to the third p</w:t>
      </w:r>
      <w:r w:rsidR="006314A9" w:rsidRPr="00B9087F">
        <w:rPr>
          <w:rFonts w:cs="Times New Roman"/>
          <w:lang w:val="en-GB"/>
        </w:rPr>
        <w:t>arty claim as the indemnifying Party may request and the Party claiming indemnification shall give reasonable cooperation, information and assistance in connection therewith. The Party wishing to seek indemnification hereunder shall have the right to participate in t</w:t>
      </w:r>
      <w:r w:rsidRPr="00B9087F">
        <w:rPr>
          <w:rFonts w:cs="Times New Roman"/>
          <w:lang w:val="en-GB"/>
        </w:rPr>
        <w:t xml:space="preserve">he defence of the </w:t>
      </w:r>
      <w:proofErr w:type="gramStart"/>
      <w:r w:rsidRPr="00B9087F">
        <w:rPr>
          <w:rFonts w:cs="Times New Roman"/>
          <w:lang w:val="en-GB"/>
        </w:rPr>
        <w:t>third p</w:t>
      </w:r>
      <w:r w:rsidR="006314A9" w:rsidRPr="00B9087F">
        <w:rPr>
          <w:rFonts w:cs="Times New Roman"/>
          <w:lang w:val="en-GB"/>
        </w:rPr>
        <w:t>arty</w:t>
      </w:r>
      <w:proofErr w:type="gramEnd"/>
      <w:r w:rsidR="006314A9" w:rsidRPr="00B9087F">
        <w:rPr>
          <w:rFonts w:cs="Times New Roman"/>
          <w:lang w:val="en-GB"/>
        </w:rPr>
        <w:t xml:space="preserve"> claim by utilizing attorneys of its choice; however, the Party shall bear all costs associated with its participation</w:t>
      </w:r>
      <w:r w:rsidRPr="00B9087F">
        <w:rPr>
          <w:rFonts w:cs="Times New Roman"/>
          <w:lang w:val="en-GB"/>
        </w:rPr>
        <w:t xml:space="preserve">. </w:t>
      </w:r>
    </w:p>
    <w:p w14:paraId="41C80CE3" w14:textId="77777777" w:rsidR="00556798" w:rsidRPr="00B9087F" w:rsidRDefault="00FF2676"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Obligation to mitigate. </w:t>
      </w:r>
      <w:r w:rsidR="00556798" w:rsidRPr="00B9087F">
        <w:rPr>
          <w:rFonts w:cs="Times New Roman"/>
          <w:lang w:val="en-GB"/>
        </w:rPr>
        <w:t>Notwithstanding</w:t>
      </w:r>
      <w:r w:rsidR="00556798" w:rsidRPr="00B9087F">
        <w:rPr>
          <w:rFonts w:cs="Times New Roman"/>
          <w:spacing w:val="19"/>
          <w:lang w:val="en-GB"/>
        </w:rPr>
        <w:t xml:space="preserve"> </w:t>
      </w:r>
      <w:r w:rsidR="00556798" w:rsidRPr="00B9087F">
        <w:rPr>
          <w:rFonts w:cs="Times New Roman"/>
          <w:lang w:val="en-GB"/>
        </w:rPr>
        <w:t>any</w:t>
      </w:r>
      <w:r w:rsidR="00556798" w:rsidRPr="00B9087F">
        <w:rPr>
          <w:rFonts w:cs="Times New Roman"/>
          <w:spacing w:val="18"/>
          <w:lang w:val="en-GB"/>
        </w:rPr>
        <w:t xml:space="preserve"> </w:t>
      </w:r>
      <w:r w:rsidR="00556798" w:rsidRPr="00B9087F">
        <w:rPr>
          <w:rFonts w:cs="Times New Roman"/>
          <w:spacing w:val="-1"/>
          <w:lang w:val="en-GB"/>
        </w:rPr>
        <w:t>other</w:t>
      </w:r>
      <w:r w:rsidR="00556798" w:rsidRPr="00B9087F">
        <w:rPr>
          <w:rFonts w:cs="Times New Roman"/>
          <w:spacing w:val="21"/>
          <w:lang w:val="en-GB"/>
        </w:rPr>
        <w:t xml:space="preserve"> </w:t>
      </w:r>
      <w:r w:rsidR="00556798" w:rsidRPr="00B9087F">
        <w:rPr>
          <w:rFonts w:cs="Times New Roman"/>
          <w:spacing w:val="-1"/>
          <w:lang w:val="en-GB"/>
        </w:rPr>
        <w:t>provision</w:t>
      </w:r>
      <w:r w:rsidR="00556798" w:rsidRPr="00B9087F">
        <w:rPr>
          <w:rFonts w:cs="Times New Roman"/>
          <w:spacing w:val="19"/>
          <w:lang w:val="en-GB"/>
        </w:rPr>
        <w:t xml:space="preserve"> </w:t>
      </w:r>
      <w:r w:rsidR="00556798" w:rsidRPr="00B9087F">
        <w:rPr>
          <w:rFonts w:cs="Times New Roman"/>
          <w:spacing w:val="-1"/>
          <w:lang w:val="en-GB"/>
        </w:rPr>
        <w:t>of</w:t>
      </w:r>
      <w:r w:rsidR="00556798" w:rsidRPr="00B9087F">
        <w:rPr>
          <w:rFonts w:cs="Times New Roman"/>
          <w:spacing w:val="20"/>
          <w:lang w:val="en-GB"/>
        </w:rPr>
        <w:t xml:space="preserve"> </w:t>
      </w:r>
      <w:r w:rsidR="00556798" w:rsidRPr="00B9087F">
        <w:rPr>
          <w:rFonts w:cs="Times New Roman"/>
          <w:spacing w:val="1"/>
          <w:lang w:val="en-GB"/>
        </w:rPr>
        <w:t>this</w:t>
      </w:r>
      <w:r w:rsidR="00556798" w:rsidRPr="00B9087F">
        <w:rPr>
          <w:rFonts w:cs="Times New Roman"/>
          <w:spacing w:val="16"/>
          <w:lang w:val="en-GB"/>
        </w:rPr>
        <w:t xml:space="preserve"> </w:t>
      </w:r>
      <w:r w:rsidR="00556798" w:rsidRPr="00B9087F">
        <w:rPr>
          <w:rFonts w:cs="Times New Roman"/>
          <w:spacing w:val="-1"/>
          <w:lang w:val="en-GB"/>
        </w:rPr>
        <w:t>Agreement,</w:t>
      </w:r>
      <w:r w:rsidR="00556798" w:rsidRPr="00B9087F">
        <w:rPr>
          <w:rFonts w:cs="Times New Roman"/>
          <w:spacing w:val="20"/>
          <w:lang w:val="en-GB"/>
        </w:rPr>
        <w:t xml:space="preserve"> </w:t>
      </w:r>
      <w:r w:rsidR="00556798" w:rsidRPr="00B9087F">
        <w:rPr>
          <w:rFonts w:cs="Times New Roman"/>
          <w:spacing w:val="-1"/>
          <w:lang w:val="en-GB"/>
        </w:rPr>
        <w:t>each</w:t>
      </w:r>
      <w:r w:rsidR="00556798" w:rsidRPr="00B9087F">
        <w:rPr>
          <w:rFonts w:cs="Times New Roman"/>
          <w:spacing w:val="20"/>
          <w:lang w:val="en-GB"/>
        </w:rPr>
        <w:t xml:space="preserve"> </w:t>
      </w:r>
      <w:r w:rsidR="00556798" w:rsidRPr="00B9087F">
        <w:rPr>
          <w:rFonts w:cs="Times New Roman"/>
          <w:spacing w:val="-1"/>
          <w:lang w:val="en-GB"/>
        </w:rPr>
        <w:t>Party</w:t>
      </w:r>
      <w:r w:rsidR="00556798" w:rsidRPr="00B9087F">
        <w:rPr>
          <w:rFonts w:cs="Times New Roman"/>
          <w:spacing w:val="20"/>
          <w:lang w:val="en-GB"/>
        </w:rPr>
        <w:t xml:space="preserve"> </w:t>
      </w:r>
      <w:r w:rsidR="00556798" w:rsidRPr="00B9087F">
        <w:rPr>
          <w:rFonts w:cs="Times New Roman"/>
          <w:lang w:val="en-GB"/>
        </w:rPr>
        <w:t>shall</w:t>
      </w:r>
      <w:r w:rsidR="00556798" w:rsidRPr="00B9087F">
        <w:rPr>
          <w:rFonts w:cs="Times New Roman"/>
          <w:spacing w:val="19"/>
          <w:lang w:val="en-GB"/>
        </w:rPr>
        <w:t xml:space="preserve"> </w:t>
      </w:r>
      <w:r w:rsidR="00556798" w:rsidRPr="00B9087F">
        <w:rPr>
          <w:rFonts w:cs="Times New Roman"/>
          <w:lang w:val="en-GB"/>
        </w:rPr>
        <w:t>use</w:t>
      </w:r>
      <w:r w:rsidR="00556798" w:rsidRPr="00B9087F">
        <w:rPr>
          <w:rFonts w:cs="Times New Roman"/>
          <w:spacing w:val="19"/>
          <w:lang w:val="en-GB"/>
        </w:rPr>
        <w:t xml:space="preserve"> </w:t>
      </w:r>
      <w:r w:rsidR="00556798" w:rsidRPr="00B9087F">
        <w:rPr>
          <w:rFonts w:cs="Times New Roman"/>
          <w:lang w:val="en-GB"/>
        </w:rPr>
        <w:t>its</w:t>
      </w:r>
      <w:r w:rsidR="00556798" w:rsidRPr="00B9087F">
        <w:rPr>
          <w:rFonts w:cs="Times New Roman"/>
          <w:spacing w:val="65"/>
          <w:w w:val="99"/>
          <w:lang w:val="en-GB"/>
        </w:rPr>
        <w:t xml:space="preserve"> </w:t>
      </w:r>
      <w:r w:rsidR="00556798" w:rsidRPr="00B9087F">
        <w:rPr>
          <w:rFonts w:cs="Times New Roman"/>
          <w:lang w:val="en-GB"/>
        </w:rPr>
        <w:t>reasonable</w:t>
      </w:r>
      <w:r w:rsidR="00556798" w:rsidRPr="00B9087F">
        <w:rPr>
          <w:rFonts w:cs="Times New Roman"/>
          <w:spacing w:val="57"/>
          <w:lang w:val="en-GB"/>
        </w:rPr>
        <w:t xml:space="preserve"> </w:t>
      </w:r>
      <w:r w:rsidR="00556798" w:rsidRPr="00B9087F">
        <w:rPr>
          <w:rFonts w:cs="Times New Roman"/>
          <w:spacing w:val="-1"/>
          <w:lang w:val="en-GB"/>
        </w:rPr>
        <w:t>endeavours</w:t>
      </w:r>
      <w:r w:rsidR="00556798" w:rsidRPr="00B9087F">
        <w:rPr>
          <w:rFonts w:cs="Times New Roman"/>
          <w:spacing w:val="58"/>
          <w:lang w:val="en-GB"/>
        </w:rPr>
        <w:t xml:space="preserve"> </w:t>
      </w:r>
      <w:r w:rsidR="00556798" w:rsidRPr="00B9087F">
        <w:rPr>
          <w:rFonts w:cs="Times New Roman"/>
          <w:lang w:val="en-GB"/>
        </w:rPr>
        <w:t>to</w:t>
      </w:r>
      <w:r w:rsidR="00556798" w:rsidRPr="00B9087F">
        <w:rPr>
          <w:rFonts w:cs="Times New Roman"/>
          <w:spacing w:val="60"/>
          <w:lang w:val="en-GB"/>
        </w:rPr>
        <w:t xml:space="preserve"> </w:t>
      </w:r>
      <w:r w:rsidR="00556798" w:rsidRPr="00B9087F">
        <w:rPr>
          <w:rFonts w:cs="Times New Roman"/>
          <w:spacing w:val="-1"/>
          <w:lang w:val="en-GB"/>
        </w:rPr>
        <w:t>mitigate</w:t>
      </w:r>
      <w:r w:rsidR="00556798" w:rsidRPr="00B9087F">
        <w:rPr>
          <w:rFonts w:cs="Times New Roman"/>
          <w:spacing w:val="58"/>
          <w:lang w:val="en-GB"/>
        </w:rPr>
        <w:t xml:space="preserve"> </w:t>
      </w:r>
      <w:r w:rsidR="00556798" w:rsidRPr="00B9087F">
        <w:rPr>
          <w:rFonts w:cs="Times New Roman"/>
          <w:spacing w:val="-1"/>
          <w:lang w:val="en-GB"/>
        </w:rPr>
        <w:t>losses</w:t>
      </w:r>
      <w:r w:rsidR="00556798" w:rsidRPr="00B9087F">
        <w:rPr>
          <w:rFonts w:cs="Times New Roman"/>
          <w:spacing w:val="59"/>
          <w:lang w:val="en-GB"/>
        </w:rPr>
        <w:t xml:space="preserve"> </w:t>
      </w:r>
      <w:r w:rsidR="00556798" w:rsidRPr="00B9087F">
        <w:rPr>
          <w:rFonts w:cs="Times New Roman"/>
          <w:spacing w:val="1"/>
          <w:lang w:val="en-GB"/>
        </w:rPr>
        <w:t>it</w:t>
      </w:r>
      <w:r w:rsidR="00556798" w:rsidRPr="00B9087F">
        <w:rPr>
          <w:rFonts w:cs="Times New Roman"/>
          <w:spacing w:val="58"/>
          <w:lang w:val="en-GB"/>
        </w:rPr>
        <w:t xml:space="preserve"> </w:t>
      </w:r>
      <w:r w:rsidR="00556798" w:rsidRPr="00B9087F">
        <w:rPr>
          <w:rFonts w:cs="Times New Roman"/>
          <w:spacing w:val="-1"/>
          <w:lang w:val="en-GB"/>
        </w:rPr>
        <w:t>may</w:t>
      </w:r>
      <w:r w:rsidR="00556798" w:rsidRPr="00B9087F">
        <w:rPr>
          <w:rFonts w:cs="Times New Roman"/>
          <w:spacing w:val="61"/>
          <w:lang w:val="en-GB"/>
        </w:rPr>
        <w:t xml:space="preserve"> </w:t>
      </w:r>
      <w:r w:rsidR="00556798" w:rsidRPr="00B9087F">
        <w:rPr>
          <w:rFonts w:cs="Times New Roman"/>
          <w:lang w:val="en-GB"/>
        </w:rPr>
        <w:t>incur</w:t>
      </w:r>
      <w:r w:rsidR="00556798" w:rsidRPr="00B9087F">
        <w:rPr>
          <w:rFonts w:cs="Times New Roman"/>
          <w:spacing w:val="59"/>
          <w:lang w:val="en-GB"/>
        </w:rPr>
        <w:t xml:space="preserve"> </w:t>
      </w:r>
      <w:r w:rsidR="00556798" w:rsidRPr="00B9087F">
        <w:rPr>
          <w:rFonts w:cs="Times New Roman"/>
          <w:spacing w:val="-1"/>
          <w:lang w:val="en-GB"/>
        </w:rPr>
        <w:t>that</w:t>
      </w:r>
      <w:r w:rsidR="00556798" w:rsidRPr="00B9087F">
        <w:rPr>
          <w:rFonts w:cs="Times New Roman"/>
          <w:spacing w:val="57"/>
          <w:lang w:val="en-GB"/>
        </w:rPr>
        <w:t xml:space="preserve"> </w:t>
      </w:r>
      <w:r w:rsidR="00556798" w:rsidRPr="00B9087F">
        <w:rPr>
          <w:rFonts w:cs="Times New Roman"/>
          <w:lang w:val="en-GB"/>
        </w:rPr>
        <w:t>are</w:t>
      </w:r>
      <w:r w:rsidR="00556798" w:rsidRPr="00B9087F">
        <w:rPr>
          <w:rFonts w:cs="Times New Roman"/>
          <w:spacing w:val="58"/>
          <w:lang w:val="en-GB"/>
        </w:rPr>
        <w:t xml:space="preserve"> </w:t>
      </w:r>
      <w:r w:rsidR="00556798" w:rsidRPr="00B9087F">
        <w:rPr>
          <w:rFonts w:cs="Times New Roman"/>
          <w:spacing w:val="-1"/>
          <w:lang w:val="en-GB"/>
        </w:rPr>
        <w:t>covered</w:t>
      </w:r>
      <w:r w:rsidR="00556798" w:rsidRPr="00B9087F">
        <w:rPr>
          <w:rFonts w:cs="Times New Roman"/>
          <w:spacing w:val="62"/>
          <w:lang w:val="en-GB"/>
        </w:rPr>
        <w:t xml:space="preserve"> </w:t>
      </w:r>
      <w:r w:rsidR="00556798" w:rsidRPr="00B9087F">
        <w:rPr>
          <w:rFonts w:cs="Times New Roman"/>
          <w:lang w:val="en-GB"/>
        </w:rPr>
        <w:t>by</w:t>
      </w:r>
      <w:r w:rsidR="00556798" w:rsidRPr="00B9087F">
        <w:rPr>
          <w:rFonts w:cs="Times New Roman"/>
          <w:spacing w:val="57"/>
          <w:w w:val="99"/>
          <w:lang w:val="en-GB"/>
        </w:rPr>
        <w:t xml:space="preserve"> </w:t>
      </w:r>
      <w:r w:rsidR="00556798" w:rsidRPr="00B9087F">
        <w:rPr>
          <w:rFonts w:cs="Times New Roman"/>
          <w:spacing w:val="-1"/>
          <w:lang w:val="en-GB"/>
        </w:rPr>
        <w:t>indemnities</w:t>
      </w:r>
      <w:r w:rsidR="00556798" w:rsidRPr="00B9087F">
        <w:rPr>
          <w:rFonts w:cs="Times New Roman"/>
          <w:spacing w:val="-7"/>
          <w:lang w:val="en-GB"/>
        </w:rPr>
        <w:t xml:space="preserve"> </w:t>
      </w:r>
      <w:r w:rsidR="00556798" w:rsidRPr="00B9087F">
        <w:rPr>
          <w:rFonts w:cs="Times New Roman"/>
          <w:spacing w:val="-1"/>
          <w:lang w:val="en-GB"/>
        </w:rPr>
        <w:t>provided</w:t>
      </w:r>
      <w:r w:rsidR="00556798" w:rsidRPr="00B9087F">
        <w:rPr>
          <w:rFonts w:cs="Times New Roman"/>
          <w:spacing w:val="-6"/>
          <w:lang w:val="en-GB"/>
        </w:rPr>
        <w:t xml:space="preserve"> </w:t>
      </w:r>
      <w:r w:rsidR="00556798" w:rsidRPr="00B9087F">
        <w:rPr>
          <w:rFonts w:cs="Times New Roman"/>
          <w:lang w:val="en-GB"/>
        </w:rPr>
        <w:t>by</w:t>
      </w:r>
      <w:r w:rsidR="00556798" w:rsidRPr="00B9087F">
        <w:rPr>
          <w:rFonts w:cs="Times New Roman"/>
          <w:spacing w:val="-7"/>
          <w:lang w:val="en-GB"/>
        </w:rPr>
        <w:t xml:space="preserve"> </w:t>
      </w:r>
      <w:r w:rsidR="00556798" w:rsidRPr="00B9087F">
        <w:rPr>
          <w:rFonts w:cs="Times New Roman"/>
          <w:spacing w:val="-1"/>
          <w:lang w:val="en-GB"/>
        </w:rPr>
        <w:t>the</w:t>
      </w:r>
      <w:r w:rsidR="00556798" w:rsidRPr="00B9087F">
        <w:rPr>
          <w:rFonts w:cs="Times New Roman"/>
          <w:spacing w:val="-5"/>
          <w:lang w:val="en-GB"/>
        </w:rPr>
        <w:t xml:space="preserve"> </w:t>
      </w:r>
      <w:r w:rsidR="00556798" w:rsidRPr="00B9087F">
        <w:rPr>
          <w:rFonts w:cs="Times New Roman"/>
          <w:spacing w:val="-1"/>
          <w:lang w:val="en-GB"/>
        </w:rPr>
        <w:t>other</w:t>
      </w:r>
      <w:r w:rsidR="00556798" w:rsidRPr="00B9087F">
        <w:rPr>
          <w:rFonts w:cs="Times New Roman"/>
          <w:spacing w:val="-4"/>
          <w:lang w:val="en-GB"/>
        </w:rPr>
        <w:t xml:space="preserve"> </w:t>
      </w:r>
      <w:r w:rsidR="00556798" w:rsidRPr="00B9087F">
        <w:rPr>
          <w:rFonts w:cs="Times New Roman"/>
          <w:spacing w:val="-1"/>
          <w:lang w:val="en-GB"/>
        </w:rPr>
        <w:t>Party.</w:t>
      </w:r>
    </w:p>
    <w:p w14:paraId="32A34937" w14:textId="77777777" w:rsidR="00FF2676" w:rsidRPr="00B9087F" w:rsidRDefault="00FF2676"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No assignment of claims against KCE. </w:t>
      </w:r>
      <w:r w:rsidRPr="00B9087F">
        <w:rPr>
          <w:rFonts w:cs="Times New Roman"/>
          <w:lang w:val="en-GB"/>
        </w:rPr>
        <w:t>Contractor may not assign any of its claims for payment against KCE to any third party, except if approved by KCE.</w:t>
      </w:r>
      <w:r w:rsidRPr="00B9087F">
        <w:rPr>
          <w:rFonts w:cs="Times New Roman"/>
          <w:i/>
          <w:lang w:val="en-GB"/>
        </w:rPr>
        <w:t xml:space="preserve"> </w:t>
      </w:r>
    </w:p>
    <w:p w14:paraId="3D3C9A46" w14:textId="77777777" w:rsidR="0057693B" w:rsidRPr="00390ECD" w:rsidRDefault="0057693B" w:rsidP="00B9087F">
      <w:pPr>
        <w:pStyle w:val="BodyText"/>
        <w:tabs>
          <w:tab w:val="left" w:pos="0"/>
        </w:tabs>
        <w:spacing w:after="120" w:line="276" w:lineRule="auto"/>
        <w:ind w:left="851" w:right="3" w:firstLine="0"/>
        <w:jc w:val="both"/>
        <w:rPr>
          <w:rFonts w:cs="Times New Roman"/>
          <w:lang w:val="en-GB"/>
        </w:rPr>
      </w:pPr>
    </w:p>
    <w:p w14:paraId="58F73A5B" w14:textId="77777777" w:rsidR="008A4F72" w:rsidRPr="00B9087F" w:rsidRDefault="008A4F72" w:rsidP="00E67475">
      <w:pPr>
        <w:pStyle w:val="Heading2"/>
        <w:numPr>
          <w:ilvl w:val="0"/>
          <w:numId w:val="1"/>
        </w:numPr>
        <w:tabs>
          <w:tab w:val="left" w:pos="851"/>
        </w:tabs>
        <w:spacing w:after="120" w:line="276" w:lineRule="auto"/>
        <w:ind w:left="851" w:hanging="851"/>
        <w:rPr>
          <w:rFonts w:cs="Times New Roman"/>
          <w:spacing w:val="-1"/>
          <w:lang w:val="en-GB"/>
        </w:rPr>
      </w:pPr>
      <w:bookmarkStart w:id="168" w:name="_Toc490215118"/>
      <w:bookmarkStart w:id="169" w:name="_Toc510097417"/>
      <w:bookmarkStart w:id="170" w:name="_Toc103616796"/>
      <w:r w:rsidRPr="00B9087F">
        <w:rPr>
          <w:rFonts w:cs="Times New Roman"/>
          <w:spacing w:val="-1"/>
          <w:lang w:val="en-GB"/>
        </w:rPr>
        <w:t>INSURANCE</w:t>
      </w:r>
      <w:bookmarkEnd w:id="168"/>
      <w:bookmarkEnd w:id="169"/>
      <w:bookmarkEnd w:id="170"/>
    </w:p>
    <w:p w14:paraId="1F86A77A" w14:textId="4CA57F06"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bookmarkStart w:id="171" w:name="_Ref452995795"/>
      <w:r w:rsidRPr="00B9087F">
        <w:rPr>
          <w:rFonts w:cs="Times New Roman"/>
          <w:lang w:val="en-GB"/>
        </w:rPr>
        <w:t xml:space="preserve">Without prejudice </w:t>
      </w:r>
      <w:r w:rsidRPr="00B9087F">
        <w:rPr>
          <w:rFonts w:cs="Times New Roman"/>
          <w:spacing w:val="-1"/>
          <w:lang w:val="en-GB"/>
        </w:rPr>
        <w:t>to</w:t>
      </w:r>
      <w:r w:rsidRPr="00B9087F">
        <w:rPr>
          <w:rFonts w:cs="Times New Roman"/>
          <w:lang w:val="en-GB"/>
        </w:rPr>
        <w:t xml:space="preserve"> </w:t>
      </w:r>
      <w:r w:rsidRPr="00B9087F">
        <w:rPr>
          <w:rFonts w:cs="Times New Roman"/>
          <w:spacing w:val="-1"/>
          <w:highlight w:val="yellow"/>
          <w:lang w:val="en-GB"/>
        </w:rPr>
        <w:t xml:space="preserve">Section </w:t>
      </w:r>
      <w:r w:rsidR="001D67AF" w:rsidRPr="00B9087F">
        <w:rPr>
          <w:rFonts w:cs="Times New Roman"/>
          <w:spacing w:val="-1"/>
          <w:highlight w:val="yellow"/>
          <w:lang w:val="en-GB"/>
        </w:rPr>
        <w:fldChar w:fldCharType="begin"/>
      </w:r>
      <w:r w:rsidR="001D67AF" w:rsidRPr="00B9087F">
        <w:rPr>
          <w:rFonts w:cs="Times New Roman"/>
          <w:spacing w:val="-1"/>
          <w:highlight w:val="yellow"/>
          <w:lang w:val="en-GB"/>
        </w:rPr>
        <w:instrText xml:space="preserve"> REF _Ref452995768 \w \h  \* MERGEFORMAT </w:instrText>
      </w:r>
      <w:r w:rsidR="001D67AF" w:rsidRPr="00B9087F">
        <w:rPr>
          <w:rFonts w:cs="Times New Roman"/>
          <w:spacing w:val="-1"/>
          <w:highlight w:val="yellow"/>
          <w:lang w:val="en-GB"/>
        </w:rPr>
      </w:r>
      <w:r w:rsidR="001D67AF" w:rsidRPr="00B9087F">
        <w:rPr>
          <w:rFonts w:cs="Times New Roman"/>
          <w:spacing w:val="-1"/>
          <w:highlight w:val="yellow"/>
          <w:lang w:val="en-GB"/>
        </w:rPr>
        <w:fldChar w:fldCharType="separate"/>
      </w:r>
      <w:r w:rsidR="007D1136">
        <w:rPr>
          <w:rFonts w:cs="Times New Roman"/>
          <w:spacing w:val="-1"/>
          <w:highlight w:val="yellow"/>
          <w:lang w:val="en-GB"/>
        </w:rPr>
        <w:t>12</w:t>
      </w:r>
      <w:r w:rsidR="001D67AF" w:rsidRPr="00B9087F">
        <w:rPr>
          <w:rFonts w:cs="Times New Roman"/>
          <w:spacing w:val="-1"/>
          <w:highlight w:val="yellow"/>
          <w:lang w:val="en-GB"/>
        </w:rPr>
        <w:fldChar w:fldCharType="end"/>
      </w:r>
      <w:r w:rsidRPr="00390ECD">
        <w:rPr>
          <w:rFonts w:cs="Times New Roman"/>
          <w:spacing w:val="-1"/>
          <w:lang w:val="en-GB"/>
        </w:rPr>
        <w:t>,</w:t>
      </w:r>
      <w:r w:rsidRPr="00B9087F">
        <w:rPr>
          <w:rFonts w:cs="Times New Roman"/>
          <w:spacing w:val="1"/>
          <w:lang w:val="en-GB"/>
        </w:rPr>
        <w:t xml:space="preserve"> </w:t>
      </w:r>
      <w:r w:rsidRPr="00B9087F">
        <w:rPr>
          <w:rFonts w:cs="Times New Roman"/>
          <w:spacing w:val="-1"/>
          <w:lang w:val="en-GB"/>
        </w:rPr>
        <w:t>the</w:t>
      </w:r>
      <w:r w:rsidRPr="00B9087F">
        <w:rPr>
          <w:rFonts w:cs="Times New Roman"/>
          <w:lang w:val="en-GB"/>
        </w:rPr>
        <w:t xml:space="preserve"> </w:t>
      </w:r>
      <w:r w:rsidRPr="00B9087F">
        <w:rPr>
          <w:rFonts w:cs="Times New Roman"/>
          <w:spacing w:val="-1"/>
          <w:lang w:val="en-GB"/>
        </w:rPr>
        <w:t>Contractor</w:t>
      </w:r>
      <w:r w:rsidRPr="00B9087F">
        <w:rPr>
          <w:rFonts w:cs="Times New Roman"/>
          <w:spacing w:val="2"/>
          <w:lang w:val="en-GB"/>
        </w:rPr>
        <w:t xml:space="preserve"> </w:t>
      </w:r>
      <w:r w:rsidRPr="00B9087F">
        <w:rPr>
          <w:rFonts w:cs="Times New Roman"/>
          <w:lang w:val="en-GB"/>
        </w:rPr>
        <w:t>shall</w:t>
      </w:r>
      <w:r w:rsidRPr="00B9087F">
        <w:rPr>
          <w:rFonts w:cs="Times New Roman"/>
          <w:spacing w:val="4"/>
          <w:lang w:val="en-GB"/>
        </w:rPr>
        <w:t xml:space="preserve"> </w:t>
      </w:r>
      <w:r w:rsidRPr="00B9087F">
        <w:rPr>
          <w:rFonts w:cs="Times New Roman"/>
          <w:spacing w:val="-1"/>
          <w:lang w:val="en-GB"/>
        </w:rPr>
        <w:t>throughout</w:t>
      </w:r>
      <w:r w:rsidRPr="00B9087F">
        <w:rPr>
          <w:rFonts w:cs="Times New Roman"/>
          <w:spacing w:val="1"/>
          <w:lang w:val="en-GB"/>
        </w:rPr>
        <w:t xml:space="preserve"> </w:t>
      </w:r>
      <w:r w:rsidRPr="00B9087F">
        <w:rPr>
          <w:rFonts w:cs="Times New Roman"/>
          <w:spacing w:val="-1"/>
          <w:lang w:val="en-GB"/>
        </w:rPr>
        <w:t>the</w:t>
      </w:r>
      <w:r w:rsidRPr="00B9087F">
        <w:rPr>
          <w:rFonts w:cs="Times New Roman"/>
          <w:lang w:val="en-GB"/>
        </w:rPr>
        <w:t xml:space="preserve"> </w:t>
      </w:r>
      <w:r w:rsidRPr="00B9087F">
        <w:rPr>
          <w:rFonts w:cs="Times New Roman"/>
          <w:spacing w:val="-1"/>
          <w:lang w:val="en-GB"/>
        </w:rPr>
        <w:t>duration</w:t>
      </w:r>
      <w:r w:rsidRPr="00B9087F">
        <w:rPr>
          <w:rFonts w:cs="Times New Roman"/>
          <w:spacing w:val="65"/>
          <w:w w:val="99"/>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6"/>
          <w:lang w:val="en-GB"/>
        </w:rPr>
        <w:t xml:space="preserve"> </w:t>
      </w:r>
      <w:r w:rsidRPr="00B9087F">
        <w:rPr>
          <w:rFonts w:cs="Times New Roman"/>
          <w:spacing w:val="-1"/>
          <w:lang w:val="en-GB"/>
        </w:rPr>
        <w:t>Agreement</w:t>
      </w:r>
      <w:r w:rsidRPr="00B9087F">
        <w:rPr>
          <w:rFonts w:cs="Times New Roman"/>
          <w:spacing w:val="6"/>
          <w:lang w:val="en-GB"/>
        </w:rPr>
        <w:t xml:space="preserve"> </w:t>
      </w:r>
      <w:r w:rsidRPr="00B9087F">
        <w:rPr>
          <w:rFonts w:cs="Times New Roman"/>
          <w:spacing w:val="-1"/>
          <w:lang w:val="en-GB"/>
        </w:rPr>
        <w:t>effect</w:t>
      </w:r>
      <w:r w:rsidRPr="00B9087F">
        <w:rPr>
          <w:rFonts w:cs="Times New Roman"/>
          <w:spacing w:val="5"/>
          <w:lang w:val="en-GB"/>
        </w:rPr>
        <w:t xml:space="preserve"> </w:t>
      </w:r>
      <w:r w:rsidRPr="00B9087F">
        <w:rPr>
          <w:rFonts w:cs="Times New Roman"/>
          <w:lang w:val="en-GB"/>
        </w:rPr>
        <w:t>and</w:t>
      </w:r>
      <w:r w:rsidRPr="00B9087F">
        <w:rPr>
          <w:rFonts w:cs="Times New Roman"/>
          <w:spacing w:val="8"/>
          <w:lang w:val="en-GB"/>
        </w:rPr>
        <w:t xml:space="preserve"> </w:t>
      </w:r>
      <w:r w:rsidRPr="00B9087F">
        <w:rPr>
          <w:rFonts w:cs="Times New Roman"/>
          <w:spacing w:val="-1"/>
          <w:lang w:val="en-GB"/>
        </w:rPr>
        <w:t>maintain</w:t>
      </w:r>
      <w:r w:rsidRPr="00B9087F">
        <w:rPr>
          <w:rFonts w:cs="Times New Roman"/>
          <w:spacing w:val="7"/>
          <w:lang w:val="en-GB"/>
        </w:rPr>
        <w:t xml:space="preserve"> </w:t>
      </w:r>
      <w:r w:rsidRPr="00B9087F">
        <w:rPr>
          <w:rFonts w:cs="Times New Roman"/>
          <w:spacing w:val="-1"/>
          <w:lang w:val="en-GB"/>
        </w:rPr>
        <w:t>with</w:t>
      </w:r>
      <w:r w:rsidRPr="00B9087F">
        <w:rPr>
          <w:rFonts w:cs="Times New Roman"/>
          <w:spacing w:val="7"/>
          <w:lang w:val="en-GB"/>
        </w:rPr>
        <w:t xml:space="preserve"> </w:t>
      </w:r>
      <w:r w:rsidRPr="00B9087F">
        <w:rPr>
          <w:rFonts w:cs="Times New Roman"/>
          <w:lang w:val="en-GB"/>
        </w:rPr>
        <w:t>a</w:t>
      </w:r>
      <w:r w:rsidRPr="00B9087F">
        <w:rPr>
          <w:rFonts w:cs="Times New Roman"/>
          <w:spacing w:val="7"/>
          <w:lang w:val="en-GB"/>
        </w:rPr>
        <w:t xml:space="preserve"> </w:t>
      </w:r>
      <w:r w:rsidRPr="00B9087F">
        <w:rPr>
          <w:rFonts w:cs="Times New Roman"/>
          <w:spacing w:val="-1"/>
          <w:lang w:val="en-GB"/>
        </w:rPr>
        <w:t>reputable</w:t>
      </w:r>
      <w:r w:rsidRPr="00B9087F">
        <w:rPr>
          <w:rFonts w:cs="Times New Roman"/>
          <w:spacing w:val="5"/>
          <w:lang w:val="en-GB"/>
        </w:rPr>
        <w:t xml:space="preserve"> </w:t>
      </w:r>
      <w:r w:rsidRPr="00B9087F">
        <w:rPr>
          <w:rFonts w:cs="Times New Roman"/>
          <w:spacing w:val="-1"/>
          <w:lang w:val="en-GB"/>
        </w:rPr>
        <w:t>insurance</w:t>
      </w:r>
      <w:r w:rsidRPr="00B9087F">
        <w:rPr>
          <w:rFonts w:cs="Times New Roman"/>
          <w:spacing w:val="5"/>
          <w:lang w:val="en-GB"/>
        </w:rPr>
        <w:t xml:space="preserve"> </w:t>
      </w:r>
      <w:r w:rsidRPr="00B9087F">
        <w:rPr>
          <w:rFonts w:cs="Times New Roman"/>
          <w:spacing w:val="-1"/>
          <w:lang w:val="en-GB"/>
        </w:rPr>
        <w:t>company</w:t>
      </w:r>
      <w:r w:rsidRPr="00B9087F">
        <w:rPr>
          <w:rFonts w:cs="Times New Roman"/>
          <w:spacing w:val="6"/>
          <w:lang w:val="en-GB"/>
        </w:rPr>
        <w:t xml:space="preserve"> </w:t>
      </w:r>
      <w:r w:rsidRPr="00B9087F">
        <w:rPr>
          <w:rFonts w:cs="Times New Roman"/>
          <w:lang w:val="en-GB"/>
        </w:rPr>
        <w:t>a</w:t>
      </w:r>
      <w:r w:rsidRPr="00B9087F">
        <w:rPr>
          <w:rFonts w:cs="Times New Roman"/>
          <w:spacing w:val="6"/>
          <w:lang w:val="en-GB"/>
        </w:rPr>
        <w:t xml:space="preserve"> </w:t>
      </w:r>
      <w:r w:rsidRPr="00B9087F">
        <w:rPr>
          <w:rFonts w:cs="Times New Roman"/>
          <w:spacing w:val="-1"/>
          <w:lang w:val="en-GB"/>
        </w:rPr>
        <w:t>policy</w:t>
      </w:r>
      <w:r w:rsidRPr="00B9087F">
        <w:rPr>
          <w:rFonts w:cs="Times New Roman"/>
          <w:spacing w:val="79"/>
          <w:w w:val="99"/>
          <w:lang w:val="en-GB"/>
        </w:rPr>
        <w:t xml:space="preserve"> </w:t>
      </w:r>
      <w:r w:rsidRPr="00B9087F">
        <w:rPr>
          <w:rFonts w:cs="Times New Roman"/>
          <w:spacing w:val="-1"/>
          <w:lang w:val="en-GB"/>
        </w:rPr>
        <w:t>or policies</w:t>
      </w:r>
      <w:r w:rsidRPr="00B9087F">
        <w:rPr>
          <w:rFonts w:cs="Times New Roman"/>
          <w:lang w:val="en-GB"/>
        </w:rPr>
        <w:t xml:space="preserve"> </w:t>
      </w:r>
      <w:r w:rsidRPr="00B9087F">
        <w:rPr>
          <w:rFonts w:cs="Times New Roman"/>
          <w:spacing w:val="-1"/>
          <w:lang w:val="en-GB"/>
        </w:rPr>
        <w:t xml:space="preserve">of </w:t>
      </w:r>
      <w:r w:rsidRPr="00B9087F">
        <w:rPr>
          <w:rFonts w:cs="Times New Roman"/>
          <w:lang w:val="en-GB"/>
        </w:rPr>
        <w:t>insurance</w:t>
      </w:r>
      <w:r w:rsidRPr="00B9087F">
        <w:rPr>
          <w:rFonts w:cs="Times New Roman"/>
          <w:spacing w:val="-2"/>
          <w:lang w:val="en-GB"/>
        </w:rPr>
        <w:t xml:space="preserve"> </w:t>
      </w:r>
      <w:r w:rsidRPr="00B9087F">
        <w:rPr>
          <w:rFonts w:cs="Times New Roman"/>
          <w:spacing w:val="-1"/>
          <w:lang w:val="en-GB"/>
        </w:rPr>
        <w:t>providing</w:t>
      </w:r>
      <w:r w:rsidRPr="00B9087F">
        <w:rPr>
          <w:rFonts w:cs="Times New Roman"/>
          <w:spacing w:val="1"/>
          <w:lang w:val="en-GB"/>
        </w:rPr>
        <w:t xml:space="preserve"> </w:t>
      </w:r>
      <w:r w:rsidRPr="00B9087F">
        <w:rPr>
          <w:rFonts w:cs="Times New Roman"/>
          <w:lang w:val="en-GB"/>
        </w:rPr>
        <w:t xml:space="preserve">an </w:t>
      </w:r>
      <w:r w:rsidRPr="00B9087F">
        <w:rPr>
          <w:rFonts w:cs="Times New Roman"/>
          <w:spacing w:val="-1"/>
          <w:lang w:val="en-GB"/>
        </w:rPr>
        <w:t>adequate level</w:t>
      </w:r>
      <w:r w:rsidRPr="00B9087F">
        <w:rPr>
          <w:rFonts w:cs="Times New Roman"/>
          <w:spacing w:val="1"/>
          <w:lang w:val="en-GB"/>
        </w:rPr>
        <w:t xml:space="preserve"> </w:t>
      </w:r>
      <w:r w:rsidRPr="00B9087F">
        <w:rPr>
          <w:rFonts w:cs="Times New Roman"/>
          <w:spacing w:val="-1"/>
          <w:lang w:val="en-GB"/>
        </w:rPr>
        <w:t>of cover</w:t>
      </w:r>
      <w:r w:rsidRPr="00B9087F">
        <w:rPr>
          <w:rFonts w:cs="Times New Roman"/>
          <w:lang w:val="en-GB"/>
        </w:rPr>
        <w:t xml:space="preserve"> </w:t>
      </w:r>
      <w:r w:rsidRPr="00B9087F">
        <w:rPr>
          <w:rFonts w:cs="Times New Roman"/>
          <w:spacing w:val="1"/>
          <w:lang w:val="en-GB"/>
        </w:rPr>
        <w:t>in</w:t>
      </w:r>
      <w:r w:rsidRPr="00B9087F">
        <w:rPr>
          <w:rFonts w:cs="Times New Roman"/>
          <w:lang w:val="en-GB"/>
        </w:rPr>
        <w:t xml:space="preserve"> </w:t>
      </w:r>
      <w:r w:rsidRPr="00B9087F">
        <w:rPr>
          <w:rFonts w:cs="Times New Roman"/>
          <w:spacing w:val="-1"/>
          <w:lang w:val="en-GB"/>
        </w:rPr>
        <w:t>respect</w:t>
      </w:r>
      <w:r w:rsidRPr="00B9087F">
        <w:rPr>
          <w:rFonts w:cs="Times New Roman"/>
          <w:spacing w:val="1"/>
          <w:lang w:val="en-GB"/>
        </w:rPr>
        <w:t xml:space="preserve"> </w:t>
      </w:r>
      <w:r w:rsidRPr="00B9087F">
        <w:rPr>
          <w:rFonts w:cs="Times New Roman"/>
          <w:spacing w:val="-1"/>
          <w:lang w:val="en-GB"/>
        </w:rPr>
        <w:t xml:space="preserve">of </w:t>
      </w:r>
      <w:r w:rsidRPr="00B9087F">
        <w:rPr>
          <w:rFonts w:cs="Times New Roman"/>
          <w:spacing w:val="1"/>
          <w:lang w:val="en-GB"/>
        </w:rPr>
        <w:t>all</w:t>
      </w:r>
      <w:r w:rsidRPr="00B9087F">
        <w:rPr>
          <w:rFonts w:cs="Times New Roman"/>
          <w:spacing w:val="3"/>
          <w:lang w:val="en-GB"/>
        </w:rPr>
        <w:t xml:space="preserve"> </w:t>
      </w:r>
      <w:r w:rsidRPr="00B9087F">
        <w:rPr>
          <w:rFonts w:cs="Times New Roman"/>
          <w:spacing w:val="-2"/>
          <w:lang w:val="en-GB"/>
        </w:rPr>
        <w:t>risks</w:t>
      </w:r>
      <w:r w:rsidRPr="00B9087F">
        <w:rPr>
          <w:rFonts w:cs="Times New Roman"/>
          <w:spacing w:val="73"/>
          <w:w w:val="99"/>
          <w:lang w:val="en-GB"/>
        </w:rPr>
        <w:t xml:space="preserve"> </w:t>
      </w:r>
      <w:r w:rsidRPr="00B9087F">
        <w:rPr>
          <w:rFonts w:cs="Times New Roman"/>
          <w:lang w:val="en-GB"/>
        </w:rPr>
        <w:t>which</w:t>
      </w:r>
      <w:r w:rsidRPr="00B9087F">
        <w:rPr>
          <w:rFonts w:cs="Times New Roman"/>
          <w:spacing w:val="18"/>
          <w:lang w:val="en-GB"/>
        </w:rPr>
        <w:t xml:space="preserve"> </w:t>
      </w:r>
      <w:r w:rsidRPr="00B9087F">
        <w:rPr>
          <w:rFonts w:cs="Times New Roman"/>
          <w:spacing w:val="-1"/>
          <w:lang w:val="en-GB"/>
        </w:rPr>
        <w:t>may</w:t>
      </w:r>
      <w:r w:rsidRPr="00B9087F">
        <w:rPr>
          <w:rFonts w:cs="Times New Roman"/>
          <w:spacing w:val="19"/>
          <w:lang w:val="en-GB"/>
        </w:rPr>
        <w:t xml:space="preserve"> </w:t>
      </w:r>
      <w:r w:rsidRPr="00B9087F">
        <w:rPr>
          <w:rFonts w:cs="Times New Roman"/>
          <w:lang w:val="en-GB"/>
        </w:rPr>
        <w:t>be</w:t>
      </w:r>
      <w:r w:rsidRPr="00B9087F">
        <w:rPr>
          <w:rFonts w:cs="Times New Roman"/>
          <w:spacing w:val="18"/>
          <w:lang w:val="en-GB"/>
        </w:rPr>
        <w:t xml:space="preserve"> </w:t>
      </w:r>
      <w:r w:rsidRPr="00B9087F">
        <w:rPr>
          <w:rFonts w:cs="Times New Roman"/>
          <w:lang w:val="en-GB"/>
        </w:rPr>
        <w:t>incurred</w:t>
      </w:r>
      <w:r w:rsidRPr="00B9087F">
        <w:rPr>
          <w:rFonts w:cs="Times New Roman"/>
          <w:spacing w:val="17"/>
          <w:lang w:val="en-GB"/>
        </w:rPr>
        <w:t xml:space="preserve"> </w:t>
      </w:r>
      <w:r w:rsidRPr="00B9087F">
        <w:rPr>
          <w:rFonts w:cs="Times New Roman"/>
          <w:lang w:val="en-GB"/>
        </w:rPr>
        <w:t>by</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lang w:val="en-GB"/>
        </w:rPr>
        <w:t>arising</w:t>
      </w:r>
      <w:r w:rsidRPr="00B9087F">
        <w:rPr>
          <w:rFonts w:cs="Times New Roman"/>
          <w:spacing w:val="18"/>
          <w:lang w:val="en-GB"/>
        </w:rPr>
        <w:t xml:space="preserve"> </w:t>
      </w:r>
      <w:r w:rsidRPr="00B9087F">
        <w:rPr>
          <w:rFonts w:cs="Times New Roman"/>
          <w:spacing w:val="1"/>
          <w:lang w:val="en-GB"/>
        </w:rPr>
        <w:t>out</w:t>
      </w:r>
      <w:r w:rsidRPr="00B9087F">
        <w:rPr>
          <w:rFonts w:cs="Times New Roman"/>
          <w:spacing w:val="19"/>
          <w:lang w:val="en-GB"/>
        </w:rPr>
        <w:t xml:space="preserve"> </w:t>
      </w:r>
      <w:r w:rsidRPr="00B9087F">
        <w:rPr>
          <w:rFonts w:cs="Times New Roman"/>
          <w:spacing w:val="-1"/>
          <w:lang w:val="en-GB"/>
        </w:rPr>
        <w:t>of</w:t>
      </w:r>
      <w:r w:rsidRPr="00B9087F">
        <w:rPr>
          <w:rFonts w:cs="Times New Roman"/>
          <w:spacing w:val="22"/>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Contractor's</w:t>
      </w:r>
      <w:r w:rsidRPr="00B9087F">
        <w:rPr>
          <w:rFonts w:cs="Times New Roman"/>
          <w:spacing w:val="47"/>
          <w:w w:val="99"/>
          <w:lang w:val="en-GB"/>
        </w:rPr>
        <w:t xml:space="preserve"> </w:t>
      </w:r>
      <w:r w:rsidRPr="00B9087F">
        <w:rPr>
          <w:rFonts w:cs="Times New Roman"/>
          <w:spacing w:val="-1"/>
          <w:lang w:val="en-GB"/>
        </w:rPr>
        <w:t>performance</w:t>
      </w:r>
      <w:r w:rsidRPr="00B9087F">
        <w:rPr>
          <w:rFonts w:cs="Times New Roman"/>
          <w:spacing w:val="-10"/>
          <w:lang w:val="en-GB"/>
        </w:rPr>
        <w:t xml:space="preserve"> </w:t>
      </w:r>
      <w:r w:rsidRPr="00B9087F">
        <w:rPr>
          <w:rFonts w:cs="Times New Roman"/>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8"/>
          <w:lang w:val="en-GB"/>
        </w:rPr>
        <w:t xml:space="preserve"> </w:t>
      </w:r>
      <w:r w:rsidRPr="00B9087F">
        <w:rPr>
          <w:rFonts w:cs="Times New Roman"/>
          <w:spacing w:val="-1"/>
          <w:lang w:val="en-GB"/>
        </w:rPr>
        <w:t xml:space="preserve">Agreement, including the insurance that is required to be taken out as sponsor the Study as set </w:t>
      </w:r>
      <w:r w:rsidR="00420B6E" w:rsidRPr="00B9087F">
        <w:rPr>
          <w:rFonts w:cs="Times New Roman"/>
          <w:spacing w:val="-1"/>
          <w:lang w:val="en-GB"/>
        </w:rPr>
        <w:t xml:space="preserve">out </w:t>
      </w:r>
      <w:r w:rsidRPr="00B9087F">
        <w:rPr>
          <w:rFonts w:cs="Times New Roman"/>
          <w:spacing w:val="-1"/>
          <w:lang w:val="en-GB"/>
        </w:rPr>
        <w:t xml:space="preserve">in the </w:t>
      </w:r>
      <w:r w:rsidR="006B7ABE" w:rsidRPr="00137691">
        <w:rPr>
          <w:rFonts w:cs="Times New Roman"/>
          <w:spacing w:val="-1"/>
          <w:highlight w:val="cyan"/>
          <w:lang w:val="en-GB"/>
        </w:rPr>
        <w:t>applicable Laws</w:t>
      </w:r>
      <w:bookmarkEnd w:id="171"/>
      <w:r w:rsidR="00137691">
        <w:rPr>
          <w:rFonts w:cs="Times New Roman"/>
          <w:spacing w:val="-1"/>
          <w:lang w:val="en-GB"/>
        </w:rPr>
        <w:t>.</w:t>
      </w:r>
    </w:p>
    <w:p w14:paraId="0BD3B4D0" w14:textId="66F97D54"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 xml:space="preserve">The Contractor shall produce on demand by KCE documentary evidence that any insurance policies required by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_Ref452995795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13.1</w:t>
      </w:r>
      <w:r w:rsidR="001D67AF" w:rsidRPr="00B9087F">
        <w:rPr>
          <w:rFonts w:cs="Times New Roman"/>
          <w:highlight w:val="yellow"/>
          <w:lang w:val="en-GB"/>
        </w:rPr>
        <w:fldChar w:fldCharType="end"/>
      </w:r>
      <w:r w:rsidRPr="00390ECD">
        <w:rPr>
          <w:rFonts w:cs="Times New Roman"/>
          <w:lang w:val="en-GB"/>
        </w:rPr>
        <w:t xml:space="preserve"> are in fo</w:t>
      </w:r>
      <w:r w:rsidRPr="00B9087F">
        <w:rPr>
          <w:rFonts w:cs="Times New Roman"/>
          <w:lang w:val="en-GB"/>
        </w:rPr>
        <w:t>rce.</w:t>
      </w:r>
    </w:p>
    <w:p w14:paraId="53CC3999" w14:textId="77777777"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The</w:t>
      </w:r>
      <w:r w:rsidRPr="00B9087F">
        <w:rPr>
          <w:rFonts w:cs="Times New Roman"/>
          <w:spacing w:val="4"/>
          <w:lang w:val="en-GB"/>
        </w:rPr>
        <w:t xml:space="preserve"> </w:t>
      </w:r>
      <w:r w:rsidRPr="00B9087F">
        <w:rPr>
          <w:rFonts w:cs="Times New Roman"/>
          <w:spacing w:val="-1"/>
          <w:lang w:val="en-GB"/>
        </w:rPr>
        <w:t>terms</w:t>
      </w:r>
      <w:r w:rsidRPr="00B9087F">
        <w:rPr>
          <w:rFonts w:cs="Times New Roman"/>
          <w:spacing w:val="8"/>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4"/>
          <w:lang w:val="en-GB"/>
        </w:rPr>
        <w:t xml:space="preserve"> </w:t>
      </w:r>
      <w:r w:rsidRPr="00B9087F">
        <w:rPr>
          <w:rFonts w:cs="Times New Roman"/>
          <w:lang w:val="en-GB"/>
        </w:rPr>
        <w:t>amount</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spacing w:val="-1"/>
          <w:lang w:val="en-GB"/>
        </w:rPr>
        <w:t>cover</w:t>
      </w:r>
      <w:r w:rsidRPr="00B9087F">
        <w:rPr>
          <w:rFonts w:cs="Times New Roman"/>
          <w:spacing w:val="9"/>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lang w:val="en-GB"/>
        </w:rPr>
        <w:t>insurance</w:t>
      </w:r>
      <w:r w:rsidRPr="00B9087F">
        <w:rPr>
          <w:rFonts w:cs="Times New Roman"/>
          <w:spacing w:val="5"/>
          <w:lang w:val="en-GB"/>
        </w:rPr>
        <w:t xml:space="preserve"> </w:t>
      </w:r>
      <w:r w:rsidRPr="00B9087F">
        <w:rPr>
          <w:rFonts w:cs="Times New Roman"/>
          <w:lang w:val="en-GB"/>
        </w:rPr>
        <w:t>shall</w:t>
      </w:r>
      <w:r w:rsidRPr="00B9087F">
        <w:rPr>
          <w:rFonts w:cs="Times New Roman"/>
          <w:spacing w:val="6"/>
          <w:lang w:val="en-GB"/>
        </w:rPr>
        <w:t xml:space="preserve"> </w:t>
      </w:r>
      <w:r w:rsidRPr="00B9087F">
        <w:rPr>
          <w:rFonts w:cs="Times New Roman"/>
          <w:spacing w:val="1"/>
          <w:lang w:val="en-GB"/>
        </w:rPr>
        <w:t>not</w:t>
      </w:r>
      <w:r w:rsidRPr="00B9087F">
        <w:rPr>
          <w:rFonts w:cs="Times New Roman"/>
          <w:spacing w:val="5"/>
          <w:lang w:val="en-GB"/>
        </w:rPr>
        <w:t xml:space="preserve"> </w:t>
      </w:r>
      <w:r w:rsidRPr="00B9087F">
        <w:rPr>
          <w:rFonts w:cs="Times New Roman"/>
          <w:spacing w:val="-1"/>
          <w:lang w:val="en-GB"/>
        </w:rPr>
        <w:t>relieve</w:t>
      </w:r>
      <w:r w:rsidRPr="00B9087F">
        <w:rPr>
          <w:rFonts w:cs="Times New Roman"/>
          <w:spacing w:val="6"/>
          <w:lang w:val="en-GB"/>
        </w:rPr>
        <w:t xml:space="preserve"> </w:t>
      </w:r>
      <w:r w:rsidRPr="00B9087F">
        <w:rPr>
          <w:rFonts w:cs="Times New Roman"/>
          <w:lang w:val="en-GB"/>
        </w:rPr>
        <w:t>the</w:t>
      </w:r>
      <w:r w:rsidRPr="00B9087F">
        <w:rPr>
          <w:rFonts w:cs="Times New Roman"/>
          <w:spacing w:val="37"/>
          <w:w w:val="99"/>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spacing w:val="-1"/>
          <w:lang w:val="en-GB"/>
        </w:rPr>
        <w:t>of</w:t>
      </w:r>
      <w:r w:rsidRPr="00B9087F">
        <w:rPr>
          <w:rFonts w:cs="Times New Roman"/>
          <w:spacing w:val="19"/>
          <w:lang w:val="en-GB"/>
        </w:rPr>
        <w:t xml:space="preserve"> </w:t>
      </w:r>
      <w:r w:rsidRPr="00B9087F">
        <w:rPr>
          <w:rFonts w:cs="Times New Roman"/>
          <w:lang w:val="en-GB"/>
        </w:rPr>
        <w:t>any</w:t>
      </w:r>
      <w:r w:rsidRPr="00B9087F">
        <w:rPr>
          <w:rFonts w:cs="Times New Roman"/>
          <w:spacing w:val="19"/>
          <w:lang w:val="en-GB"/>
        </w:rPr>
        <w:t xml:space="preserve"> </w:t>
      </w:r>
      <w:r w:rsidRPr="00B9087F">
        <w:rPr>
          <w:rFonts w:cs="Times New Roman"/>
          <w:spacing w:val="-1"/>
          <w:lang w:val="en-GB"/>
        </w:rPr>
        <w:t>liabilities</w:t>
      </w:r>
      <w:r w:rsidRPr="00B9087F">
        <w:rPr>
          <w:rFonts w:cs="Times New Roman"/>
          <w:spacing w:val="19"/>
          <w:lang w:val="en-GB"/>
        </w:rPr>
        <w:t xml:space="preserve"> </w:t>
      </w:r>
      <w:r w:rsidRPr="00B9087F">
        <w:rPr>
          <w:rFonts w:cs="Times New Roman"/>
          <w:lang w:val="en-GB"/>
        </w:rPr>
        <w:t>under</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Agreement.</w:t>
      </w:r>
    </w:p>
    <w:p w14:paraId="5CCA7899" w14:textId="77777777" w:rsidR="00390ECD" w:rsidRPr="00390ECD" w:rsidRDefault="00390ECD" w:rsidP="00B9087F">
      <w:pPr>
        <w:pStyle w:val="BodyText"/>
        <w:tabs>
          <w:tab w:val="left" w:pos="0"/>
        </w:tabs>
        <w:spacing w:after="120" w:line="276" w:lineRule="auto"/>
        <w:ind w:left="0" w:right="3" w:firstLine="0"/>
        <w:jc w:val="both"/>
        <w:rPr>
          <w:rFonts w:cs="Times New Roman"/>
          <w:lang w:val="en-GB"/>
        </w:rPr>
      </w:pPr>
    </w:p>
    <w:p w14:paraId="5E817380" w14:textId="77777777" w:rsidR="00025C48"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72" w:name="_Toc490215119"/>
      <w:bookmarkStart w:id="173" w:name="_Toc510097418"/>
      <w:bookmarkStart w:id="174" w:name="_Toc103616797"/>
      <w:r w:rsidRPr="00B9087F">
        <w:rPr>
          <w:rFonts w:cs="Times New Roman"/>
          <w:spacing w:val="-1"/>
          <w:lang w:val="en-GB"/>
        </w:rPr>
        <w:t>TERM AND TERMINATION</w:t>
      </w:r>
      <w:bookmarkEnd w:id="172"/>
      <w:bookmarkEnd w:id="173"/>
      <w:bookmarkEnd w:id="174"/>
    </w:p>
    <w:p w14:paraId="2738E140" w14:textId="77777777" w:rsidR="008A4F72" w:rsidRPr="00B9087F" w:rsidRDefault="008A4F72" w:rsidP="00E67475">
      <w:pPr>
        <w:pStyle w:val="Heading2"/>
        <w:numPr>
          <w:ilvl w:val="1"/>
          <w:numId w:val="1"/>
        </w:numPr>
        <w:spacing w:after="120" w:line="276" w:lineRule="auto"/>
        <w:ind w:left="851" w:hanging="731"/>
        <w:rPr>
          <w:rFonts w:cs="Times New Roman"/>
          <w:lang w:val="en-GB"/>
        </w:rPr>
      </w:pPr>
      <w:bookmarkStart w:id="175" w:name="_Toc490215120"/>
      <w:bookmarkStart w:id="176" w:name="_Toc103616798"/>
      <w:r w:rsidRPr="00B9087F">
        <w:rPr>
          <w:lang w:val="en-GB"/>
        </w:rPr>
        <w:t>Term</w:t>
      </w:r>
      <w:bookmarkEnd w:id="175"/>
      <w:bookmarkEnd w:id="176"/>
    </w:p>
    <w:p w14:paraId="4C260F5E" w14:textId="0CEE9693" w:rsidR="008A4F72" w:rsidRPr="00B9087F" w:rsidRDefault="00B454C0" w:rsidP="00E67475">
      <w:pPr>
        <w:pStyle w:val="BodyText"/>
        <w:numPr>
          <w:ilvl w:val="2"/>
          <w:numId w:val="1"/>
        </w:numPr>
        <w:tabs>
          <w:tab w:val="left" w:pos="0"/>
        </w:tabs>
        <w:spacing w:after="120" w:line="276" w:lineRule="auto"/>
        <w:ind w:left="851" w:right="6" w:hanging="851"/>
        <w:jc w:val="both"/>
        <w:rPr>
          <w:rFonts w:cs="Times New Roman"/>
          <w:lang w:val="en-GB"/>
        </w:rPr>
      </w:pPr>
      <w:bookmarkStart w:id="177" w:name="_Ref452995844"/>
      <w:r w:rsidRPr="00B9087F">
        <w:rPr>
          <w:rFonts w:cs="Times New Roman"/>
          <w:i/>
          <w:lang w:val="en-GB"/>
        </w:rPr>
        <w:t xml:space="preserve">Term. </w:t>
      </w:r>
      <w:r w:rsidRPr="00B9087F">
        <w:rPr>
          <w:rFonts w:cs="Times New Roman"/>
          <w:lang w:val="en-GB"/>
        </w:rPr>
        <w:t xml:space="preserve">Unless otherwise terminated in accordance with the provisions hereof, this Agreement shall be effective as from the Effective Date and shall, subject to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_Ref452995826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14.1.2</w:t>
      </w:r>
      <w:r w:rsidR="001D67AF" w:rsidRPr="00B9087F">
        <w:rPr>
          <w:rFonts w:cs="Times New Roman"/>
          <w:highlight w:val="yellow"/>
          <w:lang w:val="en-GB"/>
        </w:rPr>
        <w:fldChar w:fldCharType="end"/>
      </w:r>
      <w:r w:rsidRPr="00390ECD">
        <w:rPr>
          <w:rFonts w:cs="Times New Roman"/>
          <w:lang w:val="en-GB"/>
        </w:rPr>
        <w:t>, automatically expire on the Completion Date.</w:t>
      </w:r>
      <w:bookmarkEnd w:id="177"/>
      <w:r w:rsidRPr="00390ECD">
        <w:rPr>
          <w:rFonts w:cs="Times New Roman"/>
          <w:lang w:val="en-GB"/>
        </w:rPr>
        <w:t xml:space="preserve"> </w:t>
      </w:r>
    </w:p>
    <w:p w14:paraId="6B286F0C" w14:textId="0BC09E40" w:rsidR="00B454C0" w:rsidRPr="00B9087F" w:rsidRDefault="00B454C0" w:rsidP="00E67475">
      <w:pPr>
        <w:pStyle w:val="BodyText"/>
        <w:numPr>
          <w:ilvl w:val="2"/>
          <w:numId w:val="1"/>
        </w:numPr>
        <w:tabs>
          <w:tab w:val="left" w:pos="0"/>
        </w:tabs>
        <w:spacing w:after="120" w:line="276" w:lineRule="auto"/>
        <w:ind w:left="851" w:right="3" w:hanging="851"/>
        <w:jc w:val="both"/>
        <w:rPr>
          <w:rFonts w:cs="Times New Roman"/>
          <w:lang w:val="en-GB"/>
        </w:rPr>
      </w:pPr>
      <w:bookmarkStart w:id="178" w:name="_Ref452995826"/>
      <w:r w:rsidRPr="00B9087F">
        <w:rPr>
          <w:rFonts w:cs="Times New Roman"/>
          <w:i/>
          <w:lang w:val="en-GB"/>
        </w:rPr>
        <w:t>Surviving provisions.</w:t>
      </w:r>
      <w:r w:rsidRPr="00B9087F">
        <w:rPr>
          <w:rFonts w:cs="Times New Roman"/>
          <w:lang w:val="en-GB"/>
        </w:rPr>
        <w:t xml:space="preserve"> Notwithstanding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_Ref452995844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14.1.1</w:t>
      </w:r>
      <w:r w:rsidR="001D67AF" w:rsidRPr="00B9087F">
        <w:rPr>
          <w:rFonts w:cs="Times New Roman"/>
          <w:highlight w:val="yellow"/>
          <w:lang w:val="en-GB"/>
        </w:rPr>
        <w:fldChar w:fldCharType="end"/>
      </w:r>
      <w:r w:rsidRPr="00390ECD">
        <w:rPr>
          <w:rFonts w:cs="Times New Roman"/>
          <w:lang w:val="en-GB"/>
        </w:rPr>
        <w:t>, the following provisions shall survive the expiration or termination of the Agreement:</w:t>
      </w:r>
      <w:r w:rsidR="00E7087A" w:rsidRPr="00B9087F">
        <w:rPr>
          <w:rFonts w:cs="Times New Roman"/>
          <w:lang w:val="en-GB"/>
        </w:rPr>
        <w:t xml:space="preserve"> </w:t>
      </w:r>
      <w:r w:rsidR="00E7087A"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_Ref453078617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4.1</w:t>
      </w:r>
      <w:r w:rsidR="00BA2BF4" w:rsidRPr="00B9087F">
        <w:rPr>
          <w:rFonts w:cs="Times New Roman"/>
          <w:highlight w:val="yellow"/>
          <w:lang w:val="en-GB"/>
        </w:rPr>
        <w:fldChar w:fldCharType="end"/>
      </w:r>
      <w:r w:rsidR="00F062E1"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Access to Study Data</w:t>
      </w:r>
      <w:r w:rsidR="009760BD" w:rsidRPr="00B9087F">
        <w:rPr>
          <w:rFonts w:cs="Times New Roman"/>
          <w:lang w:val="en-GB"/>
        </w:rPr>
        <w:t>)</w:t>
      </w:r>
      <w:r w:rsidR="00E7087A"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_Ref453078643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4.3.2</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Audits</w:t>
      </w:r>
      <w:r w:rsidR="009760BD" w:rsidRPr="00B9087F">
        <w:rPr>
          <w:rFonts w:cs="Times New Roman"/>
          <w:lang w:val="en-GB"/>
        </w:rPr>
        <w:t>)</w:t>
      </w:r>
      <w:r w:rsidR="008F3F37" w:rsidRPr="00B9087F">
        <w:rPr>
          <w:rFonts w:cs="Times New Roman"/>
          <w:lang w:val="en-GB"/>
        </w:rPr>
        <w:t xml:space="preserve">, </w:t>
      </w:r>
      <w:r w:rsidR="00390ECD" w:rsidRPr="00B9087F">
        <w:rPr>
          <w:rFonts w:cs="Times New Roman"/>
          <w:highlight w:val="yellow"/>
          <w:lang w:val="en-GB"/>
        </w:rPr>
        <w:t xml:space="preserve">Section </w:t>
      </w:r>
      <w:r w:rsidR="00390ECD" w:rsidRPr="00B9087F">
        <w:rPr>
          <w:rFonts w:cs="Times New Roman"/>
          <w:highlight w:val="yellow"/>
          <w:lang w:val="en-GB"/>
        </w:rPr>
        <w:fldChar w:fldCharType="begin"/>
      </w:r>
      <w:r w:rsidR="00390ECD" w:rsidRPr="00B9087F">
        <w:rPr>
          <w:rFonts w:cs="Times New Roman"/>
          <w:highlight w:val="yellow"/>
          <w:lang w:val="en-GB"/>
        </w:rPr>
        <w:instrText xml:space="preserve"> REF _Ref969614 \r \h </w:instrText>
      </w:r>
      <w:r w:rsidR="00390ECD">
        <w:rPr>
          <w:rFonts w:cs="Times New Roman"/>
          <w:highlight w:val="yellow"/>
          <w:lang w:val="en-GB"/>
        </w:rPr>
        <w:instrText xml:space="preserve"> \* MERGEFORMAT </w:instrText>
      </w:r>
      <w:r w:rsidR="00390ECD" w:rsidRPr="00B9087F">
        <w:rPr>
          <w:rFonts w:cs="Times New Roman"/>
          <w:highlight w:val="yellow"/>
          <w:lang w:val="en-GB"/>
        </w:rPr>
      </w:r>
      <w:r w:rsidR="00390ECD" w:rsidRPr="00B9087F">
        <w:rPr>
          <w:rFonts w:cs="Times New Roman"/>
          <w:highlight w:val="yellow"/>
          <w:lang w:val="en-GB"/>
        </w:rPr>
        <w:fldChar w:fldCharType="separate"/>
      </w:r>
      <w:r w:rsidR="007D1136">
        <w:rPr>
          <w:rFonts w:cs="Times New Roman"/>
          <w:highlight w:val="yellow"/>
          <w:lang w:val="en-GB"/>
        </w:rPr>
        <w:t>5</w:t>
      </w:r>
      <w:r w:rsidR="00390ECD" w:rsidRPr="00B9087F">
        <w:rPr>
          <w:rFonts w:cs="Times New Roman"/>
          <w:highlight w:val="yellow"/>
          <w:lang w:val="en-GB"/>
        </w:rPr>
        <w:fldChar w:fldCharType="end"/>
      </w:r>
      <w:r w:rsidR="00390ECD">
        <w:rPr>
          <w:rFonts w:cs="Times New Roman"/>
          <w:lang w:val="en-GB"/>
        </w:rPr>
        <w:t xml:space="preserve"> (</w:t>
      </w:r>
      <w:r w:rsidR="00390ECD" w:rsidRPr="00B9087F">
        <w:rPr>
          <w:rFonts w:cs="Times New Roman"/>
          <w:i/>
          <w:lang w:val="en-GB"/>
        </w:rPr>
        <w:t>Data Protection</w:t>
      </w:r>
      <w:r w:rsidR="00390ECD">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_Ref452995472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6</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Confidentiality</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lastRenderedPageBreak/>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_Ref453078697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7</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Contractor Background IP</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_Ref453078713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8</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Results</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_Ref452995436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9</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Access Rights</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_Ref452995412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10</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Publication</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_Ref452995768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12</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Liability and Indemnification</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_Ref453078770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14.3</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Termination Consequences</w:t>
      </w:r>
      <w:r w:rsidR="009760BD" w:rsidRPr="00B9087F">
        <w:rPr>
          <w:rFonts w:cs="Times New Roman"/>
          <w:lang w:val="en-GB"/>
        </w:rPr>
        <w:t>)</w:t>
      </w:r>
      <w:r w:rsidR="00C25DF4" w:rsidRPr="00B9087F">
        <w:rPr>
          <w:rFonts w:cs="Times New Roman"/>
          <w:lang w:val="en-GB"/>
        </w:rPr>
        <w:t xml:space="preserve"> and</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_Ref453078797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7D1136">
        <w:rPr>
          <w:rFonts w:cs="Times New Roman"/>
          <w:highlight w:val="yellow"/>
          <w:lang w:val="en-GB"/>
        </w:rPr>
        <w:t>17</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Applicable Law</w:t>
      </w:r>
      <w:r w:rsidR="009760BD" w:rsidRPr="00B9087F">
        <w:rPr>
          <w:rFonts w:cs="Times New Roman"/>
          <w:lang w:val="en-GB"/>
        </w:rPr>
        <w:t xml:space="preserve">), </w:t>
      </w:r>
      <w:r w:rsidR="00C25DF4" w:rsidRPr="00B9087F">
        <w:rPr>
          <w:rFonts w:cs="Times New Roman"/>
          <w:lang w:val="en-GB"/>
        </w:rPr>
        <w:t>including</w:t>
      </w:r>
      <w:r w:rsidR="000D4A37" w:rsidRPr="00B9087F">
        <w:rPr>
          <w:rFonts w:cs="Times New Roman"/>
          <w:lang w:val="en-GB"/>
        </w:rPr>
        <w:t xml:space="preserve"> any cross-references set out in </w:t>
      </w:r>
      <w:r w:rsidR="008F3F37" w:rsidRPr="00B9087F">
        <w:rPr>
          <w:rFonts w:cs="Times New Roman"/>
          <w:lang w:val="en-GB"/>
        </w:rPr>
        <w:t>these Sections.</w:t>
      </w:r>
      <w:r w:rsidRPr="00B9087F">
        <w:rPr>
          <w:rFonts w:cs="Times New Roman"/>
          <w:lang w:val="en-GB"/>
        </w:rPr>
        <w:t xml:space="preserve"> </w:t>
      </w:r>
      <w:r w:rsidR="00CE34DE" w:rsidRPr="00B9087F">
        <w:rPr>
          <w:rFonts w:cs="Times New Roman"/>
          <w:lang w:val="en-GB"/>
        </w:rPr>
        <w:t>The foregoing shall be without prejudice to any other provision of the Agreement that by its nature survives expiration or termination of the Agreement.</w:t>
      </w:r>
      <w:bookmarkEnd w:id="178"/>
    </w:p>
    <w:p w14:paraId="093920C4" w14:textId="77777777" w:rsidR="008A4F72" w:rsidRPr="00B9087F" w:rsidRDefault="008A4F72" w:rsidP="00E67475">
      <w:pPr>
        <w:pStyle w:val="Heading2"/>
        <w:numPr>
          <w:ilvl w:val="1"/>
          <w:numId w:val="1"/>
        </w:numPr>
        <w:spacing w:after="120" w:line="276" w:lineRule="auto"/>
        <w:ind w:left="851" w:hanging="731"/>
        <w:rPr>
          <w:lang w:val="en-GB"/>
        </w:rPr>
      </w:pPr>
      <w:bookmarkStart w:id="179" w:name="_Ref452995952"/>
      <w:bookmarkStart w:id="180" w:name="_Toc490215121"/>
      <w:bookmarkStart w:id="181" w:name="_Toc103616799"/>
      <w:r w:rsidRPr="00B9087F">
        <w:rPr>
          <w:lang w:val="en-GB"/>
        </w:rPr>
        <w:t>Termination</w:t>
      </w:r>
      <w:bookmarkEnd w:id="179"/>
      <w:bookmarkEnd w:id="180"/>
      <w:bookmarkEnd w:id="181"/>
    </w:p>
    <w:p w14:paraId="6FAAA6FD" w14:textId="77777777" w:rsidR="00FE2406" w:rsidRPr="00B9087F" w:rsidRDefault="00FE2406" w:rsidP="00E67475">
      <w:pPr>
        <w:pStyle w:val="BodyText"/>
        <w:numPr>
          <w:ilvl w:val="2"/>
          <w:numId w:val="1"/>
        </w:numPr>
        <w:tabs>
          <w:tab w:val="left" w:pos="0"/>
        </w:tabs>
        <w:spacing w:after="120" w:line="276" w:lineRule="auto"/>
        <w:ind w:left="851" w:right="6" w:hanging="851"/>
        <w:jc w:val="both"/>
        <w:rPr>
          <w:lang w:val="en-GB"/>
        </w:rPr>
      </w:pPr>
      <w:bookmarkStart w:id="182" w:name="_Ref452995888"/>
      <w:r w:rsidRPr="00B9087F">
        <w:rPr>
          <w:i/>
          <w:lang w:val="en-GB"/>
        </w:rPr>
        <w:t xml:space="preserve">Both Parties. </w:t>
      </w:r>
      <w:r w:rsidRPr="00B9087F">
        <w:rPr>
          <w:lang w:val="en-GB"/>
        </w:rPr>
        <w:t>Either Party shall have the right to te</w:t>
      </w:r>
      <w:r w:rsidR="0098530D" w:rsidRPr="00B9087F">
        <w:rPr>
          <w:lang w:val="en-GB"/>
        </w:rPr>
        <w:t>rminate this Agreement immediately upon written notice, in the event</w:t>
      </w:r>
      <w:r w:rsidRPr="00B9087F">
        <w:rPr>
          <w:lang w:val="en-GB"/>
        </w:rPr>
        <w:t>:</w:t>
      </w:r>
      <w:bookmarkEnd w:id="182"/>
    </w:p>
    <w:p w14:paraId="00D52310" w14:textId="77777777" w:rsidR="00FE2406" w:rsidRPr="00B9087F" w:rsidRDefault="0098530D" w:rsidP="00B9087F">
      <w:pPr>
        <w:pStyle w:val="BodyText"/>
        <w:numPr>
          <w:ilvl w:val="0"/>
          <w:numId w:val="11"/>
        </w:numPr>
        <w:tabs>
          <w:tab w:val="left" w:pos="0"/>
        </w:tabs>
        <w:spacing w:after="120" w:line="276" w:lineRule="auto"/>
        <w:ind w:left="1418" w:right="6" w:hanging="567"/>
        <w:jc w:val="both"/>
        <w:rPr>
          <w:rFonts w:cs="Times New Roman"/>
          <w:lang w:val="en-GB"/>
        </w:rPr>
      </w:pPr>
      <w:r w:rsidRPr="00B9087F">
        <w:rPr>
          <w:rFonts w:cs="Times New Roman"/>
          <w:lang w:val="en-GB"/>
        </w:rPr>
        <w:t>Of a</w:t>
      </w:r>
      <w:r w:rsidR="00FE2406" w:rsidRPr="00B9087F">
        <w:rPr>
          <w:rFonts w:cs="Times New Roman"/>
          <w:lang w:val="en-GB"/>
        </w:rPr>
        <w:t xml:space="preserve"> material breach committed by the other Party which, if capable of being remedied, is not remedied for a period of thirty (30) </w:t>
      </w:r>
      <w:r w:rsidR="009C6B47" w:rsidRPr="00B9087F">
        <w:rPr>
          <w:rFonts w:cs="Times New Roman"/>
          <w:lang w:val="en-GB"/>
        </w:rPr>
        <w:t xml:space="preserve">calendar </w:t>
      </w:r>
      <w:r w:rsidR="00FE2406" w:rsidRPr="00B9087F">
        <w:rPr>
          <w:rFonts w:cs="Times New Roman"/>
          <w:lang w:val="en-GB"/>
        </w:rPr>
        <w:t>days following the date of receipt of a written notice specifying the nature of the breach</w:t>
      </w:r>
      <w:r w:rsidR="00D4281B" w:rsidRPr="00B9087F">
        <w:rPr>
          <w:rFonts w:cs="Times New Roman"/>
          <w:lang w:val="en-GB"/>
        </w:rPr>
        <w:t xml:space="preserve"> and requiring its remedy</w:t>
      </w:r>
      <w:r w:rsidR="00FE2406" w:rsidRPr="00B9087F">
        <w:rPr>
          <w:rFonts w:cs="Times New Roman"/>
          <w:lang w:val="en-GB"/>
        </w:rPr>
        <w:t>; and/or</w:t>
      </w:r>
    </w:p>
    <w:p w14:paraId="0BAEC6B3" w14:textId="77777777" w:rsidR="0098530D" w:rsidRPr="00B9087F" w:rsidRDefault="0098530D"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The other Party committing numerous breaches of its duties or obligations under this Agreement which collectively constitute a material breach of this Agreement; and/or</w:t>
      </w:r>
    </w:p>
    <w:p w14:paraId="4B09891C" w14:textId="77777777" w:rsidR="0098530D" w:rsidRPr="00B9087F" w:rsidRDefault="0098530D"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 xml:space="preserve">The other Party is dissolved or liquidated, files or has filed against it a petition under any bankruptcy or insolvency law, makes an assignment for the benefit of its creditors or has a receiver appointed for all or substantially </w:t>
      </w:r>
      <w:proofErr w:type="gramStart"/>
      <w:r w:rsidRPr="00B9087F">
        <w:rPr>
          <w:rFonts w:cs="Times New Roman"/>
          <w:lang w:val="en-GB"/>
        </w:rPr>
        <w:t>all of</w:t>
      </w:r>
      <w:proofErr w:type="gramEnd"/>
      <w:r w:rsidRPr="00B9087F">
        <w:rPr>
          <w:rFonts w:cs="Times New Roman"/>
          <w:lang w:val="en-GB"/>
        </w:rPr>
        <w:t xml:space="preserve"> its property, or experiences an event analogous to any of the foregoing in any jurisdiction in which any of its assets are situated; and/or</w:t>
      </w:r>
    </w:p>
    <w:p w14:paraId="47DDD279" w14:textId="77777777" w:rsidR="009C1488" w:rsidRPr="00B9087F" w:rsidRDefault="001F4122" w:rsidP="00B9087F">
      <w:pPr>
        <w:pStyle w:val="BodyText"/>
        <w:numPr>
          <w:ilvl w:val="0"/>
          <w:numId w:val="12"/>
        </w:numPr>
        <w:tabs>
          <w:tab w:val="left" w:pos="0"/>
        </w:tabs>
        <w:spacing w:after="120" w:line="276" w:lineRule="auto"/>
        <w:ind w:left="1418" w:right="6" w:hanging="567"/>
        <w:jc w:val="both"/>
        <w:rPr>
          <w:rFonts w:cs="Times New Roman"/>
          <w:lang w:val="en-GB"/>
        </w:rPr>
      </w:pPr>
      <w:bookmarkStart w:id="183" w:name="_Ref972677"/>
      <w:r w:rsidRPr="00B9087F">
        <w:rPr>
          <w:rFonts w:cs="Times New Roman"/>
          <w:lang w:val="en-GB"/>
        </w:rPr>
        <w:t>Such</w:t>
      </w:r>
      <w:r w:rsidR="0098530D" w:rsidRPr="00B9087F">
        <w:rPr>
          <w:rFonts w:cs="Times New Roman"/>
          <w:lang w:val="en-GB"/>
        </w:rPr>
        <w:t xml:space="preserve"> Party is the non-defaulting Party, in case a force majeure </w:t>
      </w:r>
      <w:r w:rsidR="002C6F23" w:rsidRPr="00B9087F">
        <w:rPr>
          <w:rFonts w:cs="Times New Roman"/>
          <w:lang w:val="en-GB"/>
        </w:rPr>
        <w:t>event continues</w:t>
      </w:r>
      <w:r w:rsidR="0098530D" w:rsidRPr="00B9087F">
        <w:rPr>
          <w:rFonts w:cs="Times New Roman"/>
          <w:lang w:val="en-GB"/>
        </w:rPr>
        <w:t xml:space="preserve"> in effect for a period of more than three (3) months</w:t>
      </w:r>
      <w:r w:rsidR="009C1488" w:rsidRPr="00B9087F">
        <w:rPr>
          <w:rFonts w:cs="Times New Roman"/>
          <w:lang w:val="en-GB"/>
        </w:rPr>
        <w:t xml:space="preserve"> and/or</w:t>
      </w:r>
      <w:bookmarkEnd w:id="183"/>
    </w:p>
    <w:p w14:paraId="23E03F48" w14:textId="77777777" w:rsidR="009C1488" w:rsidRPr="00B9087F" w:rsidRDefault="009C1488"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Immediately upon giving notice if a Regulatory Authority directs that the Study be terminated or refuses, revokes or cancels any Approval or in the event any Approvals for the commencement of the Study is not given at the latest six (6) months after the Effective Date for reason</w:t>
      </w:r>
      <w:r w:rsidR="000F6D6A" w:rsidRPr="00B9087F">
        <w:rPr>
          <w:rFonts w:cs="Times New Roman"/>
          <w:lang w:val="en-GB"/>
        </w:rPr>
        <w:t>s</w:t>
      </w:r>
      <w:r w:rsidRPr="00B9087F">
        <w:rPr>
          <w:rFonts w:cs="Times New Roman"/>
          <w:lang w:val="en-GB"/>
        </w:rPr>
        <w:t xml:space="preserve"> outside the </w:t>
      </w:r>
      <w:r w:rsidR="000F6D6A" w:rsidRPr="00B9087F">
        <w:rPr>
          <w:rFonts w:cs="Times New Roman"/>
          <w:lang w:val="en-GB"/>
        </w:rPr>
        <w:t xml:space="preserve">reasonable </w:t>
      </w:r>
      <w:r w:rsidRPr="00B9087F">
        <w:rPr>
          <w:rFonts w:cs="Times New Roman"/>
          <w:lang w:val="en-GB"/>
        </w:rPr>
        <w:t>control of the Party</w:t>
      </w:r>
      <w:r w:rsidR="000F6D6A" w:rsidRPr="00B9087F">
        <w:rPr>
          <w:rFonts w:cs="Times New Roman"/>
          <w:lang w:val="en-GB"/>
        </w:rPr>
        <w:t xml:space="preserve"> wishing to terminate the Agreement</w:t>
      </w:r>
      <w:r w:rsidRPr="00B9087F">
        <w:rPr>
          <w:rFonts w:cs="Times New Roman"/>
          <w:lang w:val="en-GB"/>
        </w:rPr>
        <w:t>; and/or</w:t>
      </w:r>
    </w:p>
    <w:p w14:paraId="6CE86008" w14:textId="284C70A9" w:rsidR="00AC215A" w:rsidRPr="00B9087F" w:rsidRDefault="00AC215A"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 xml:space="preserve">Immediately upon giving notice if the safety of the Study </w:t>
      </w:r>
      <w:r w:rsidR="00AB783B" w:rsidRPr="007D1136">
        <w:rPr>
          <w:highlight w:val="cyan"/>
          <w:lang w:val="en-GB"/>
        </w:rPr>
        <w:t>Participants</w:t>
      </w:r>
      <w:r w:rsidRPr="00B9087F">
        <w:rPr>
          <w:rFonts w:cs="Times New Roman"/>
          <w:lang w:val="en-GB"/>
        </w:rPr>
        <w:t xml:space="preserve"> cannot be guaranteed anymore for reasons outside the reasonable control of the Party wishing to terminate the Agreement.</w:t>
      </w:r>
    </w:p>
    <w:p w14:paraId="29B8F98F" w14:textId="77777777" w:rsidR="0098530D" w:rsidRDefault="005A7258" w:rsidP="001D7B0C">
      <w:pPr>
        <w:pStyle w:val="BodyText"/>
        <w:numPr>
          <w:ilvl w:val="2"/>
          <w:numId w:val="1"/>
        </w:numPr>
        <w:tabs>
          <w:tab w:val="left" w:pos="0"/>
        </w:tabs>
        <w:spacing w:after="120" w:line="276" w:lineRule="auto"/>
        <w:ind w:left="851" w:right="6" w:hanging="851"/>
        <w:jc w:val="both"/>
        <w:rPr>
          <w:lang w:val="en-GB"/>
        </w:rPr>
      </w:pPr>
      <w:bookmarkStart w:id="184" w:name="_Ref452995903"/>
      <w:r w:rsidRPr="00B9087F">
        <w:rPr>
          <w:i/>
          <w:lang w:val="en-GB"/>
        </w:rPr>
        <w:t xml:space="preserve">KCE. </w:t>
      </w:r>
      <w:r w:rsidR="00FE2406" w:rsidRPr="00B9087F">
        <w:rPr>
          <w:lang w:val="en-GB"/>
        </w:rPr>
        <w:t>In addition to the termination rights provided herein, this Agreement may be terminated by KCE at any time:</w:t>
      </w:r>
      <w:bookmarkEnd w:id="184"/>
      <w:r w:rsidR="00161E12" w:rsidRPr="00B9087F">
        <w:rPr>
          <w:lang w:val="en-GB"/>
        </w:rPr>
        <w:t xml:space="preserve"> </w:t>
      </w:r>
      <w:r w:rsidR="0098530D" w:rsidRPr="00B9087F">
        <w:rPr>
          <w:lang w:val="en-GB"/>
        </w:rPr>
        <w:t xml:space="preserve"> </w:t>
      </w:r>
    </w:p>
    <w:p w14:paraId="384AB718" w14:textId="77777777" w:rsidR="00B5460D" w:rsidRPr="00137691" w:rsidRDefault="00B5460D" w:rsidP="00B5460D">
      <w:pPr>
        <w:pStyle w:val="BodyText"/>
        <w:numPr>
          <w:ilvl w:val="0"/>
          <w:numId w:val="13"/>
        </w:numPr>
        <w:tabs>
          <w:tab w:val="left" w:pos="0"/>
        </w:tabs>
        <w:spacing w:after="60" w:line="276" w:lineRule="auto"/>
        <w:ind w:left="1418" w:right="6" w:hanging="567"/>
        <w:jc w:val="both"/>
        <w:rPr>
          <w:rFonts w:cs="Times New Roman"/>
          <w:lang w:val="en-GB"/>
        </w:rPr>
      </w:pPr>
      <w:r w:rsidRPr="00137691">
        <w:rPr>
          <w:rFonts w:cs="Times New Roman"/>
          <w:lang w:val="en-GB"/>
        </w:rPr>
        <w:t xml:space="preserve">Following thirty (30) calendar days written notice, on reasonable grounds communicated by KCE; reasonable grounds could be </w:t>
      </w:r>
      <w:proofErr w:type="spellStart"/>
      <w:r w:rsidRPr="00137691">
        <w:rPr>
          <w:rFonts w:cs="Times New Roman"/>
          <w:lang w:val="en-GB"/>
        </w:rPr>
        <w:t>a.o.</w:t>
      </w:r>
      <w:proofErr w:type="spellEnd"/>
      <w:r w:rsidRPr="00137691">
        <w:rPr>
          <w:rFonts w:cs="Times New Roman"/>
          <w:lang w:val="en-GB"/>
        </w:rPr>
        <w:t xml:space="preserve"> </w:t>
      </w:r>
    </w:p>
    <w:p w14:paraId="255EECE3" w14:textId="51E208AC" w:rsidR="00B5460D" w:rsidRPr="00137691"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137691">
        <w:rPr>
          <w:rFonts w:cs="Times New Roman"/>
          <w:lang w:val="en-GB"/>
        </w:rPr>
        <w:t>significant delays in recruitment (</w:t>
      </w:r>
      <w:proofErr w:type="spellStart"/>
      <w:r w:rsidRPr="00137691">
        <w:rPr>
          <w:rFonts w:cs="Times New Roman"/>
          <w:lang w:val="en-GB"/>
        </w:rPr>
        <w:t>eg</w:t>
      </w:r>
      <w:proofErr w:type="spellEnd"/>
      <w:r w:rsidRPr="00137691">
        <w:rPr>
          <w:rFonts w:cs="Times New Roman"/>
          <w:lang w:val="en-GB"/>
        </w:rPr>
        <w:t xml:space="preserve"> – failure to recruit at least </w:t>
      </w:r>
      <w:r w:rsidR="004A7813" w:rsidRPr="00137691">
        <w:rPr>
          <w:rFonts w:cs="Times New Roman"/>
          <w:lang w:val="en-GB"/>
        </w:rPr>
        <w:t xml:space="preserve">X </w:t>
      </w:r>
      <w:r w:rsidRPr="00137691">
        <w:rPr>
          <w:rFonts w:cs="Times New Roman"/>
          <w:lang w:val="en-GB"/>
        </w:rPr>
        <w:t xml:space="preserve">% of the </w:t>
      </w:r>
      <w:r w:rsidR="009E6E09" w:rsidRPr="00137691">
        <w:rPr>
          <w:rFonts w:cs="Times New Roman"/>
          <w:highlight w:val="cyan"/>
          <w:lang w:val="en-GB"/>
        </w:rPr>
        <w:t>S</w:t>
      </w:r>
      <w:r w:rsidR="00A14539" w:rsidRPr="00137691">
        <w:rPr>
          <w:rFonts w:cs="Times New Roman"/>
          <w:highlight w:val="cyan"/>
          <w:lang w:val="en-GB"/>
        </w:rPr>
        <w:t xml:space="preserve">tudy </w:t>
      </w:r>
      <w:r w:rsidR="00137691" w:rsidRPr="00137691">
        <w:rPr>
          <w:rFonts w:cs="Times New Roman"/>
          <w:highlight w:val="cyan"/>
          <w:lang w:val="en-GB"/>
        </w:rPr>
        <w:t>Participants</w:t>
      </w:r>
      <w:r w:rsidR="00A14539" w:rsidRPr="00137691">
        <w:rPr>
          <w:rFonts w:cs="Times New Roman"/>
          <w:lang w:val="en-GB"/>
        </w:rPr>
        <w:t xml:space="preserve"> </w:t>
      </w:r>
      <w:r w:rsidRPr="00137691">
        <w:rPr>
          <w:rFonts w:cs="Times New Roman"/>
          <w:lang w:val="en-GB"/>
        </w:rPr>
        <w:t xml:space="preserve">as referred to in the milestone table in </w:t>
      </w:r>
      <w:r w:rsidR="00D74521" w:rsidRPr="00137691">
        <w:rPr>
          <w:rFonts w:cs="Times New Roman"/>
          <w:lang w:val="en-GB"/>
        </w:rPr>
        <w:t>S</w:t>
      </w:r>
      <w:r w:rsidRPr="00137691">
        <w:rPr>
          <w:rFonts w:cs="Times New Roman"/>
          <w:lang w:val="en-GB"/>
        </w:rPr>
        <w:t xml:space="preserve">chedule </w:t>
      </w:r>
      <w:r w:rsidR="003662B7" w:rsidRPr="00137691">
        <w:rPr>
          <w:rFonts w:cs="Times New Roman"/>
          <w:lang w:val="en-GB"/>
        </w:rPr>
        <w:t>2</w:t>
      </w:r>
      <w:r w:rsidRPr="00137691">
        <w:rPr>
          <w:rFonts w:cs="Times New Roman"/>
          <w:lang w:val="en-GB"/>
        </w:rPr>
        <w:t xml:space="preserve">- </w:t>
      </w:r>
      <w:proofErr w:type="gramStart"/>
      <w:r w:rsidRPr="00137691">
        <w:rPr>
          <w:rFonts w:cs="Times New Roman"/>
          <w:lang w:val="en-GB"/>
        </w:rPr>
        <w:t>taking into account</w:t>
      </w:r>
      <w:proofErr w:type="gramEnd"/>
      <w:r w:rsidRPr="00137691">
        <w:rPr>
          <w:rFonts w:cs="Times New Roman"/>
          <w:lang w:val="en-GB"/>
        </w:rPr>
        <w:t xml:space="preserve"> ethics committee approval and the opening of the sites),</w:t>
      </w:r>
    </w:p>
    <w:p w14:paraId="45B279C9" w14:textId="77777777" w:rsidR="00B5460D" w:rsidRPr="00137691"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137691">
        <w:rPr>
          <w:rFonts w:cs="Times New Roman"/>
          <w:lang w:val="en-GB"/>
        </w:rPr>
        <w:t xml:space="preserve">significant and relevant new evidence has been published that makes the Study irrelevant and </w:t>
      </w:r>
      <w:proofErr w:type="spellStart"/>
      <w:r w:rsidRPr="00137691">
        <w:rPr>
          <w:rFonts w:cs="Times New Roman"/>
          <w:lang w:val="en-GB"/>
        </w:rPr>
        <w:t>unnessary</w:t>
      </w:r>
      <w:proofErr w:type="spellEnd"/>
      <w:r w:rsidRPr="00137691">
        <w:rPr>
          <w:rFonts w:cs="Times New Roman"/>
          <w:lang w:val="en-GB"/>
        </w:rPr>
        <w:t xml:space="preserve"> to be further conducted as discussed and agreed in the KCE Trials </w:t>
      </w:r>
      <w:r w:rsidR="006810D9" w:rsidRPr="00137691">
        <w:rPr>
          <w:rFonts w:cs="Times New Roman"/>
          <w:lang w:val="en-GB"/>
        </w:rPr>
        <w:t>PG</w:t>
      </w:r>
      <w:r w:rsidRPr="00137691">
        <w:rPr>
          <w:rFonts w:cs="Times New Roman"/>
          <w:lang w:val="en-GB"/>
        </w:rPr>
        <w:t xml:space="preserve"> Group, …</w:t>
      </w:r>
    </w:p>
    <w:p w14:paraId="6AF6EC22" w14:textId="77777777" w:rsidR="00B5460D" w:rsidRPr="00137691"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137691">
        <w:rPr>
          <w:rFonts w:cs="Times New Roman"/>
          <w:lang w:val="en-GB"/>
        </w:rPr>
        <w:t xml:space="preserve">the continuation criteria for an internal pilot have not been </w:t>
      </w:r>
      <w:proofErr w:type="gramStart"/>
      <w:r w:rsidRPr="00137691">
        <w:rPr>
          <w:rFonts w:cs="Times New Roman"/>
          <w:lang w:val="en-GB"/>
        </w:rPr>
        <w:t>met;</w:t>
      </w:r>
      <w:proofErr w:type="gramEnd"/>
    </w:p>
    <w:p w14:paraId="1DCDC592"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bookmarkStart w:id="185" w:name="_bookmark30"/>
      <w:bookmarkEnd w:id="185"/>
      <w:r w:rsidRPr="00137691">
        <w:rPr>
          <w:rFonts w:cs="Times New Roman"/>
          <w:lang w:val="en-GB"/>
        </w:rPr>
        <w:t xml:space="preserve">Immediately upon giving notice </w:t>
      </w:r>
      <w:r w:rsidRPr="00137691">
        <w:rPr>
          <w:rFonts w:cs="Times New Roman"/>
          <w:spacing w:val="-1"/>
          <w:lang w:val="en-GB"/>
        </w:rPr>
        <w:t>if KCE reasonably demonstrates that Contractor or any of its Collaborators has (no longer) the capacity or ability to perform the Study within the research objectives set out in Schedule 2; and/or</w:t>
      </w:r>
    </w:p>
    <w:p w14:paraId="7A213732"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r w:rsidRPr="00137691">
        <w:rPr>
          <w:rFonts w:cs="Times New Roman"/>
          <w:lang w:val="en-GB"/>
        </w:rPr>
        <w:lastRenderedPageBreak/>
        <w:t xml:space="preserve">Immediately upon giving notice if Contractor receives any other public (other than from KCE) or private funding for the performance of the Study, unless KCE has given its prior written consent for such additional funding; and/or  </w:t>
      </w:r>
    </w:p>
    <w:p w14:paraId="674F6C1A"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spacing w:val="-1"/>
          <w:lang w:val="en-GB"/>
        </w:rPr>
      </w:pPr>
      <w:r w:rsidRPr="00137691">
        <w:rPr>
          <w:rFonts w:cs="Times New Roman"/>
          <w:lang w:val="en-GB"/>
        </w:rPr>
        <w:t xml:space="preserve">Immediately upon giving notice </w:t>
      </w:r>
      <w:r w:rsidRPr="00137691">
        <w:rPr>
          <w:rFonts w:cs="Times New Roman"/>
          <w:spacing w:val="-1"/>
          <w:lang w:val="en-GB"/>
        </w:rPr>
        <w:t>in the event of substantial non-justified delays in the performance of the Study, including in the event the Study has not effectively commenced by the Long Stop Date; and/or</w:t>
      </w:r>
    </w:p>
    <w:p w14:paraId="6CF313DC"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r w:rsidRPr="00137691">
        <w:rPr>
          <w:rFonts w:cs="Times New Roman"/>
          <w:lang w:val="en-GB"/>
        </w:rPr>
        <w:t xml:space="preserve">Upon giving three (3) months written notice, in case of a change of control over the Contractor (as such is defined in the Belgian Code of Companies), provided KCE sends its intention to terminate the Agreement within thirty (30) calendar days after notification of the change of control by Contractor to </w:t>
      </w:r>
      <w:proofErr w:type="gramStart"/>
      <w:r w:rsidRPr="00137691">
        <w:rPr>
          <w:rFonts w:cs="Times New Roman"/>
          <w:lang w:val="en-GB"/>
        </w:rPr>
        <w:t>KCE;</w:t>
      </w:r>
      <w:proofErr w:type="gramEnd"/>
      <w:r w:rsidRPr="00137691">
        <w:rPr>
          <w:rFonts w:cs="Times New Roman"/>
          <w:lang w:val="en-GB"/>
        </w:rPr>
        <w:t xml:space="preserve"> </w:t>
      </w:r>
    </w:p>
    <w:p w14:paraId="444DC6C6" w14:textId="77777777" w:rsidR="00B5460D" w:rsidRPr="00B9087F" w:rsidRDefault="00B5460D" w:rsidP="00B5460D">
      <w:pPr>
        <w:pStyle w:val="BodyText"/>
        <w:tabs>
          <w:tab w:val="left" w:pos="0"/>
        </w:tabs>
        <w:spacing w:after="120" w:line="276" w:lineRule="auto"/>
        <w:ind w:left="851" w:right="6" w:firstLine="0"/>
        <w:jc w:val="both"/>
        <w:rPr>
          <w:lang w:val="en-GB"/>
        </w:rPr>
      </w:pPr>
    </w:p>
    <w:p w14:paraId="76CF6A79" w14:textId="00BF2C2D" w:rsidR="005C5E68" w:rsidRPr="00390ECD" w:rsidRDefault="005C5E68"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Suspension</w:t>
      </w:r>
      <w:r w:rsidRPr="00B9087F">
        <w:rPr>
          <w:rFonts w:cs="Times New Roman"/>
          <w:lang w:val="en-GB"/>
        </w:rPr>
        <w:t xml:space="preserve">. KCE, upon its sole discretion, </w:t>
      </w:r>
      <w:r w:rsidR="00FC3D89" w:rsidRPr="00B9087F">
        <w:rPr>
          <w:rFonts w:cs="Times New Roman"/>
          <w:lang w:val="en-GB"/>
        </w:rPr>
        <w:t xml:space="preserve">may require the Contractor </w:t>
      </w:r>
      <w:r w:rsidRPr="00B9087F">
        <w:rPr>
          <w:rFonts w:cs="Times New Roman"/>
          <w:lang w:val="en-GB"/>
        </w:rPr>
        <w:t xml:space="preserve">to suspend until further notice the performance of the </w:t>
      </w:r>
      <w:r w:rsidR="00AC215A" w:rsidRPr="00B9087F">
        <w:rPr>
          <w:rFonts w:cs="Times New Roman"/>
          <w:lang w:val="en-GB"/>
        </w:rPr>
        <w:t xml:space="preserve">Study </w:t>
      </w:r>
      <w:r w:rsidRPr="00B9087F">
        <w:rPr>
          <w:rFonts w:cs="Times New Roman"/>
          <w:lang w:val="en-GB"/>
        </w:rPr>
        <w:t xml:space="preserve">for any of the reasons set </w:t>
      </w:r>
      <w:r w:rsidR="00420B6E" w:rsidRPr="00B9087F">
        <w:rPr>
          <w:rFonts w:cs="Times New Roman"/>
          <w:lang w:val="en-GB"/>
        </w:rPr>
        <w:t xml:space="preserve">out </w:t>
      </w:r>
      <w:r w:rsidRPr="00B9087F">
        <w:rPr>
          <w:rFonts w:cs="Times New Roman"/>
          <w:lang w:val="en-GB"/>
        </w:rPr>
        <w:t xml:space="preserve">in </w:t>
      </w:r>
      <w:r w:rsidRPr="00B9087F">
        <w:rPr>
          <w:rFonts w:cs="Times New Roman"/>
          <w:highlight w:val="yellow"/>
          <w:lang w:val="en-GB"/>
        </w:rPr>
        <w:t xml:space="preserve">Sections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_Ref452995888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14.2.1</w:t>
      </w:r>
      <w:r w:rsidR="001D67AF" w:rsidRPr="00B9087F">
        <w:rPr>
          <w:rFonts w:cs="Times New Roman"/>
          <w:highlight w:val="yellow"/>
          <w:lang w:val="en-GB"/>
        </w:rPr>
        <w:fldChar w:fldCharType="end"/>
      </w:r>
      <w:r w:rsidRPr="00B9087F">
        <w:rPr>
          <w:rFonts w:cs="Times New Roman"/>
          <w:highlight w:val="yellow"/>
          <w:lang w:val="en-GB"/>
        </w:rPr>
        <w:t xml:space="preserve"> and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_Ref452995903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14.2.2</w:t>
      </w:r>
      <w:r w:rsidR="001D67AF" w:rsidRPr="00B9087F">
        <w:rPr>
          <w:rFonts w:cs="Times New Roman"/>
          <w:highlight w:val="yellow"/>
          <w:lang w:val="en-GB"/>
        </w:rPr>
        <w:fldChar w:fldCharType="end"/>
      </w:r>
      <w:r w:rsidR="00514D5B" w:rsidRPr="00390ECD">
        <w:rPr>
          <w:rFonts w:cs="Times New Roman"/>
          <w:lang w:val="en-GB"/>
        </w:rPr>
        <w:t xml:space="preserve"> and in accordance with the notice periods (if any) set </w:t>
      </w:r>
      <w:r w:rsidR="00420B6E" w:rsidRPr="00390ECD">
        <w:rPr>
          <w:rFonts w:cs="Times New Roman"/>
          <w:lang w:val="en-GB"/>
        </w:rPr>
        <w:t xml:space="preserve">out </w:t>
      </w:r>
      <w:r w:rsidR="00514D5B" w:rsidRPr="00B9087F">
        <w:rPr>
          <w:rFonts w:cs="Times New Roman"/>
          <w:lang w:val="en-GB"/>
        </w:rPr>
        <w:t>therein</w:t>
      </w:r>
      <w:r w:rsidRPr="00B9087F">
        <w:rPr>
          <w:rFonts w:cs="Times New Roman"/>
          <w:lang w:val="en-GB"/>
        </w:rPr>
        <w:t>.</w:t>
      </w:r>
      <w:r w:rsidR="00D4281B" w:rsidRPr="00B9087F">
        <w:rPr>
          <w:rFonts w:cs="Times New Roman"/>
          <w:lang w:val="en-GB"/>
        </w:rPr>
        <w:t xml:space="preserve"> If such suspension exceeds a period of four (4) months, the Parties will consult on the impact of such suspension on the agreed budget for the Study. If no agreement can be reached between the Parties within one (1) month from the initiation of the consultation, either Party will have the right to terminate this Agreement immediately upon giving written notice pursuant to </w:t>
      </w:r>
      <w:r w:rsidR="00D4281B" w:rsidRPr="00B9087F">
        <w:rPr>
          <w:rFonts w:cs="Times New Roman"/>
          <w:highlight w:val="yellow"/>
          <w:lang w:val="en-GB"/>
        </w:rPr>
        <w:t xml:space="preserve">Section </w:t>
      </w:r>
      <w:r w:rsidR="00D4281B" w:rsidRPr="00B9087F">
        <w:rPr>
          <w:rFonts w:cs="Times New Roman"/>
          <w:highlight w:val="yellow"/>
          <w:lang w:val="en-GB"/>
        </w:rPr>
        <w:fldChar w:fldCharType="begin"/>
      </w:r>
      <w:r w:rsidR="00D4281B" w:rsidRPr="00B9087F">
        <w:rPr>
          <w:rFonts w:cs="Times New Roman"/>
          <w:highlight w:val="yellow"/>
          <w:lang w:val="en-GB"/>
        </w:rPr>
        <w:instrText xml:space="preserve"> REF _Ref452995952 \r \h </w:instrText>
      </w:r>
      <w:r w:rsidR="0057693B" w:rsidRPr="00B9087F">
        <w:rPr>
          <w:rFonts w:cs="Times New Roman"/>
          <w:highlight w:val="yellow"/>
          <w:lang w:val="en-GB"/>
        </w:rPr>
        <w:instrText xml:space="preserve"> \* MERGEFORMAT </w:instrText>
      </w:r>
      <w:r w:rsidR="00D4281B" w:rsidRPr="00B9087F">
        <w:rPr>
          <w:rFonts w:cs="Times New Roman"/>
          <w:highlight w:val="yellow"/>
          <w:lang w:val="en-GB"/>
        </w:rPr>
      </w:r>
      <w:r w:rsidR="00D4281B" w:rsidRPr="00B9087F">
        <w:rPr>
          <w:rFonts w:cs="Times New Roman"/>
          <w:highlight w:val="yellow"/>
          <w:lang w:val="en-GB"/>
        </w:rPr>
        <w:fldChar w:fldCharType="separate"/>
      </w:r>
      <w:r w:rsidR="007D1136">
        <w:rPr>
          <w:rFonts w:cs="Times New Roman"/>
          <w:highlight w:val="yellow"/>
          <w:lang w:val="en-GB"/>
        </w:rPr>
        <w:t>14.2</w:t>
      </w:r>
      <w:r w:rsidR="00D4281B" w:rsidRPr="00B9087F">
        <w:rPr>
          <w:rFonts w:cs="Times New Roman"/>
          <w:highlight w:val="yellow"/>
          <w:lang w:val="en-GB"/>
        </w:rPr>
        <w:fldChar w:fldCharType="end"/>
      </w:r>
      <w:r w:rsidR="00D4281B" w:rsidRPr="00390ECD">
        <w:rPr>
          <w:rFonts w:cs="Times New Roman"/>
          <w:lang w:val="en-GB"/>
        </w:rPr>
        <w:t>.</w:t>
      </w:r>
    </w:p>
    <w:p w14:paraId="0E34AE47" w14:textId="77777777" w:rsidR="00556798" w:rsidRPr="00B9087F" w:rsidRDefault="002C6F23" w:rsidP="006803C7">
      <w:pPr>
        <w:pStyle w:val="Heading2"/>
        <w:numPr>
          <w:ilvl w:val="1"/>
          <w:numId w:val="1"/>
        </w:numPr>
        <w:spacing w:after="120" w:line="276" w:lineRule="auto"/>
        <w:ind w:left="851" w:hanging="731"/>
        <w:rPr>
          <w:rFonts w:cs="Times New Roman"/>
          <w:lang w:val="en-GB"/>
        </w:rPr>
      </w:pPr>
      <w:bookmarkStart w:id="186" w:name="_bookmark31"/>
      <w:bookmarkStart w:id="187" w:name="_Ref453078770"/>
      <w:bookmarkStart w:id="188" w:name="_Toc490215122"/>
      <w:bookmarkStart w:id="189" w:name="_Toc103616800"/>
      <w:bookmarkEnd w:id="186"/>
      <w:r w:rsidRPr="00B9087F">
        <w:rPr>
          <w:lang w:val="en-GB"/>
        </w:rPr>
        <w:t xml:space="preserve">Termination </w:t>
      </w:r>
      <w:r w:rsidR="00390ECD">
        <w:rPr>
          <w:lang w:val="en-GB"/>
        </w:rPr>
        <w:t>C</w:t>
      </w:r>
      <w:r w:rsidRPr="00390ECD">
        <w:rPr>
          <w:lang w:val="en-GB"/>
        </w:rPr>
        <w:t>onsequences</w:t>
      </w:r>
      <w:bookmarkEnd w:id="187"/>
      <w:bookmarkEnd w:id="188"/>
      <w:bookmarkEnd w:id="189"/>
    </w:p>
    <w:p w14:paraId="160E9943" w14:textId="1A5EC2F9" w:rsidR="00266604" w:rsidRPr="00390ECD" w:rsidRDefault="00266604" w:rsidP="006803C7">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General</w:t>
      </w:r>
      <w:r w:rsidR="002C6F23" w:rsidRPr="00B9087F">
        <w:rPr>
          <w:rFonts w:cs="Times New Roman"/>
          <w:i/>
          <w:lang w:val="en-GB"/>
        </w:rPr>
        <w:t xml:space="preserve">. </w:t>
      </w:r>
      <w:r w:rsidR="002C6F23" w:rsidRPr="00B9087F">
        <w:rPr>
          <w:rFonts w:cs="Times New Roman"/>
          <w:lang w:val="en-GB"/>
        </w:rPr>
        <w:t xml:space="preserve">Subject to </w:t>
      </w:r>
      <w:r w:rsidR="002C6F23"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_Ref452995932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14.3.2</w:t>
      </w:r>
      <w:r w:rsidR="001D67AF" w:rsidRPr="00B9087F">
        <w:rPr>
          <w:rFonts w:cs="Times New Roman"/>
          <w:highlight w:val="yellow"/>
          <w:lang w:val="en-GB"/>
        </w:rPr>
        <w:fldChar w:fldCharType="end"/>
      </w:r>
      <w:r w:rsidR="002C6F23" w:rsidRPr="00390ECD">
        <w:rPr>
          <w:rFonts w:cs="Times New Roman"/>
          <w:lang w:val="en-GB"/>
        </w:rPr>
        <w:t>, termination of the Agreement by KCE in accordance with</w:t>
      </w:r>
      <w:r w:rsidRPr="00B9087F">
        <w:rPr>
          <w:rFonts w:cs="Times New Roman"/>
          <w:lang w:val="en-GB"/>
        </w:rPr>
        <w:t xml:space="preserve">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_Ref452995952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14.2</w:t>
      </w:r>
      <w:r w:rsidR="001D67AF" w:rsidRPr="00B9087F">
        <w:rPr>
          <w:rFonts w:cs="Times New Roman"/>
          <w:highlight w:val="yellow"/>
          <w:lang w:val="en-GB"/>
        </w:rPr>
        <w:fldChar w:fldCharType="end"/>
      </w:r>
      <w:r w:rsidRPr="00390ECD">
        <w:rPr>
          <w:rFonts w:cs="Times New Roman"/>
          <w:lang w:val="en-GB"/>
        </w:rPr>
        <w:t xml:space="preserve"> shall not entitle Contractor to receive any compensation or indemnity by KCE in relation to such termination. </w:t>
      </w:r>
      <w:r w:rsidR="002933B4" w:rsidRPr="00390ECD">
        <w:rPr>
          <w:rFonts w:cs="Times New Roman"/>
          <w:lang w:val="en-GB"/>
        </w:rPr>
        <w:t>Termination or expiration of this Agreement</w:t>
      </w:r>
      <w:r w:rsidR="002933B4" w:rsidRPr="00B9087F">
        <w:rPr>
          <w:rFonts w:cs="Times New Roman"/>
          <w:lang w:val="en-GB"/>
        </w:rPr>
        <w:t xml:space="preserve"> in accordance with the provisions hereof shall be without prejudice to the surviving obligations of the Parties a</w:t>
      </w:r>
      <w:r w:rsidR="006A7414" w:rsidRPr="00B9087F">
        <w:rPr>
          <w:rFonts w:cs="Times New Roman"/>
          <w:lang w:val="en-GB"/>
        </w:rPr>
        <w:t>s</w:t>
      </w:r>
      <w:r w:rsidR="002933B4" w:rsidRPr="00B9087F">
        <w:rPr>
          <w:rFonts w:cs="Times New Roman"/>
          <w:lang w:val="en-GB"/>
        </w:rPr>
        <w:t xml:space="preserve"> set </w:t>
      </w:r>
      <w:r w:rsidR="00420B6E" w:rsidRPr="00B9087F">
        <w:rPr>
          <w:rFonts w:cs="Times New Roman"/>
          <w:lang w:val="en-GB"/>
        </w:rPr>
        <w:t xml:space="preserve">out </w:t>
      </w:r>
      <w:r w:rsidR="002933B4" w:rsidRPr="00B9087F">
        <w:rPr>
          <w:rFonts w:cs="Times New Roman"/>
          <w:lang w:val="en-GB"/>
        </w:rPr>
        <w:t xml:space="preserve">in </w:t>
      </w:r>
      <w:r w:rsidR="002933B4"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_Ref452995826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7D1136">
        <w:rPr>
          <w:rFonts w:cs="Times New Roman"/>
          <w:highlight w:val="yellow"/>
          <w:lang w:val="en-GB"/>
        </w:rPr>
        <w:t>14.1.2</w:t>
      </w:r>
      <w:r w:rsidR="001D67AF" w:rsidRPr="00B9087F">
        <w:rPr>
          <w:rFonts w:cs="Times New Roman"/>
          <w:highlight w:val="yellow"/>
          <w:lang w:val="en-GB"/>
        </w:rPr>
        <w:fldChar w:fldCharType="end"/>
      </w:r>
      <w:r w:rsidR="002933B4" w:rsidRPr="00390ECD">
        <w:rPr>
          <w:rFonts w:cs="Times New Roman"/>
          <w:lang w:val="en-GB"/>
        </w:rPr>
        <w:t xml:space="preserve">. </w:t>
      </w:r>
    </w:p>
    <w:p w14:paraId="491A4D0C" w14:textId="0A8CF8CA" w:rsidR="001F4122" w:rsidRPr="00CB3322" w:rsidRDefault="00B8094F" w:rsidP="006803C7">
      <w:pPr>
        <w:pStyle w:val="BodyText"/>
        <w:numPr>
          <w:ilvl w:val="2"/>
          <w:numId w:val="1"/>
        </w:numPr>
        <w:tabs>
          <w:tab w:val="left" w:pos="0"/>
        </w:tabs>
        <w:spacing w:after="120" w:line="276" w:lineRule="auto"/>
        <w:ind w:left="851" w:right="6" w:hanging="851"/>
        <w:jc w:val="both"/>
        <w:rPr>
          <w:rFonts w:cs="Times New Roman"/>
          <w:lang w:val="en-GB"/>
        </w:rPr>
      </w:pPr>
      <w:bookmarkStart w:id="190" w:name="_Ref452995932"/>
      <w:r w:rsidRPr="001A00F1">
        <w:rPr>
          <w:i/>
          <w:iCs/>
        </w:rPr>
        <w:t>Indemnification by KCE in case of termination</w:t>
      </w:r>
      <w:r>
        <w:rPr>
          <w:i/>
          <w:iCs/>
        </w:rPr>
        <w:t xml:space="preserve">. </w:t>
      </w:r>
      <w:r w:rsidRPr="00625A86">
        <w:rPr>
          <w:rFonts w:cs="Times New Roman"/>
          <w:lang w:val="en-GB"/>
        </w:rPr>
        <w:t>Except in case of terminati</w:t>
      </w:r>
      <w:r>
        <w:rPr>
          <w:rFonts w:cs="Times New Roman"/>
          <w:lang w:val="en-GB"/>
        </w:rPr>
        <w:t xml:space="preserve">on by KCE pursuant to Section </w:t>
      </w:r>
      <w:r w:rsidRPr="00CB3322">
        <w:rPr>
          <w:rFonts w:cs="Times New Roman"/>
          <w:i/>
          <w:lang w:val="en-GB"/>
        </w:rPr>
        <w:fldChar w:fldCharType="begin"/>
      </w:r>
      <w:r w:rsidRPr="00CB3322">
        <w:rPr>
          <w:rFonts w:cs="Times New Roman"/>
          <w:i/>
          <w:lang w:val="en-GB"/>
        </w:rPr>
        <w:instrText xml:space="preserve"> REF _Ref452995888 \w \h  \* MERGEFORMAT </w:instrText>
      </w:r>
      <w:r w:rsidRPr="00CB3322">
        <w:rPr>
          <w:rFonts w:cs="Times New Roman"/>
          <w:i/>
          <w:lang w:val="en-GB"/>
        </w:rPr>
      </w:r>
      <w:r w:rsidRPr="00CB3322">
        <w:rPr>
          <w:rFonts w:cs="Times New Roman"/>
          <w:i/>
          <w:lang w:val="en-GB"/>
        </w:rPr>
        <w:fldChar w:fldCharType="separate"/>
      </w:r>
      <w:r w:rsidR="007D1136">
        <w:rPr>
          <w:rFonts w:cs="Times New Roman"/>
          <w:i/>
          <w:lang w:val="en-GB"/>
        </w:rPr>
        <w:t>14.2.1</w:t>
      </w:r>
      <w:r w:rsidRPr="00CB3322">
        <w:rPr>
          <w:rFonts w:cs="Times New Roman"/>
          <w:i/>
          <w:lang w:val="en-GB"/>
        </w:rPr>
        <w:fldChar w:fldCharType="end"/>
      </w:r>
      <w:r w:rsidRPr="00625A86">
        <w:rPr>
          <w:rFonts w:cs="Times New Roman"/>
          <w:lang w:val="en-GB"/>
        </w:rPr>
        <w:t xml:space="preserve"> (</w:t>
      </w:r>
      <w:proofErr w:type="spellStart"/>
      <w:r w:rsidRPr="00625A86">
        <w:rPr>
          <w:rFonts w:cs="Times New Roman"/>
          <w:lang w:val="en-GB"/>
        </w:rPr>
        <w:t>i</w:t>
      </w:r>
      <w:proofErr w:type="spellEnd"/>
      <w:r w:rsidRPr="00625A86">
        <w:rPr>
          <w:rFonts w:cs="Times New Roman"/>
          <w:lang w:val="en-GB"/>
        </w:rPr>
        <w:t>) and (ii)</w:t>
      </w:r>
      <w:r>
        <w:rPr>
          <w:rFonts w:cs="Times New Roman"/>
          <w:lang w:val="en-GB"/>
        </w:rPr>
        <w:t xml:space="preserve"> and </w:t>
      </w:r>
      <w:r w:rsidRPr="00695116">
        <w:rPr>
          <w:rFonts w:cs="Times New Roman"/>
          <w:i/>
          <w:lang w:val="en-GB"/>
        </w:rPr>
        <w:fldChar w:fldCharType="begin"/>
      </w:r>
      <w:r w:rsidRPr="00695116">
        <w:rPr>
          <w:rFonts w:cs="Times New Roman"/>
          <w:i/>
          <w:lang w:val="en-GB"/>
        </w:rPr>
        <w:instrText xml:space="preserve"> REF _Ref452995903 \r \h </w:instrText>
      </w:r>
      <w:r>
        <w:rPr>
          <w:rFonts w:cs="Times New Roman"/>
          <w:i/>
          <w:lang w:val="en-GB"/>
        </w:rPr>
        <w:instrText xml:space="preserve"> \* MERGEFORMAT </w:instrText>
      </w:r>
      <w:r w:rsidRPr="00695116">
        <w:rPr>
          <w:rFonts w:cs="Times New Roman"/>
          <w:i/>
          <w:lang w:val="en-GB"/>
        </w:rPr>
      </w:r>
      <w:r w:rsidRPr="00695116">
        <w:rPr>
          <w:rFonts w:cs="Times New Roman"/>
          <w:i/>
          <w:lang w:val="en-GB"/>
        </w:rPr>
        <w:fldChar w:fldCharType="separate"/>
      </w:r>
      <w:r w:rsidR="007D1136">
        <w:rPr>
          <w:rFonts w:cs="Times New Roman"/>
          <w:i/>
          <w:lang w:val="en-GB"/>
        </w:rPr>
        <w:t>14.2.2</w:t>
      </w:r>
      <w:r w:rsidRPr="00695116">
        <w:rPr>
          <w:rFonts w:cs="Times New Roman"/>
          <w:i/>
          <w:lang w:val="en-GB"/>
        </w:rPr>
        <w:fldChar w:fldCharType="end"/>
      </w:r>
      <w:r>
        <w:rPr>
          <w:rFonts w:cs="Times New Roman"/>
          <w:lang w:val="en-GB"/>
        </w:rPr>
        <w:t xml:space="preserve"> (iii) and (iv)</w:t>
      </w:r>
      <w:r w:rsidRPr="00625A86">
        <w:rPr>
          <w:rFonts w:cs="Times New Roman"/>
          <w:lang w:val="en-GB"/>
        </w:rPr>
        <w:t xml:space="preserve">, </w:t>
      </w:r>
      <w:r w:rsidR="00266604" w:rsidRPr="00CB3322">
        <w:rPr>
          <w:rFonts w:cs="Times New Roman"/>
          <w:lang w:val="en-GB"/>
        </w:rPr>
        <w:t>KCE</w:t>
      </w:r>
      <w:r w:rsidR="00161E12" w:rsidRPr="00CB3322">
        <w:rPr>
          <w:rFonts w:cs="Times New Roman"/>
          <w:lang w:val="en-GB"/>
        </w:rPr>
        <w:t xml:space="preserve"> shall indemnify the Contractor from and against </w:t>
      </w:r>
      <w:r w:rsidR="00D4281B" w:rsidRPr="00CB3322">
        <w:rPr>
          <w:rFonts w:cs="Times New Roman"/>
          <w:lang w:val="en-GB"/>
        </w:rPr>
        <w:t xml:space="preserve">all work done in compliance with this Agreement prior to termination and </w:t>
      </w:r>
      <w:r w:rsidR="00161E12" w:rsidRPr="00CB3322">
        <w:rPr>
          <w:rFonts w:cs="Times New Roman"/>
          <w:lang w:val="en-GB"/>
        </w:rPr>
        <w:t xml:space="preserve">all and any </w:t>
      </w:r>
      <w:r w:rsidR="00266604" w:rsidRPr="00CB3322">
        <w:rPr>
          <w:rFonts w:cs="Times New Roman"/>
          <w:lang w:val="en-GB"/>
        </w:rPr>
        <w:t>actual and duly documented direct</w:t>
      </w:r>
      <w:r w:rsidR="00D2225E" w:rsidRPr="00CB3322">
        <w:rPr>
          <w:rFonts w:cs="Times New Roman"/>
          <w:lang w:val="en-GB"/>
        </w:rPr>
        <w:t xml:space="preserve"> non-cancellable</w:t>
      </w:r>
      <w:r w:rsidR="00266604" w:rsidRPr="00CB3322">
        <w:rPr>
          <w:rFonts w:cs="Times New Roman"/>
          <w:lang w:val="en-GB"/>
        </w:rPr>
        <w:t xml:space="preserve"> costs</w:t>
      </w:r>
      <w:r w:rsidR="00D2225E" w:rsidRPr="00CB3322">
        <w:rPr>
          <w:rFonts w:cs="Times New Roman"/>
          <w:lang w:val="en-GB"/>
        </w:rPr>
        <w:t xml:space="preserve"> and direct costs</w:t>
      </w:r>
      <w:r w:rsidR="00161E12" w:rsidRPr="00CB3322">
        <w:rPr>
          <w:rFonts w:cs="Times New Roman"/>
          <w:lang w:val="en-GB"/>
        </w:rPr>
        <w:t xml:space="preserve"> </w:t>
      </w:r>
      <w:r w:rsidR="004D71CF" w:rsidRPr="00CB3322">
        <w:rPr>
          <w:rFonts w:cs="Times New Roman"/>
          <w:lang w:val="en-GB"/>
        </w:rPr>
        <w:t xml:space="preserve">necessarily </w:t>
      </w:r>
      <w:r w:rsidR="00161E12" w:rsidRPr="00CB3322">
        <w:rPr>
          <w:rFonts w:cs="Times New Roman"/>
          <w:lang w:val="en-GB"/>
        </w:rPr>
        <w:t>incurred by reason or in consequence of the termination provided that the Contractor takes all immediate and reasonable steps to minimise the loss</w:t>
      </w:r>
      <w:r w:rsidR="00F76B2B" w:rsidRPr="00CB3322">
        <w:rPr>
          <w:rFonts w:cs="Times New Roman"/>
          <w:lang w:val="en-GB"/>
        </w:rPr>
        <w:t xml:space="preserve"> </w:t>
      </w:r>
      <w:r w:rsidR="00CB3322" w:rsidRPr="00CB3322">
        <w:rPr>
          <w:rFonts w:cs="Times New Roman"/>
          <w:highlight w:val="yellow"/>
          <w:lang w:val="en-GB"/>
        </w:rPr>
        <w:t>[</w:t>
      </w:r>
      <w:r w:rsidR="00F76B2B" w:rsidRPr="00CB3322">
        <w:rPr>
          <w:rFonts w:cs="Times New Roman"/>
          <w:highlight w:val="yellow"/>
          <w:lang w:val="en-GB"/>
        </w:rPr>
        <w:t xml:space="preserve">e.g. pay pro rata for the </w:t>
      </w:r>
      <w:r w:rsidR="009E6E09" w:rsidRPr="00137691">
        <w:rPr>
          <w:rFonts w:cs="Times New Roman"/>
          <w:highlight w:val="cyan"/>
          <w:lang w:val="en-GB"/>
        </w:rPr>
        <w:t>S</w:t>
      </w:r>
      <w:r w:rsidR="00A14539" w:rsidRPr="00137691">
        <w:rPr>
          <w:rFonts w:cs="Times New Roman"/>
          <w:highlight w:val="cyan"/>
          <w:lang w:val="en-GB"/>
        </w:rPr>
        <w:t xml:space="preserve">tudy </w:t>
      </w:r>
      <w:r w:rsidR="00137691" w:rsidRPr="00137691">
        <w:rPr>
          <w:rFonts w:cs="Times New Roman"/>
          <w:highlight w:val="cyan"/>
          <w:lang w:val="en-GB"/>
        </w:rPr>
        <w:t>Participants</w:t>
      </w:r>
      <w:r w:rsidR="00A14539" w:rsidRPr="00137691">
        <w:rPr>
          <w:rFonts w:cs="Times New Roman"/>
          <w:highlight w:val="cyan"/>
          <w:lang w:val="en-GB"/>
        </w:rPr>
        <w:t xml:space="preserve"> </w:t>
      </w:r>
      <w:r w:rsidR="00F76B2B" w:rsidRPr="00CB3322">
        <w:rPr>
          <w:rFonts w:cs="Times New Roman"/>
          <w:highlight w:val="yellow"/>
          <w:lang w:val="en-GB"/>
        </w:rPr>
        <w:t>included linked to the next milestone payment</w:t>
      </w:r>
      <w:r w:rsidR="00CB3322" w:rsidRPr="00CB3322">
        <w:rPr>
          <w:rFonts w:cs="Times New Roman"/>
          <w:highlight w:val="yellow"/>
          <w:lang w:val="en-GB"/>
        </w:rPr>
        <w:t>]</w:t>
      </w:r>
      <w:r w:rsidR="00266604" w:rsidRPr="00CB3322">
        <w:rPr>
          <w:rFonts w:cs="Times New Roman"/>
          <w:lang w:val="en-GB"/>
        </w:rPr>
        <w:t xml:space="preserve">; provided, however, that any such indemnification, when taken together with any sums paid or due or becoming due to the Contractor under this Agreement shall not exceed the </w:t>
      </w:r>
      <w:r w:rsidR="00CA7659" w:rsidRPr="00CB3322">
        <w:rPr>
          <w:rFonts w:cs="Times New Roman"/>
          <w:lang w:val="en-GB"/>
        </w:rPr>
        <w:t xml:space="preserve">total Fee which would otherwise have been payable in the event the </w:t>
      </w:r>
      <w:r w:rsidR="00AC215A" w:rsidRPr="00CB3322">
        <w:rPr>
          <w:rFonts w:cs="Times New Roman"/>
          <w:lang w:val="en-GB"/>
        </w:rPr>
        <w:t>Study</w:t>
      </w:r>
      <w:r w:rsidR="00CA7659" w:rsidRPr="00CB3322">
        <w:rPr>
          <w:rFonts w:cs="Times New Roman"/>
          <w:lang w:val="en-GB"/>
        </w:rPr>
        <w:t xml:space="preserve"> would have been completed in accordance with this Agreement.</w:t>
      </w:r>
      <w:bookmarkEnd w:id="190"/>
    </w:p>
    <w:p w14:paraId="110A978F" w14:textId="77777777" w:rsidR="00556798" w:rsidRPr="00B9087F" w:rsidRDefault="002933B4" w:rsidP="006803C7">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Accrued rights.</w:t>
      </w:r>
      <w:r w:rsidRPr="00B9087F">
        <w:rPr>
          <w:rFonts w:cs="Times New Roman"/>
          <w:lang w:val="en-GB"/>
        </w:rPr>
        <w:t xml:space="preserve"> </w:t>
      </w:r>
      <w:r w:rsidR="00DD347F" w:rsidRPr="00B9087F">
        <w:rPr>
          <w:rFonts w:cs="Times New Roman"/>
          <w:lang w:val="en-GB"/>
        </w:rPr>
        <w:t>The t</w:t>
      </w:r>
      <w:r w:rsidRPr="00B9087F">
        <w:rPr>
          <w:rFonts w:cs="Times New Roman"/>
          <w:lang w:val="en-GB"/>
        </w:rPr>
        <w:t xml:space="preserve">ermination or expiration of this Agreement shall be without </w:t>
      </w:r>
      <w:r w:rsidR="00556798" w:rsidRPr="00B9087F">
        <w:rPr>
          <w:rFonts w:cs="Times New Roman"/>
          <w:spacing w:val="-1"/>
          <w:lang w:val="en-GB"/>
        </w:rPr>
        <w:t>prejudice</w:t>
      </w:r>
      <w:r w:rsidRPr="00B9087F">
        <w:rPr>
          <w:rFonts w:cs="Times New Roman"/>
          <w:spacing w:val="-1"/>
          <w:lang w:val="en-GB"/>
        </w:rPr>
        <w:t xml:space="preserve"> to</w:t>
      </w:r>
      <w:r w:rsidR="00556798" w:rsidRPr="00B9087F">
        <w:rPr>
          <w:rFonts w:cs="Times New Roman"/>
          <w:spacing w:val="4"/>
          <w:lang w:val="en-GB"/>
        </w:rPr>
        <w:t xml:space="preserve"> </w:t>
      </w:r>
      <w:r w:rsidR="00556798" w:rsidRPr="00B9087F">
        <w:rPr>
          <w:rFonts w:cs="Times New Roman"/>
          <w:spacing w:val="-1"/>
          <w:lang w:val="en-GB"/>
        </w:rPr>
        <w:t>or</w:t>
      </w:r>
      <w:r w:rsidR="00556798" w:rsidRPr="00B9087F">
        <w:rPr>
          <w:rFonts w:cs="Times New Roman"/>
          <w:spacing w:val="8"/>
          <w:lang w:val="en-GB"/>
        </w:rPr>
        <w:t xml:space="preserve"> </w:t>
      </w:r>
      <w:r w:rsidR="00556798" w:rsidRPr="00B9087F">
        <w:rPr>
          <w:rFonts w:cs="Times New Roman"/>
          <w:lang w:val="en-GB"/>
        </w:rPr>
        <w:t>affect</w:t>
      </w:r>
      <w:r w:rsidR="00556798" w:rsidRPr="00B9087F">
        <w:rPr>
          <w:rFonts w:cs="Times New Roman"/>
          <w:spacing w:val="4"/>
          <w:lang w:val="en-GB"/>
        </w:rPr>
        <w:t xml:space="preserve"> </w:t>
      </w:r>
      <w:r w:rsidR="00556798" w:rsidRPr="00B9087F">
        <w:rPr>
          <w:rFonts w:cs="Times New Roman"/>
          <w:lang w:val="en-GB"/>
        </w:rPr>
        <w:t>any</w:t>
      </w:r>
      <w:r w:rsidR="00556798" w:rsidRPr="00B9087F">
        <w:rPr>
          <w:rFonts w:cs="Times New Roman"/>
          <w:spacing w:val="10"/>
          <w:lang w:val="en-GB"/>
        </w:rPr>
        <w:t xml:space="preserve"> </w:t>
      </w:r>
      <w:r w:rsidR="00556798" w:rsidRPr="00B9087F">
        <w:rPr>
          <w:rFonts w:cs="Times New Roman"/>
          <w:spacing w:val="-1"/>
          <w:lang w:val="en-GB"/>
        </w:rPr>
        <w:t>rights,</w:t>
      </w:r>
      <w:r w:rsidR="00556798" w:rsidRPr="00B9087F">
        <w:rPr>
          <w:rFonts w:cs="Times New Roman"/>
          <w:spacing w:val="5"/>
          <w:lang w:val="en-GB"/>
        </w:rPr>
        <w:t xml:space="preserve"> </w:t>
      </w:r>
      <w:r w:rsidR="00556798" w:rsidRPr="00B9087F">
        <w:rPr>
          <w:rFonts w:cs="Times New Roman"/>
          <w:spacing w:val="-1"/>
          <w:lang w:val="en-GB"/>
        </w:rPr>
        <w:t>action</w:t>
      </w:r>
      <w:r w:rsidR="00556798" w:rsidRPr="00B9087F">
        <w:rPr>
          <w:rFonts w:cs="Times New Roman"/>
          <w:spacing w:val="11"/>
          <w:lang w:val="en-GB"/>
        </w:rPr>
        <w:t xml:space="preserve"> </w:t>
      </w:r>
      <w:r w:rsidR="00556798" w:rsidRPr="00B9087F">
        <w:rPr>
          <w:rFonts w:cs="Times New Roman"/>
          <w:spacing w:val="-1"/>
          <w:lang w:val="en-GB"/>
        </w:rPr>
        <w:t>or</w:t>
      </w:r>
      <w:r w:rsidR="00556798" w:rsidRPr="00B9087F">
        <w:rPr>
          <w:rFonts w:cs="Times New Roman"/>
          <w:spacing w:val="6"/>
          <w:lang w:val="en-GB"/>
        </w:rPr>
        <w:t xml:space="preserve"> </w:t>
      </w:r>
      <w:r w:rsidR="00556798" w:rsidRPr="00B9087F">
        <w:rPr>
          <w:rFonts w:cs="Times New Roman"/>
          <w:lang w:val="en-GB"/>
        </w:rPr>
        <w:t>remedy</w:t>
      </w:r>
      <w:r w:rsidR="00556798" w:rsidRPr="00B9087F">
        <w:rPr>
          <w:rFonts w:cs="Times New Roman"/>
          <w:spacing w:val="7"/>
          <w:lang w:val="en-GB"/>
        </w:rPr>
        <w:t xml:space="preserve"> </w:t>
      </w:r>
      <w:r w:rsidR="00556798" w:rsidRPr="00B9087F">
        <w:rPr>
          <w:rFonts w:cs="Times New Roman"/>
          <w:lang w:val="en-GB"/>
        </w:rPr>
        <w:t>which</w:t>
      </w:r>
      <w:r w:rsidR="00556798" w:rsidRPr="00B9087F">
        <w:rPr>
          <w:rFonts w:cs="Times New Roman"/>
          <w:spacing w:val="6"/>
          <w:lang w:val="en-GB"/>
        </w:rPr>
        <w:t xml:space="preserve"> </w:t>
      </w:r>
      <w:r w:rsidR="00556798" w:rsidRPr="00B9087F">
        <w:rPr>
          <w:rFonts w:cs="Times New Roman"/>
          <w:spacing w:val="-1"/>
          <w:lang w:val="en-GB"/>
        </w:rPr>
        <w:t>shall</w:t>
      </w:r>
      <w:r w:rsidR="00556798" w:rsidRPr="00B9087F">
        <w:rPr>
          <w:rFonts w:cs="Times New Roman"/>
          <w:spacing w:val="6"/>
          <w:lang w:val="en-GB"/>
        </w:rPr>
        <w:t xml:space="preserve"> </w:t>
      </w:r>
      <w:r w:rsidR="00556798" w:rsidRPr="00B9087F">
        <w:rPr>
          <w:rFonts w:cs="Times New Roman"/>
          <w:spacing w:val="-1"/>
          <w:lang w:val="en-GB"/>
        </w:rPr>
        <w:t>have</w:t>
      </w:r>
      <w:r w:rsidR="00556798" w:rsidRPr="00B9087F">
        <w:rPr>
          <w:rFonts w:cs="Times New Roman"/>
          <w:spacing w:val="55"/>
          <w:w w:val="99"/>
          <w:lang w:val="en-GB"/>
        </w:rPr>
        <w:t xml:space="preserve"> </w:t>
      </w:r>
      <w:r w:rsidR="00556798" w:rsidRPr="00B9087F">
        <w:rPr>
          <w:rFonts w:cs="Times New Roman"/>
          <w:spacing w:val="-1"/>
          <w:lang w:val="en-GB"/>
        </w:rPr>
        <w:t>accrued</w:t>
      </w:r>
      <w:r w:rsidR="00556798" w:rsidRPr="00B9087F">
        <w:rPr>
          <w:rFonts w:cs="Times New Roman"/>
          <w:spacing w:val="-7"/>
          <w:lang w:val="en-GB"/>
        </w:rPr>
        <w:t xml:space="preserve"> </w:t>
      </w:r>
      <w:r w:rsidR="00556798" w:rsidRPr="00B9087F">
        <w:rPr>
          <w:rFonts w:cs="Times New Roman"/>
          <w:spacing w:val="-1"/>
          <w:lang w:val="en-GB"/>
        </w:rPr>
        <w:t>before</w:t>
      </w:r>
      <w:r w:rsidR="00556798" w:rsidRPr="00B9087F">
        <w:rPr>
          <w:rFonts w:cs="Times New Roman"/>
          <w:spacing w:val="-6"/>
          <w:lang w:val="en-GB"/>
        </w:rPr>
        <w:t xml:space="preserve"> </w:t>
      </w:r>
      <w:r w:rsidR="00556798" w:rsidRPr="00B9087F">
        <w:rPr>
          <w:rFonts w:cs="Times New Roman"/>
          <w:spacing w:val="-1"/>
          <w:lang w:val="en-GB"/>
        </w:rPr>
        <w:t>termination</w:t>
      </w:r>
      <w:r w:rsidR="00556798" w:rsidRPr="00B9087F">
        <w:rPr>
          <w:rFonts w:cs="Times New Roman"/>
          <w:spacing w:val="-7"/>
          <w:lang w:val="en-GB"/>
        </w:rPr>
        <w:t xml:space="preserve"> </w:t>
      </w:r>
      <w:r w:rsidRPr="00B9087F">
        <w:rPr>
          <w:rFonts w:cs="Times New Roman"/>
          <w:spacing w:val="-7"/>
          <w:lang w:val="en-GB"/>
        </w:rPr>
        <w:t xml:space="preserve">or expiration </w:t>
      </w:r>
      <w:r w:rsidR="00556798" w:rsidRPr="00B9087F">
        <w:rPr>
          <w:rFonts w:cs="Times New Roman"/>
          <w:spacing w:val="-1"/>
          <w:lang w:val="en-GB"/>
        </w:rPr>
        <w:t>or</w:t>
      </w:r>
      <w:r w:rsidR="00556798" w:rsidRPr="00B9087F">
        <w:rPr>
          <w:rFonts w:cs="Times New Roman"/>
          <w:spacing w:val="-7"/>
          <w:lang w:val="en-GB"/>
        </w:rPr>
        <w:t xml:space="preserve"> </w:t>
      </w:r>
      <w:r w:rsidR="00556798" w:rsidRPr="00B9087F">
        <w:rPr>
          <w:rFonts w:cs="Times New Roman"/>
          <w:lang w:val="en-GB"/>
        </w:rPr>
        <w:t>shall</w:t>
      </w:r>
      <w:r w:rsidR="00556798" w:rsidRPr="00B9087F">
        <w:rPr>
          <w:rFonts w:cs="Times New Roman"/>
          <w:spacing w:val="-3"/>
          <w:lang w:val="en-GB"/>
        </w:rPr>
        <w:t xml:space="preserve"> </w:t>
      </w:r>
      <w:r w:rsidR="00556798" w:rsidRPr="00B9087F">
        <w:rPr>
          <w:rFonts w:cs="Times New Roman"/>
          <w:lang w:val="en-GB"/>
        </w:rPr>
        <w:t>accrue</w:t>
      </w:r>
      <w:r w:rsidR="00556798" w:rsidRPr="00B9087F">
        <w:rPr>
          <w:rFonts w:cs="Times New Roman"/>
          <w:spacing w:val="-8"/>
          <w:lang w:val="en-GB"/>
        </w:rPr>
        <w:t xml:space="preserve"> </w:t>
      </w:r>
      <w:r w:rsidR="00556798" w:rsidRPr="00B9087F">
        <w:rPr>
          <w:rFonts w:cs="Times New Roman"/>
          <w:spacing w:val="-1"/>
          <w:lang w:val="en-GB"/>
        </w:rPr>
        <w:t>thereafter</w:t>
      </w:r>
      <w:r w:rsidR="00556798" w:rsidRPr="00B9087F">
        <w:rPr>
          <w:rFonts w:cs="Times New Roman"/>
          <w:spacing w:val="-2"/>
          <w:lang w:val="en-GB"/>
        </w:rPr>
        <w:t xml:space="preserve"> </w:t>
      </w:r>
      <w:r w:rsidR="00556798" w:rsidRPr="00B9087F">
        <w:rPr>
          <w:rFonts w:cs="Times New Roman"/>
          <w:spacing w:val="-1"/>
          <w:lang w:val="en-GB"/>
        </w:rPr>
        <w:t>to</w:t>
      </w:r>
      <w:r w:rsidR="00556798" w:rsidRPr="00B9087F">
        <w:rPr>
          <w:rFonts w:cs="Times New Roman"/>
          <w:spacing w:val="-8"/>
          <w:lang w:val="en-GB"/>
        </w:rPr>
        <w:t xml:space="preserve"> </w:t>
      </w:r>
      <w:r w:rsidR="00556798" w:rsidRPr="00B9087F">
        <w:rPr>
          <w:rFonts w:cs="Times New Roman"/>
          <w:lang w:val="en-GB"/>
        </w:rPr>
        <w:t>any</w:t>
      </w:r>
      <w:r w:rsidR="00556798" w:rsidRPr="00B9087F">
        <w:rPr>
          <w:rFonts w:cs="Times New Roman"/>
          <w:spacing w:val="-5"/>
          <w:lang w:val="en-GB"/>
        </w:rPr>
        <w:t xml:space="preserve"> </w:t>
      </w:r>
      <w:r w:rsidR="00556798" w:rsidRPr="00B9087F">
        <w:rPr>
          <w:rFonts w:cs="Times New Roman"/>
          <w:spacing w:val="-1"/>
          <w:lang w:val="en-GB"/>
        </w:rPr>
        <w:t>Party.</w:t>
      </w:r>
    </w:p>
    <w:p w14:paraId="5E650664" w14:textId="77777777" w:rsidR="00ED3F37" w:rsidRPr="00B9087F" w:rsidRDefault="00DD347F"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Closing-</w:t>
      </w:r>
      <w:r w:rsidR="00ED3F37" w:rsidRPr="00B9087F">
        <w:rPr>
          <w:rFonts w:cs="Times New Roman"/>
          <w:i/>
          <w:lang w:val="en-GB"/>
        </w:rPr>
        <w:t xml:space="preserve">down obligations. </w:t>
      </w:r>
      <w:r w:rsidR="00ED3F37" w:rsidRPr="00B9087F">
        <w:rPr>
          <w:rFonts w:cs="Times New Roman"/>
          <w:lang w:val="en-GB"/>
        </w:rPr>
        <w:t xml:space="preserve">Upon receipt of the termination notice, Contractor shall use </w:t>
      </w:r>
      <w:r w:rsidR="00D2225E" w:rsidRPr="00B9087F">
        <w:rPr>
          <w:rFonts w:cs="Times New Roman"/>
          <w:lang w:val="en-GB"/>
        </w:rPr>
        <w:t xml:space="preserve">all reasonable </w:t>
      </w:r>
      <w:r w:rsidR="00ED3F37" w:rsidRPr="00B9087F">
        <w:rPr>
          <w:rFonts w:cs="Times New Roman"/>
          <w:lang w:val="en-GB"/>
        </w:rPr>
        <w:t xml:space="preserve">efforts to incur no further expense and to perform no further work except as is reasonably necessary to </w:t>
      </w:r>
      <w:proofErr w:type="gramStart"/>
      <w:r w:rsidR="00ED3F37" w:rsidRPr="00B9087F">
        <w:rPr>
          <w:rFonts w:cs="Times New Roman"/>
          <w:lang w:val="en-GB"/>
        </w:rPr>
        <w:t>close down</w:t>
      </w:r>
      <w:proofErr w:type="gramEnd"/>
      <w:r w:rsidR="00ED3F37" w:rsidRPr="00B9087F">
        <w:rPr>
          <w:rFonts w:cs="Times New Roman"/>
          <w:lang w:val="en-GB"/>
        </w:rPr>
        <w:t xml:space="preserve"> the </w:t>
      </w:r>
      <w:r w:rsidR="00AC215A" w:rsidRPr="00B9087F">
        <w:rPr>
          <w:rFonts w:cs="Times New Roman"/>
          <w:lang w:val="en-GB"/>
        </w:rPr>
        <w:t xml:space="preserve">Study </w:t>
      </w:r>
      <w:r w:rsidR="00ED3F37" w:rsidRPr="00B9087F">
        <w:rPr>
          <w:rFonts w:cs="Times New Roman"/>
          <w:lang w:val="en-GB"/>
        </w:rPr>
        <w:t>within the given period. In addition, Contractor shall:</w:t>
      </w:r>
    </w:p>
    <w:p w14:paraId="64B30211" w14:textId="77777777" w:rsidR="00ED3F37"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take all necessary steps to cease the conduct of the Study in an orderly and professional manner, without compromising quality, and to minimise the further costs and expenses payable by KCE hereunder; and</w:t>
      </w:r>
    </w:p>
    <w:p w14:paraId="42633AEA" w14:textId="77777777" w:rsidR="00ED3F37"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 xml:space="preserve">make any declaration to or notify any Regulatory Authority in respect of the </w:t>
      </w:r>
      <w:r w:rsidRPr="00B9087F">
        <w:rPr>
          <w:rFonts w:cs="Times New Roman"/>
          <w:lang w:val="en-GB"/>
        </w:rPr>
        <w:lastRenderedPageBreak/>
        <w:t>completion or early termination of the Study if such declaration is required under any applicable laws and regulations; and</w:t>
      </w:r>
    </w:p>
    <w:p w14:paraId="73D7FCB2" w14:textId="77777777" w:rsidR="00025C48"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 xml:space="preserve">within </w:t>
      </w:r>
      <w:r w:rsidR="00531943" w:rsidRPr="00B9087F">
        <w:rPr>
          <w:rFonts w:cs="Times New Roman"/>
          <w:lang w:val="en-GB"/>
        </w:rPr>
        <w:t xml:space="preserve">six </w:t>
      </w:r>
      <w:r w:rsidRPr="00B9087F">
        <w:rPr>
          <w:rFonts w:cs="Times New Roman"/>
          <w:lang w:val="en-GB"/>
        </w:rPr>
        <w:t>(</w:t>
      </w:r>
      <w:r w:rsidR="00531943" w:rsidRPr="00B9087F">
        <w:rPr>
          <w:rFonts w:cs="Times New Roman"/>
          <w:lang w:val="en-GB"/>
        </w:rPr>
        <w:t>6</w:t>
      </w:r>
      <w:r w:rsidRPr="00B9087F">
        <w:rPr>
          <w:rFonts w:cs="Times New Roman"/>
          <w:lang w:val="en-GB"/>
        </w:rPr>
        <w:t xml:space="preserve">) </w:t>
      </w:r>
      <w:r w:rsidR="00531943" w:rsidRPr="00B9087F">
        <w:rPr>
          <w:rFonts w:cs="Times New Roman"/>
          <w:lang w:val="en-GB"/>
        </w:rPr>
        <w:t xml:space="preserve">months </w:t>
      </w:r>
      <w:r w:rsidRPr="00B9087F">
        <w:rPr>
          <w:rFonts w:cs="Times New Roman"/>
          <w:lang w:val="en-GB"/>
        </w:rPr>
        <w:t xml:space="preserve">of the effective date of expiry or termination, prepare and submit to KCE a report on the </w:t>
      </w:r>
      <w:r w:rsidR="00AC215A" w:rsidRPr="00B9087F">
        <w:rPr>
          <w:rFonts w:cs="Times New Roman"/>
          <w:lang w:val="en-GB"/>
        </w:rPr>
        <w:t xml:space="preserve">Study </w:t>
      </w:r>
      <w:r w:rsidRPr="00B9087F">
        <w:rPr>
          <w:rFonts w:cs="Times New Roman"/>
          <w:lang w:val="en-GB"/>
        </w:rPr>
        <w:t xml:space="preserve">in the form and containing the particulars specified by KCE.  </w:t>
      </w:r>
    </w:p>
    <w:p w14:paraId="400622C3" w14:textId="77777777" w:rsidR="00F10CA8" w:rsidRPr="00B9087F" w:rsidRDefault="00E11679"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lang w:val="en-GB"/>
        </w:rPr>
        <w:t xml:space="preserve">In the event of termination </w:t>
      </w:r>
      <w:r w:rsidR="006A1E26" w:rsidRPr="00B9087F">
        <w:rPr>
          <w:rFonts w:cs="Times New Roman"/>
          <w:lang w:val="en-GB"/>
        </w:rPr>
        <w:t xml:space="preserve">of this Agreement </w:t>
      </w:r>
      <w:r w:rsidRPr="00B9087F">
        <w:rPr>
          <w:rFonts w:cs="Times New Roman"/>
          <w:lang w:val="en-GB"/>
        </w:rPr>
        <w:t>by KCE for other reasons tha</w:t>
      </w:r>
      <w:r w:rsidR="00613D7C" w:rsidRPr="00B9087F">
        <w:rPr>
          <w:rFonts w:cs="Times New Roman"/>
          <w:lang w:val="en-GB"/>
        </w:rPr>
        <w:t>n</w:t>
      </w:r>
      <w:r w:rsidRPr="00B9087F">
        <w:rPr>
          <w:rFonts w:cs="Times New Roman"/>
          <w:lang w:val="en-GB"/>
        </w:rPr>
        <w:t xml:space="preserve"> the gross negligence of Contractor (or any of its Collaborators), </w:t>
      </w:r>
      <w:r w:rsidR="006A1E26" w:rsidRPr="00B9087F">
        <w:rPr>
          <w:rFonts w:cs="Times New Roman"/>
          <w:lang w:val="en-GB"/>
        </w:rPr>
        <w:t xml:space="preserve">such termination </w:t>
      </w:r>
      <w:r w:rsidRPr="00B9087F">
        <w:rPr>
          <w:rFonts w:cs="Times New Roman"/>
          <w:lang w:val="en-GB"/>
        </w:rPr>
        <w:t xml:space="preserve">shall only have effect </w:t>
      </w:r>
      <w:r w:rsidRPr="00B9087F">
        <w:rPr>
          <w:rFonts w:cs="Times New Roman"/>
          <w:i/>
          <w:lang w:val="en-GB"/>
        </w:rPr>
        <w:t xml:space="preserve">ex </w:t>
      </w:r>
      <w:proofErr w:type="spellStart"/>
      <w:r w:rsidRPr="00B9087F">
        <w:rPr>
          <w:rFonts w:cs="Times New Roman"/>
          <w:i/>
          <w:lang w:val="en-GB"/>
        </w:rPr>
        <w:t>nunc</w:t>
      </w:r>
      <w:proofErr w:type="spellEnd"/>
      <w:r w:rsidRPr="00B9087F">
        <w:rPr>
          <w:rFonts w:cs="Times New Roman"/>
          <w:lang w:val="en-GB"/>
        </w:rPr>
        <w:t xml:space="preserve"> and not affect the payments already effected before termination. In the event of termination </w:t>
      </w:r>
      <w:r w:rsidR="006A1E26" w:rsidRPr="00B9087F">
        <w:rPr>
          <w:rFonts w:cs="Times New Roman"/>
          <w:lang w:val="en-GB"/>
        </w:rPr>
        <w:t xml:space="preserve">of this Agreement </w:t>
      </w:r>
      <w:r w:rsidRPr="00B9087F">
        <w:rPr>
          <w:rFonts w:cs="Times New Roman"/>
          <w:lang w:val="en-GB"/>
        </w:rPr>
        <w:t xml:space="preserve">by KCE for the gross negligence of Contractor (or any of its Collaborators), KCE shall have the right to reclaim </w:t>
      </w:r>
      <w:proofErr w:type="gramStart"/>
      <w:r w:rsidRPr="00B9087F">
        <w:rPr>
          <w:rFonts w:cs="Times New Roman"/>
          <w:lang w:val="en-GB"/>
        </w:rPr>
        <w:t>part</w:t>
      </w:r>
      <w:proofErr w:type="gramEnd"/>
      <w:r w:rsidRPr="00B9087F">
        <w:rPr>
          <w:rFonts w:cs="Times New Roman"/>
          <w:lang w:val="en-GB"/>
        </w:rPr>
        <w:t xml:space="preserve"> or the entire amount of the payments effected by it before termination.</w:t>
      </w:r>
    </w:p>
    <w:p w14:paraId="46707479" w14:textId="77777777" w:rsidR="0057693B" w:rsidRPr="00B9087F" w:rsidRDefault="0057693B" w:rsidP="00B9087F">
      <w:pPr>
        <w:pStyle w:val="BodyText"/>
        <w:tabs>
          <w:tab w:val="left" w:pos="0"/>
        </w:tabs>
        <w:spacing w:after="120" w:line="276" w:lineRule="auto"/>
        <w:ind w:left="851" w:right="3" w:firstLine="0"/>
        <w:jc w:val="both"/>
        <w:rPr>
          <w:rFonts w:cs="Times New Roman"/>
          <w:lang w:val="en-GB"/>
        </w:rPr>
      </w:pPr>
    </w:p>
    <w:p w14:paraId="6331136E" w14:textId="77777777" w:rsidR="00DC793C" w:rsidRDefault="00DC793C" w:rsidP="00DC793C">
      <w:pPr>
        <w:pStyle w:val="CommentText"/>
      </w:pPr>
      <w:bookmarkStart w:id="191" w:name="_Toc490215123"/>
      <w:bookmarkStart w:id="192" w:name="_Toc510097419"/>
    </w:p>
    <w:p w14:paraId="6CC35C1E" w14:textId="77777777" w:rsidR="0081520E" w:rsidRPr="006803C7" w:rsidRDefault="0081520E" w:rsidP="00731104">
      <w:pPr>
        <w:pStyle w:val="Heading2"/>
        <w:numPr>
          <w:ilvl w:val="0"/>
          <w:numId w:val="1"/>
        </w:numPr>
        <w:tabs>
          <w:tab w:val="left" w:pos="851"/>
        </w:tabs>
        <w:spacing w:after="120" w:line="276" w:lineRule="auto"/>
        <w:rPr>
          <w:rFonts w:cs="Times New Roman"/>
          <w:spacing w:val="-1"/>
          <w:lang w:val="en-GB"/>
        </w:rPr>
      </w:pPr>
      <w:bookmarkStart w:id="193" w:name="_Toc103616801"/>
      <w:r w:rsidRPr="006803C7">
        <w:rPr>
          <w:rFonts w:cs="Times New Roman"/>
          <w:spacing w:val="-1"/>
          <w:lang w:val="en-GB"/>
        </w:rPr>
        <w:t>FORCE MAJEURE</w:t>
      </w:r>
      <w:bookmarkEnd w:id="191"/>
      <w:bookmarkEnd w:id="192"/>
      <w:r w:rsidR="00F54D2C" w:rsidRPr="006803C7">
        <w:rPr>
          <w:rFonts w:cs="Times New Roman"/>
          <w:spacing w:val="-1"/>
          <w:lang w:val="en-GB"/>
        </w:rPr>
        <w:t xml:space="preserve"> AND HARDSHIP</w:t>
      </w:r>
      <w:bookmarkEnd w:id="193"/>
    </w:p>
    <w:p w14:paraId="1DB1E017"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rFonts w:cs="Times New Roman"/>
          <w:lang w:val="en-GB"/>
        </w:rPr>
      </w:pPr>
      <w:proofErr w:type="gramStart"/>
      <w:r w:rsidRPr="00B9087F">
        <w:rPr>
          <w:rFonts w:cs="Times New Roman"/>
          <w:lang w:val="en-GB"/>
        </w:rPr>
        <w:t>In</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1"/>
          <w:lang w:val="en-GB"/>
        </w:rPr>
        <w:t xml:space="preserve"> </w:t>
      </w:r>
      <w:r w:rsidRPr="00B9087F">
        <w:rPr>
          <w:rFonts w:cs="Times New Roman"/>
          <w:spacing w:val="-1"/>
          <w:lang w:val="en-GB"/>
        </w:rPr>
        <w:t>event</w:t>
      </w:r>
      <w:r w:rsidRPr="00B9087F">
        <w:rPr>
          <w:rFonts w:cs="Times New Roman"/>
          <w:spacing w:val="4"/>
          <w:lang w:val="en-GB"/>
        </w:rPr>
        <w:t xml:space="preserve"> </w:t>
      </w:r>
      <w:r w:rsidRPr="00B9087F">
        <w:rPr>
          <w:rFonts w:cs="Times New Roman"/>
          <w:spacing w:val="-1"/>
          <w:lang w:val="en-GB"/>
        </w:rPr>
        <w:t>that</w:t>
      </w:r>
      <w:proofErr w:type="gramEnd"/>
      <w:r w:rsidRPr="00B9087F">
        <w:rPr>
          <w:rFonts w:cs="Times New Roman"/>
          <w:spacing w:val="1"/>
          <w:lang w:val="en-GB"/>
        </w:rPr>
        <w:t xml:space="preserve"> </w:t>
      </w:r>
      <w:r w:rsidRPr="00B9087F">
        <w:rPr>
          <w:rFonts w:cs="Times New Roman"/>
          <w:lang w:val="en-GB"/>
        </w:rPr>
        <w:t>any</w:t>
      </w:r>
      <w:r w:rsidRPr="00B9087F">
        <w:rPr>
          <w:rFonts w:cs="Times New Roman"/>
          <w:spacing w:val="1"/>
          <w:lang w:val="en-GB"/>
        </w:rPr>
        <w:t xml:space="preserve"> </w:t>
      </w:r>
      <w:r w:rsidRPr="00B9087F">
        <w:rPr>
          <w:rFonts w:cs="Times New Roman"/>
          <w:lang w:val="en-GB"/>
        </w:rPr>
        <w:t>Party</w:t>
      </w:r>
      <w:r w:rsidRPr="00B9087F">
        <w:rPr>
          <w:rFonts w:cs="Times New Roman"/>
          <w:spacing w:val="2"/>
          <w:lang w:val="en-GB"/>
        </w:rPr>
        <w:t xml:space="preserve"> </w:t>
      </w:r>
      <w:r w:rsidRPr="00B9087F">
        <w:rPr>
          <w:rFonts w:cs="Times New Roman"/>
          <w:spacing w:val="1"/>
          <w:lang w:val="en-GB"/>
        </w:rPr>
        <w:t>is</w:t>
      </w:r>
      <w:r w:rsidRPr="00B9087F">
        <w:rPr>
          <w:rFonts w:cs="Times New Roman"/>
          <w:spacing w:val="2"/>
          <w:lang w:val="en-GB"/>
        </w:rPr>
        <w:t xml:space="preserve"> </w:t>
      </w:r>
      <w:r w:rsidRPr="00B9087F">
        <w:rPr>
          <w:rFonts w:cs="Times New Roman"/>
          <w:spacing w:val="-1"/>
          <w:lang w:val="en-GB"/>
        </w:rPr>
        <w:t>delayed</w:t>
      </w:r>
      <w:r w:rsidRPr="00B9087F">
        <w:rPr>
          <w:rFonts w:cs="Times New Roman"/>
          <w:spacing w:val="1"/>
          <w:lang w:val="en-GB"/>
        </w:rPr>
        <w:t xml:space="preserve"> in</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1"/>
          <w:lang w:val="en-GB"/>
        </w:rPr>
        <w:t xml:space="preserve"> </w:t>
      </w:r>
      <w:r w:rsidRPr="00B9087F">
        <w:rPr>
          <w:rFonts w:cs="Times New Roman"/>
          <w:spacing w:val="-1"/>
          <w:lang w:val="en-GB"/>
        </w:rPr>
        <w:t>performance</w:t>
      </w:r>
      <w:r w:rsidRPr="00B9087F">
        <w:rPr>
          <w:rFonts w:cs="Times New Roman"/>
          <w:spacing w:val="3"/>
          <w:lang w:val="en-GB"/>
        </w:rPr>
        <w:t xml:space="preserve"> </w:t>
      </w:r>
      <w:r w:rsidRPr="00B9087F">
        <w:rPr>
          <w:rFonts w:cs="Times New Roman"/>
          <w:spacing w:val="-1"/>
          <w:lang w:val="en-GB"/>
        </w:rPr>
        <w:t>of</w:t>
      </w:r>
      <w:r w:rsidRPr="00B9087F">
        <w:rPr>
          <w:rFonts w:cs="Times New Roman"/>
          <w:spacing w:val="2"/>
          <w:lang w:val="en-GB"/>
        </w:rPr>
        <w:t xml:space="preserve"> </w:t>
      </w:r>
      <w:r w:rsidRPr="00B9087F">
        <w:rPr>
          <w:rFonts w:cs="Times New Roman"/>
          <w:lang w:val="en-GB"/>
        </w:rPr>
        <w:t>its</w:t>
      </w:r>
      <w:r w:rsidRPr="00B9087F">
        <w:rPr>
          <w:rFonts w:cs="Times New Roman"/>
          <w:spacing w:val="2"/>
          <w:lang w:val="en-GB"/>
        </w:rPr>
        <w:t xml:space="preserve"> </w:t>
      </w:r>
      <w:r w:rsidRPr="00B9087F">
        <w:rPr>
          <w:rFonts w:cs="Times New Roman"/>
          <w:spacing w:val="-1"/>
          <w:lang w:val="en-GB"/>
        </w:rPr>
        <w:t>obligations</w:t>
      </w:r>
      <w:r w:rsidRPr="00B9087F">
        <w:rPr>
          <w:rFonts w:cs="Times New Roman"/>
          <w:spacing w:val="1"/>
          <w:lang w:val="en-GB"/>
        </w:rPr>
        <w:t xml:space="preserve"> </w:t>
      </w:r>
      <w:r w:rsidRPr="00B9087F">
        <w:rPr>
          <w:rFonts w:cs="Times New Roman"/>
          <w:spacing w:val="-1"/>
          <w:lang w:val="en-GB"/>
        </w:rPr>
        <w:t>under</w:t>
      </w:r>
      <w:r w:rsidRPr="00B9087F">
        <w:rPr>
          <w:rFonts w:cs="Times New Roman"/>
          <w:spacing w:val="55"/>
          <w:w w:val="99"/>
          <w:lang w:val="en-GB"/>
        </w:rPr>
        <w:t xml:space="preserve"> </w:t>
      </w:r>
      <w:r w:rsidRPr="00B9087F">
        <w:rPr>
          <w:rFonts w:cs="Times New Roman"/>
          <w:lang w:val="en-GB"/>
        </w:rPr>
        <w:t>this</w:t>
      </w:r>
      <w:r w:rsidRPr="00B9087F">
        <w:rPr>
          <w:rFonts w:cs="Times New Roman"/>
          <w:spacing w:val="13"/>
          <w:lang w:val="en-GB"/>
        </w:rPr>
        <w:t xml:space="preserve"> </w:t>
      </w:r>
      <w:r w:rsidR="00AB7B0C" w:rsidRPr="00B9087F">
        <w:rPr>
          <w:rFonts w:cs="Times New Roman"/>
          <w:spacing w:val="-1"/>
          <w:lang w:val="en-GB"/>
        </w:rPr>
        <w:t xml:space="preserve">Agreement </w:t>
      </w:r>
      <w:r w:rsidRPr="00B9087F">
        <w:rPr>
          <w:rFonts w:cs="Times New Roman"/>
          <w:lang w:val="en-GB"/>
        </w:rPr>
        <w:t>by</w:t>
      </w:r>
      <w:r w:rsidRPr="00B9087F">
        <w:rPr>
          <w:rFonts w:cs="Times New Roman"/>
          <w:spacing w:val="16"/>
          <w:lang w:val="en-GB"/>
        </w:rPr>
        <w:t xml:space="preserve"> </w:t>
      </w:r>
      <w:r w:rsidRPr="00B9087F">
        <w:rPr>
          <w:rFonts w:cs="Times New Roman"/>
          <w:lang w:val="en-GB"/>
        </w:rPr>
        <w:t>an</w:t>
      </w:r>
      <w:r w:rsidRPr="00B9087F">
        <w:rPr>
          <w:rFonts w:cs="Times New Roman"/>
          <w:spacing w:val="17"/>
          <w:lang w:val="en-GB"/>
        </w:rPr>
        <w:t xml:space="preserve"> </w:t>
      </w:r>
      <w:r w:rsidRPr="00B9087F">
        <w:rPr>
          <w:rFonts w:cs="Times New Roman"/>
          <w:spacing w:val="-1"/>
          <w:lang w:val="en-GB"/>
        </w:rPr>
        <w:t>event</w:t>
      </w:r>
      <w:r w:rsidRPr="00B9087F">
        <w:rPr>
          <w:rFonts w:cs="Times New Roman"/>
          <w:spacing w:val="15"/>
          <w:lang w:val="en-GB"/>
        </w:rPr>
        <w:t xml:space="preserve"> </w:t>
      </w:r>
      <w:r w:rsidRPr="00B9087F">
        <w:rPr>
          <w:rFonts w:cs="Times New Roman"/>
          <w:lang w:val="en-GB"/>
        </w:rPr>
        <w:t>of</w:t>
      </w:r>
      <w:r w:rsidRPr="00B9087F">
        <w:rPr>
          <w:rFonts w:cs="Times New Roman"/>
          <w:spacing w:val="13"/>
          <w:lang w:val="en-GB"/>
        </w:rPr>
        <w:t xml:space="preserve"> </w:t>
      </w:r>
      <w:r w:rsidRPr="00B9087F">
        <w:rPr>
          <w:rFonts w:cs="Times New Roman"/>
          <w:lang w:val="en-GB"/>
        </w:rPr>
        <w:t>Force</w:t>
      </w:r>
      <w:r w:rsidRPr="00B9087F">
        <w:rPr>
          <w:rFonts w:cs="Times New Roman"/>
          <w:spacing w:val="14"/>
          <w:lang w:val="en-GB"/>
        </w:rPr>
        <w:t xml:space="preserve"> </w:t>
      </w:r>
      <w:r w:rsidRPr="00B9087F">
        <w:rPr>
          <w:rFonts w:cs="Times New Roman"/>
          <w:spacing w:val="-1"/>
          <w:lang w:val="en-GB"/>
        </w:rPr>
        <w:t>Majeure (as defined hereafter),</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4"/>
          <w:lang w:val="en-GB"/>
        </w:rPr>
        <w:t xml:space="preserve"> </w:t>
      </w:r>
      <w:r w:rsidRPr="00B9087F">
        <w:rPr>
          <w:rFonts w:cs="Times New Roman"/>
          <w:spacing w:val="-1"/>
          <w:lang w:val="en-GB"/>
        </w:rPr>
        <w:t>obligations</w:t>
      </w:r>
      <w:r w:rsidRPr="00B9087F">
        <w:rPr>
          <w:rFonts w:cs="Times New Roman"/>
          <w:spacing w:val="14"/>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the</w:t>
      </w:r>
      <w:r w:rsidRPr="00B9087F">
        <w:rPr>
          <w:rFonts w:cs="Times New Roman"/>
          <w:spacing w:val="14"/>
          <w:lang w:val="en-GB"/>
        </w:rPr>
        <w:t xml:space="preserve"> </w:t>
      </w:r>
      <w:r w:rsidRPr="00B9087F">
        <w:rPr>
          <w:rFonts w:cs="Times New Roman"/>
          <w:spacing w:val="-1"/>
          <w:lang w:val="en-GB"/>
        </w:rPr>
        <w:t>Parties</w:t>
      </w:r>
      <w:r w:rsidRPr="00B9087F">
        <w:rPr>
          <w:rFonts w:cs="Times New Roman"/>
          <w:spacing w:val="14"/>
          <w:lang w:val="en-GB"/>
        </w:rPr>
        <w:t xml:space="preserve"> </w:t>
      </w:r>
      <w:r w:rsidRPr="00B9087F">
        <w:rPr>
          <w:rFonts w:cs="Times New Roman"/>
          <w:lang w:val="en-GB"/>
        </w:rPr>
        <w:t>under</w:t>
      </w:r>
      <w:r w:rsidRPr="00B9087F">
        <w:rPr>
          <w:rFonts w:cs="Times New Roman"/>
          <w:spacing w:val="75"/>
          <w:w w:val="99"/>
          <w:lang w:val="en-GB"/>
        </w:rPr>
        <w:t xml:space="preserve"> </w:t>
      </w:r>
      <w:r w:rsidRPr="00B9087F">
        <w:rPr>
          <w:rFonts w:cs="Times New Roman"/>
          <w:lang w:val="en-GB"/>
        </w:rPr>
        <w:t>this</w:t>
      </w:r>
      <w:r w:rsidRPr="00B9087F">
        <w:rPr>
          <w:rFonts w:cs="Times New Roman"/>
          <w:spacing w:val="-3"/>
          <w:lang w:val="en-GB"/>
        </w:rPr>
        <w:t xml:space="preserve"> </w:t>
      </w:r>
      <w:r w:rsidRPr="00B9087F">
        <w:rPr>
          <w:rFonts w:cs="Times New Roman"/>
          <w:spacing w:val="-1"/>
          <w:lang w:val="en-GB"/>
        </w:rPr>
        <w:t>Agreement</w:t>
      </w:r>
      <w:r w:rsidRPr="00B9087F">
        <w:rPr>
          <w:rFonts w:cs="Times New Roman"/>
          <w:spacing w:val="-3"/>
          <w:lang w:val="en-GB"/>
        </w:rPr>
        <w:t xml:space="preserve"> </w:t>
      </w:r>
      <w:r w:rsidRPr="00B9087F">
        <w:rPr>
          <w:rFonts w:cs="Times New Roman"/>
          <w:lang w:val="en-GB"/>
        </w:rPr>
        <w:t>shall</w:t>
      </w:r>
      <w:r w:rsidRPr="00B9087F">
        <w:rPr>
          <w:rFonts w:cs="Times New Roman"/>
          <w:spacing w:val="3"/>
          <w:lang w:val="en-GB"/>
        </w:rPr>
        <w:t xml:space="preserve"> </w:t>
      </w:r>
      <w:r w:rsidRPr="00B9087F">
        <w:rPr>
          <w:rFonts w:cs="Times New Roman"/>
          <w:spacing w:val="-1"/>
          <w:lang w:val="en-GB"/>
        </w:rPr>
        <w:t>remain</w:t>
      </w:r>
      <w:r w:rsidRPr="00B9087F">
        <w:rPr>
          <w:rFonts w:cs="Times New Roman"/>
          <w:spacing w:val="-2"/>
          <w:lang w:val="en-GB"/>
        </w:rPr>
        <w:t xml:space="preserve"> </w:t>
      </w:r>
      <w:r w:rsidRPr="00B9087F">
        <w:rPr>
          <w:rFonts w:cs="Times New Roman"/>
          <w:lang w:val="en-GB"/>
        </w:rPr>
        <w:t xml:space="preserve">in </w:t>
      </w:r>
      <w:r w:rsidRPr="00B9087F">
        <w:rPr>
          <w:rFonts w:cs="Times New Roman"/>
          <w:spacing w:val="-1"/>
          <w:lang w:val="en-GB"/>
        </w:rPr>
        <w:t>suspense</w:t>
      </w:r>
      <w:r w:rsidRPr="00B9087F">
        <w:rPr>
          <w:rFonts w:cs="Times New Roman"/>
          <w:spacing w:val="-2"/>
          <w:lang w:val="en-GB"/>
        </w:rPr>
        <w:t xml:space="preserve"> </w:t>
      </w:r>
      <w:r w:rsidRPr="00B9087F">
        <w:rPr>
          <w:rFonts w:cs="Times New Roman"/>
          <w:spacing w:val="-1"/>
          <w:lang w:val="en-GB"/>
        </w:rPr>
        <w:t>until</w:t>
      </w:r>
      <w:r w:rsidRPr="00B9087F">
        <w:rPr>
          <w:rFonts w:cs="Times New Roman"/>
          <w:spacing w:val="7"/>
          <w:lang w:val="en-GB"/>
        </w:rPr>
        <w:t xml:space="preserve"> </w:t>
      </w:r>
      <w:r w:rsidRPr="00B9087F">
        <w:rPr>
          <w:rFonts w:cs="Times New Roman"/>
          <w:spacing w:val="-1"/>
          <w:lang w:val="en-GB"/>
        </w:rPr>
        <w:t xml:space="preserve">the </w:t>
      </w:r>
      <w:r w:rsidRPr="00B9087F">
        <w:rPr>
          <w:rFonts w:cs="Times New Roman"/>
          <w:lang w:val="en-GB"/>
        </w:rPr>
        <w:t xml:space="preserve">cause </w:t>
      </w:r>
      <w:r w:rsidRPr="00B9087F">
        <w:rPr>
          <w:rFonts w:cs="Times New Roman"/>
          <w:spacing w:val="-1"/>
          <w:lang w:val="en-GB"/>
        </w:rPr>
        <w:t>thereof</w:t>
      </w:r>
      <w:r w:rsidRPr="00B9087F">
        <w:rPr>
          <w:rFonts w:cs="Times New Roman"/>
          <w:lang w:val="en-GB"/>
        </w:rPr>
        <w:t xml:space="preserve"> has </w:t>
      </w:r>
      <w:r w:rsidRPr="00B9087F">
        <w:rPr>
          <w:rFonts w:cs="Times New Roman"/>
          <w:spacing w:val="-1"/>
          <w:lang w:val="en-GB"/>
        </w:rPr>
        <w:t>ceased.</w:t>
      </w:r>
      <w:r w:rsidRPr="00B9087F">
        <w:rPr>
          <w:rFonts w:cs="Times New Roman"/>
          <w:spacing w:val="1"/>
          <w:lang w:val="en-GB"/>
        </w:rPr>
        <w:t xml:space="preserve"> </w:t>
      </w:r>
      <w:r w:rsidRPr="00B9087F">
        <w:rPr>
          <w:rFonts w:cs="Times New Roman"/>
          <w:i/>
          <w:lang w:val="en-GB"/>
        </w:rPr>
        <w:t>"</w:t>
      </w:r>
      <w:r w:rsidRPr="00B9087F">
        <w:rPr>
          <w:rFonts w:cs="Times New Roman"/>
          <w:b/>
          <w:lang w:val="en-GB"/>
        </w:rPr>
        <w:t>Force</w:t>
      </w:r>
      <w:r w:rsidRPr="00B9087F">
        <w:rPr>
          <w:rFonts w:cs="Times New Roman"/>
          <w:b/>
          <w:spacing w:val="66"/>
          <w:lang w:val="en-GB"/>
        </w:rPr>
        <w:t xml:space="preserve"> </w:t>
      </w:r>
      <w:r w:rsidRPr="00B9087F">
        <w:rPr>
          <w:rFonts w:cs="Times New Roman"/>
          <w:b/>
          <w:spacing w:val="-1"/>
          <w:lang w:val="en-GB"/>
        </w:rPr>
        <w:t>Majeure</w:t>
      </w:r>
      <w:r w:rsidRPr="00B9087F">
        <w:rPr>
          <w:rFonts w:cs="Times New Roman"/>
          <w:i/>
          <w:spacing w:val="-1"/>
          <w:lang w:val="en-GB"/>
        </w:rPr>
        <w:t>"</w:t>
      </w:r>
      <w:r w:rsidRPr="00B9087F">
        <w:rPr>
          <w:rFonts w:cs="Times New Roman"/>
          <w:spacing w:val="49"/>
          <w:lang w:val="en-GB"/>
        </w:rPr>
        <w:t xml:space="preserve"> </w:t>
      </w:r>
      <w:r w:rsidRPr="00B9087F">
        <w:rPr>
          <w:rFonts w:cs="Times New Roman"/>
          <w:spacing w:val="-1"/>
          <w:lang w:val="en-GB"/>
        </w:rPr>
        <w:t>shall</w:t>
      </w:r>
      <w:r w:rsidRPr="00B9087F">
        <w:rPr>
          <w:rFonts w:cs="Times New Roman"/>
          <w:spacing w:val="51"/>
          <w:lang w:val="en-GB"/>
        </w:rPr>
        <w:t xml:space="preserve"> </w:t>
      </w:r>
      <w:r w:rsidRPr="00B9087F">
        <w:rPr>
          <w:rFonts w:cs="Times New Roman"/>
          <w:spacing w:val="-1"/>
          <w:lang w:val="en-GB"/>
        </w:rPr>
        <w:t>include</w:t>
      </w:r>
      <w:r w:rsidR="00FC3D89" w:rsidRPr="00B9087F">
        <w:rPr>
          <w:rFonts w:cs="Times New Roman"/>
          <w:spacing w:val="-1"/>
          <w:lang w:val="en-GB"/>
        </w:rPr>
        <w:t>, without being limited to,</w:t>
      </w:r>
      <w:r w:rsidRPr="00B9087F">
        <w:rPr>
          <w:rFonts w:cs="Times New Roman"/>
          <w:spacing w:val="49"/>
          <w:lang w:val="en-GB"/>
        </w:rPr>
        <w:t xml:space="preserve"> </w:t>
      </w:r>
      <w:r w:rsidRPr="00B9087F">
        <w:rPr>
          <w:rFonts w:cs="Times New Roman"/>
          <w:spacing w:val="-1"/>
          <w:lang w:val="en-GB"/>
        </w:rPr>
        <w:t>any</w:t>
      </w:r>
      <w:r w:rsidRPr="00B9087F">
        <w:rPr>
          <w:rFonts w:cs="Times New Roman"/>
          <w:spacing w:val="49"/>
          <w:lang w:val="en-GB"/>
        </w:rPr>
        <w:t xml:space="preserve"> </w:t>
      </w:r>
      <w:r w:rsidRPr="00B9087F">
        <w:rPr>
          <w:rFonts w:cs="Times New Roman"/>
          <w:spacing w:val="-1"/>
          <w:lang w:val="en-GB"/>
        </w:rPr>
        <w:t>of</w:t>
      </w:r>
      <w:r w:rsidRPr="00B9087F">
        <w:rPr>
          <w:rFonts w:cs="Times New Roman"/>
          <w:spacing w:val="49"/>
          <w:lang w:val="en-GB"/>
        </w:rPr>
        <w:t xml:space="preserve"> </w:t>
      </w:r>
      <w:r w:rsidRPr="00B9087F">
        <w:rPr>
          <w:rFonts w:cs="Times New Roman"/>
          <w:spacing w:val="-1"/>
          <w:lang w:val="en-GB"/>
        </w:rPr>
        <w:t>the</w:t>
      </w:r>
      <w:r w:rsidRPr="00B9087F">
        <w:rPr>
          <w:rFonts w:cs="Times New Roman"/>
          <w:spacing w:val="51"/>
          <w:lang w:val="en-GB"/>
        </w:rPr>
        <w:t xml:space="preserve"> </w:t>
      </w:r>
      <w:r w:rsidRPr="00B9087F">
        <w:rPr>
          <w:rFonts w:cs="Times New Roman"/>
          <w:spacing w:val="-1"/>
          <w:lang w:val="en-GB"/>
        </w:rPr>
        <w:t>following:</w:t>
      </w:r>
      <w:r w:rsidRPr="00B9087F">
        <w:rPr>
          <w:rFonts w:cs="Times New Roman"/>
          <w:spacing w:val="50"/>
          <w:lang w:val="en-GB"/>
        </w:rPr>
        <w:t xml:space="preserve"> </w:t>
      </w:r>
      <w:r w:rsidRPr="00B9087F">
        <w:rPr>
          <w:rFonts w:cs="Times New Roman"/>
          <w:spacing w:val="-1"/>
          <w:lang w:val="en-GB"/>
        </w:rPr>
        <w:t>riots,</w:t>
      </w:r>
      <w:r w:rsidRPr="00B9087F">
        <w:rPr>
          <w:rFonts w:cs="Times New Roman"/>
          <w:spacing w:val="49"/>
          <w:lang w:val="en-GB"/>
        </w:rPr>
        <w:t xml:space="preserve"> </w:t>
      </w:r>
      <w:r w:rsidRPr="00B9087F">
        <w:rPr>
          <w:rFonts w:cs="Times New Roman"/>
          <w:spacing w:val="-1"/>
          <w:lang w:val="en-GB"/>
        </w:rPr>
        <w:t>sabotage,</w:t>
      </w:r>
      <w:r w:rsidRPr="00B9087F">
        <w:rPr>
          <w:rFonts w:cs="Times New Roman"/>
          <w:spacing w:val="49"/>
          <w:lang w:val="en-GB"/>
        </w:rPr>
        <w:t xml:space="preserve"> </w:t>
      </w:r>
      <w:r w:rsidRPr="00B9087F">
        <w:rPr>
          <w:rFonts w:cs="Times New Roman"/>
          <w:spacing w:val="-1"/>
          <w:lang w:val="en-GB"/>
        </w:rPr>
        <w:t>acts</w:t>
      </w:r>
      <w:r w:rsidRPr="00B9087F">
        <w:rPr>
          <w:rFonts w:cs="Times New Roman"/>
          <w:spacing w:val="50"/>
          <w:lang w:val="en-GB"/>
        </w:rPr>
        <w:t xml:space="preserve"> </w:t>
      </w:r>
      <w:r w:rsidRPr="00B9087F">
        <w:rPr>
          <w:rFonts w:cs="Times New Roman"/>
          <w:lang w:val="en-GB"/>
        </w:rPr>
        <w:t>of</w:t>
      </w:r>
      <w:r w:rsidRPr="00B9087F">
        <w:rPr>
          <w:rFonts w:cs="Times New Roman"/>
          <w:spacing w:val="49"/>
          <w:lang w:val="en-GB"/>
        </w:rPr>
        <w:t xml:space="preserve"> </w:t>
      </w:r>
      <w:r w:rsidRPr="00B9087F">
        <w:rPr>
          <w:rFonts w:cs="Times New Roman"/>
          <w:spacing w:val="-1"/>
          <w:lang w:val="en-GB"/>
        </w:rPr>
        <w:t>war, terrorism</w:t>
      </w:r>
      <w:r w:rsidRPr="00B9087F">
        <w:rPr>
          <w:rFonts w:cs="Times New Roman"/>
          <w:spacing w:val="52"/>
          <w:lang w:val="en-GB"/>
        </w:rPr>
        <w:t xml:space="preserve"> </w:t>
      </w:r>
      <w:r w:rsidRPr="00B9087F">
        <w:rPr>
          <w:rFonts w:cs="Times New Roman"/>
          <w:spacing w:val="-1"/>
          <w:lang w:val="en-GB"/>
        </w:rPr>
        <w:t>or</w:t>
      </w:r>
      <w:r w:rsidRPr="00B9087F">
        <w:rPr>
          <w:rFonts w:cs="Times New Roman"/>
          <w:spacing w:val="79"/>
          <w:w w:val="99"/>
          <w:lang w:val="en-GB"/>
        </w:rPr>
        <w:t xml:space="preserve"> </w:t>
      </w:r>
      <w:r w:rsidRPr="00B9087F">
        <w:rPr>
          <w:rFonts w:cs="Times New Roman"/>
          <w:spacing w:val="-1"/>
          <w:lang w:val="en-GB"/>
        </w:rPr>
        <w:t>piracy,</w:t>
      </w:r>
      <w:r w:rsidRPr="00B9087F">
        <w:rPr>
          <w:rFonts w:cs="Times New Roman"/>
          <w:spacing w:val="48"/>
          <w:lang w:val="en-GB"/>
        </w:rPr>
        <w:t xml:space="preserve"> </w:t>
      </w:r>
      <w:r w:rsidRPr="00B9087F">
        <w:rPr>
          <w:rFonts w:cs="Times New Roman"/>
          <w:spacing w:val="-1"/>
          <w:lang w:val="en-GB"/>
        </w:rPr>
        <w:t>destruction</w:t>
      </w:r>
      <w:r w:rsidRPr="00B9087F">
        <w:rPr>
          <w:rFonts w:cs="Times New Roman"/>
          <w:spacing w:val="50"/>
          <w:lang w:val="en-GB"/>
        </w:rPr>
        <w:t xml:space="preserve"> </w:t>
      </w:r>
      <w:r w:rsidRPr="00B9087F">
        <w:rPr>
          <w:rFonts w:cs="Times New Roman"/>
          <w:spacing w:val="-1"/>
          <w:lang w:val="en-GB"/>
        </w:rPr>
        <w:t>of</w:t>
      </w:r>
      <w:r w:rsidRPr="00B9087F">
        <w:rPr>
          <w:rFonts w:cs="Times New Roman"/>
          <w:spacing w:val="51"/>
          <w:lang w:val="en-GB"/>
        </w:rPr>
        <w:t xml:space="preserve"> </w:t>
      </w:r>
      <w:r w:rsidRPr="00B9087F">
        <w:rPr>
          <w:rFonts w:cs="Times New Roman"/>
          <w:spacing w:val="-1"/>
          <w:lang w:val="en-GB"/>
        </w:rPr>
        <w:t>essential</w:t>
      </w:r>
      <w:r w:rsidRPr="00B9087F">
        <w:rPr>
          <w:rFonts w:cs="Times New Roman"/>
          <w:spacing w:val="53"/>
          <w:lang w:val="en-GB"/>
        </w:rPr>
        <w:t xml:space="preserve"> </w:t>
      </w:r>
      <w:r w:rsidRPr="00B9087F">
        <w:rPr>
          <w:rFonts w:cs="Times New Roman"/>
          <w:spacing w:val="-1"/>
          <w:lang w:val="en-GB"/>
        </w:rPr>
        <w:t>equipment</w:t>
      </w:r>
      <w:r w:rsidRPr="00B9087F">
        <w:rPr>
          <w:rFonts w:cs="Times New Roman"/>
          <w:spacing w:val="48"/>
          <w:lang w:val="en-GB"/>
        </w:rPr>
        <w:t xml:space="preserve"> </w:t>
      </w:r>
      <w:r w:rsidRPr="00B9087F">
        <w:rPr>
          <w:rFonts w:cs="Times New Roman"/>
          <w:lang w:val="en-GB"/>
        </w:rPr>
        <w:t>by</w:t>
      </w:r>
      <w:r w:rsidRPr="00B9087F">
        <w:rPr>
          <w:rFonts w:cs="Times New Roman"/>
          <w:spacing w:val="48"/>
          <w:lang w:val="en-GB"/>
        </w:rPr>
        <w:t xml:space="preserve"> </w:t>
      </w:r>
      <w:r w:rsidRPr="00B9087F">
        <w:rPr>
          <w:rFonts w:cs="Times New Roman"/>
          <w:lang w:val="en-GB"/>
        </w:rPr>
        <w:t>fire,</w:t>
      </w:r>
      <w:r w:rsidRPr="00B9087F">
        <w:rPr>
          <w:rFonts w:cs="Times New Roman"/>
          <w:spacing w:val="52"/>
          <w:lang w:val="en-GB"/>
        </w:rPr>
        <w:t xml:space="preserve"> </w:t>
      </w:r>
      <w:r w:rsidRPr="00B9087F">
        <w:rPr>
          <w:rFonts w:cs="Times New Roman"/>
          <w:lang w:val="en-GB"/>
        </w:rPr>
        <w:t>explosion,</w:t>
      </w:r>
      <w:r w:rsidRPr="00B9087F">
        <w:rPr>
          <w:rFonts w:cs="Times New Roman"/>
          <w:spacing w:val="48"/>
          <w:lang w:val="en-GB"/>
        </w:rPr>
        <w:t xml:space="preserve"> </w:t>
      </w:r>
      <w:r w:rsidRPr="00B9087F">
        <w:rPr>
          <w:rFonts w:cs="Times New Roman"/>
          <w:spacing w:val="-1"/>
          <w:lang w:val="en-GB"/>
        </w:rPr>
        <w:t>storm,</w:t>
      </w:r>
      <w:r w:rsidRPr="00B9087F">
        <w:rPr>
          <w:rFonts w:cs="Times New Roman"/>
          <w:spacing w:val="51"/>
          <w:lang w:val="en-GB"/>
        </w:rPr>
        <w:t xml:space="preserve"> </w:t>
      </w:r>
      <w:r w:rsidRPr="00B9087F">
        <w:rPr>
          <w:rFonts w:cs="Times New Roman"/>
          <w:spacing w:val="-1"/>
          <w:lang w:val="en-GB"/>
        </w:rPr>
        <w:t>flood</w:t>
      </w:r>
      <w:r w:rsidRPr="00B9087F">
        <w:rPr>
          <w:rFonts w:cs="Times New Roman"/>
          <w:spacing w:val="53"/>
          <w:lang w:val="en-GB"/>
        </w:rPr>
        <w:t xml:space="preserve"> </w:t>
      </w:r>
      <w:r w:rsidRPr="00B9087F">
        <w:rPr>
          <w:rFonts w:cs="Times New Roman"/>
          <w:spacing w:val="-1"/>
          <w:lang w:val="en-GB"/>
        </w:rPr>
        <w:t>or</w:t>
      </w:r>
      <w:r w:rsidRPr="00B9087F">
        <w:rPr>
          <w:rFonts w:cs="Times New Roman"/>
          <w:spacing w:val="57"/>
          <w:w w:val="99"/>
          <w:lang w:val="en-GB"/>
        </w:rPr>
        <w:t xml:space="preserve"> </w:t>
      </w:r>
      <w:r w:rsidRPr="00B9087F">
        <w:rPr>
          <w:rFonts w:cs="Times New Roman"/>
          <w:spacing w:val="-1"/>
          <w:lang w:val="en-GB"/>
        </w:rPr>
        <w:t>earthquake,</w:t>
      </w:r>
      <w:r w:rsidRPr="00B9087F">
        <w:rPr>
          <w:rFonts w:cs="Times New Roman"/>
          <w:spacing w:val="15"/>
          <w:lang w:val="en-GB"/>
        </w:rPr>
        <w:t xml:space="preserve"> </w:t>
      </w:r>
      <w:r w:rsidRPr="00B9087F">
        <w:rPr>
          <w:rFonts w:cs="Times New Roman"/>
          <w:lang w:val="en-GB"/>
        </w:rPr>
        <w:t>and</w:t>
      </w:r>
      <w:r w:rsidRPr="00B9087F">
        <w:rPr>
          <w:rFonts w:cs="Times New Roman"/>
          <w:spacing w:val="14"/>
          <w:lang w:val="en-GB"/>
        </w:rPr>
        <w:t xml:space="preserve"> </w:t>
      </w:r>
      <w:r w:rsidRPr="00B9087F">
        <w:rPr>
          <w:rFonts w:cs="Times New Roman"/>
          <w:lang w:val="en-GB"/>
        </w:rPr>
        <w:t>delay</w:t>
      </w:r>
      <w:r w:rsidRPr="00B9087F">
        <w:rPr>
          <w:rFonts w:cs="Times New Roman"/>
          <w:spacing w:val="12"/>
          <w:lang w:val="en-GB"/>
        </w:rPr>
        <w:t xml:space="preserve"> </w:t>
      </w:r>
      <w:r w:rsidRPr="00B9087F">
        <w:rPr>
          <w:rFonts w:cs="Times New Roman"/>
          <w:spacing w:val="-1"/>
          <w:lang w:val="en-GB"/>
        </w:rPr>
        <w:t>caused</w:t>
      </w:r>
      <w:r w:rsidRPr="00B9087F">
        <w:rPr>
          <w:rFonts w:cs="Times New Roman"/>
          <w:spacing w:val="14"/>
          <w:lang w:val="en-GB"/>
        </w:rPr>
        <w:t xml:space="preserve"> </w:t>
      </w:r>
      <w:r w:rsidRPr="00B9087F">
        <w:rPr>
          <w:rFonts w:cs="Times New Roman"/>
          <w:lang w:val="en-GB"/>
        </w:rPr>
        <w:t>by</w:t>
      </w:r>
      <w:r w:rsidRPr="00B9087F">
        <w:rPr>
          <w:rFonts w:cs="Times New Roman"/>
          <w:spacing w:val="13"/>
          <w:lang w:val="en-GB"/>
        </w:rPr>
        <w:t xml:space="preserve"> </w:t>
      </w:r>
      <w:r w:rsidRPr="00B9087F">
        <w:rPr>
          <w:rFonts w:cs="Times New Roman"/>
          <w:lang w:val="en-GB"/>
        </w:rPr>
        <w:t>failure</w:t>
      </w:r>
      <w:r w:rsidRPr="00B9087F">
        <w:rPr>
          <w:rFonts w:cs="Times New Roman"/>
          <w:spacing w:val="12"/>
          <w:lang w:val="en-GB"/>
        </w:rPr>
        <w:t xml:space="preserve"> </w:t>
      </w:r>
      <w:r w:rsidRPr="00B9087F">
        <w:rPr>
          <w:rFonts w:cs="Times New Roman"/>
          <w:spacing w:val="-1"/>
          <w:lang w:val="en-GB"/>
        </w:rPr>
        <w:t>of</w:t>
      </w:r>
      <w:r w:rsidRPr="00B9087F">
        <w:rPr>
          <w:rFonts w:cs="Times New Roman"/>
          <w:spacing w:val="13"/>
          <w:lang w:val="en-GB"/>
        </w:rPr>
        <w:t xml:space="preserve"> </w:t>
      </w:r>
      <w:r w:rsidRPr="00B9087F">
        <w:rPr>
          <w:rFonts w:cs="Times New Roman"/>
          <w:spacing w:val="-1"/>
          <w:lang w:val="en-GB"/>
        </w:rPr>
        <w:t>power</w:t>
      </w:r>
      <w:r w:rsidRPr="00B9087F">
        <w:rPr>
          <w:rFonts w:cs="Times New Roman"/>
          <w:spacing w:val="14"/>
          <w:lang w:val="en-GB"/>
        </w:rPr>
        <w:t xml:space="preserve"> </w:t>
      </w:r>
      <w:r w:rsidRPr="00B9087F">
        <w:rPr>
          <w:rFonts w:cs="Times New Roman"/>
          <w:lang w:val="en-GB"/>
        </w:rPr>
        <w:t>supplied</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4"/>
          <w:lang w:val="en-GB"/>
        </w:rPr>
        <w:t xml:space="preserve"> </w:t>
      </w:r>
      <w:r w:rsidRPr="00B9087F">
        <w:rPr>
          <w:rFonts w:cs="Times New Roman"/>
          <w:lang w:val="en-GB"/>
        </w:rPr>
        <w:t>transport</w:t>
      </w:r>
      <w:r w:rsidRPr="00B9087F">
        <w:rPr>
          <w:rFonts w:cs="Times New Roman"/>
          <w:spacing w:val="12"/>
          <w:lang w:val="en-GB"/>
        </w:rPr>
        <w:t xml:space="preserve"> </w:t>
      </w:r>
      <w:r w:rsidRPr="00B9087F">
        <w:rPr>
          <w:rFonts w:cs="Times New Roman"/>
          <w:spacing w:val="-1"/>
          <w:lang w:val="en-GB"/>
        </w:rPr>
        <w:t>facilities</w:t>
      </w:r>
      <w:r w:rsidRPr="00B9087F">
        <w:rPr>
          <w:rFonts w:cs="Times New Roman"/>
          <w:spacing w:val="55"/>
          <w:w w:val="99"/>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lang w:val="en-GB"/>
        </w:rPr>
        <w:t>any</w:t>
      </w:r>
      <w:r w:rsidRPr="00B9087F">
        <w:rPr>
          <w:rFonts w:cs="Times New Roman"/>
          <w:spacing w:val="10"/>
          <w:lang w:val="en-GB"/>
        </w:rPr>
        <w:t xml:space="preserve"> </w:t>
      </w:r>
      <w:r w:rsidRPr="00B9087F">
        <w:rPr>
          <w:rFonts w:cs="Times New Roman"/>
          <w:spacing w:val="-1"/>
          <w:lang w:val="en-GB"/>
        </w:rPr>
        <w:t>other</w:t>
      </w:r>
      <w:r w:rsidRPr="00B9087F">
        <w:rPr>
          <w:rFonts w:cs="Times New Roman"/>
          <w:spacing w:val="10"/>
          <w:lang w:val="en-GB"/>
        </w:rPr>
        <w:t xml:space="preserve"> </w:t>
      </w:r>
      <w:r w:rsidRPr="00B9087F">
        <w:rPr>
          <w:rFonts w:cs="Times New Roman"/>
          <w:lang w:val="en-GB"/>
        </w:rPr>
        <w:t>cause</w:t>
      </w:r>
      <w:r w:rsidRPr="00B9087F">
        <w:rPr>
          <w:rFonts w:cs="Times New Roman"/>
          <w:spacing w:val="9"/>
          <w:lang w:val="en-GB"/>
        </w:rPr>
        <w:t xml:space="preserve"> </w:t>
      </w:r>
      <w:r w:rsidRPr="00B9087F">
        <w:rPr>
          <w:rFonts w:cs="Times New Roman"/>
          <w:spacing w:val="-1"/>
          <w:lang w:val="en-GB"/>
        </w:rPr>
        <w:t>beyond</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10"/>
          <w:lang w:val="en-GB"/>
        </w:rPr>
        <w:t xml:space="preserve"> </w:t>
      </w:r>
      <w:r w:rsidRPr="00B9087F">
        <w:rPr>
          <w:rFonts w:cs="Times New Roman"/>
          <w:spacing w:val="-1"/>
          <w:lang w:val="en-GB"/>
        </w:rPr>
        <w:t>control</w:t>
      </w:r>
      <w:r w:rsidRPr="00B9087F">
        <w:rPr>
          <w:rFonts w:cs="Times New Roman"/>
          <w:spacing w:val="11"/>
          <w:lang w:val="en-GB"/>
        </w:rPr>
        <w:t xml:space="preserve"> </w:t>
      </w:r>
      <w:r w:rsidRPr="00B9087F">
        <w:rPr>
          <w:rFonts w:cs="Times New Roman"/>
          <w:spacing w:val="-1"/>
          <w:lang w:val="en-GB"/>
        </w:rPr>
        <w:t>of</w:t>
      </w:r>
      <w:r w:rsidRPr="00B9087F">
        <w:rPr>
          <w:rFonts w:cs="Times New Roman"/>
          <w:spacing w:val="10"/>
          <w:lang w:val="en-GB"/>
        </w:rPr>
        <w:t xml:space="preserve"> </w:t>
      </w:r>
      <w:r w:rsidRPr="00B9087F">
        <w:rPr>
          <w:rFonts w:cs="Times New Roman"/>
          <w:spacing w:val="-1"/>
          <w:lang w:val="en-GB"/>
        </w:rPr>
        <w:t>the</w:t>
      </w:r>
      <w:r w:rsidRPr="00B9087F">
        <w:rPr>
          <w:rFonts w:cs="Times New Roman"/>
          <w:spacing w:val="9"/>
          <w:lang w:val="en-GB"/>
        </w:rPr>
        <w:t xml:space="preserve"> </w:t>
      </w:r>
      <w:r w:rsidRPr="00B9087F">
        <w:rPr>
          <w:rFonts w:cs="Times New Roman"/>
          <w:lang w:val="en-GB"/>
        </w:rPr>
        <w:t>Parties</w:t>
      </w:r>
      <w:r w:rsidRPr="00B9087F">
        <w:rPr>
          <w:rFonts w:cs="Times New Roman"/>
          <w:spacing w:val="9"/>
          <w:lang w:val="en-GB"/>
        </w:rPr>
        <w:t xml:space="preserve"> </w:t>
      </w:r>
      <w:r w:rsidRPr="00B9087F">
        <w:rPr>
          <w:rFonts w:cs="Times New Roman"/>
          <w:lang w:val="en-GB"/>
        </w:rPr>
        <w:t>which</w:t>
      </w:r>
      <w:r w:rsidRPr="00B9087F">
        <w:rPr>
          <w:rFonts w:cs="Times New Roman"/>
          <w:spacing w:val="10"/>
          <w:lang w:val="en-GB"/>
        </w:rPr>
        <w:t xml:space="preserve"> </w:t>
      </w:r>
      <w:r w:rsidRPr="00B9087F">
        <w:rPr>
          <w:rFonts w:cs="Times New Roman"/>
          <w:spacing w:val="-1"/>
          <w:lang w:val="en-GB"/>
        </w:rPr>
        <w:t>renders</w:t>
      </w:r>
      <w:r w:rsidRPr="00B9087F">
        <w:rPr>
          <w:rFonts w:cs="Times New Roman"/>
          <w:spacing w:val="8"/>
          <w:lang w:val="en-GB"/>
        </w:rPr>
        <w:t xml:space="preserve"> </w:t>
      </w:r>
      <w:r w:rsidRPr="00B9087F">
        <w:rPr>
          <w:rFonts w:cs="Times New Roman"/>
          <w:spacing w:val="-1"/>
          <w:lang w:val="en-GB"/>
        </w:rPr>
        <w:t>performance</w:t>
      </w:r>
      <w:r w:rsidRPr="00B9087F">
        <w:rPr>
          <w:rFonts w:cs="Times New Roman"/>
          <w:spacing w:val="63"/>
          <w:w w:val="99"/>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7"/>
          <w:lang w:val="en-GB"/>
        </w:rPr>
        <w:t xml:space="preserve"> </w:t>
      </w:r>
      <w:r w:rsidRPr="00B9087F">
        <w:rPr>
          <w:rFonts w:cs="Times New Roman"/>
          <w:spacing w:val="-1"/>
          <w:lang w:val="en-GB"/>
        </w:rPr>
        <w:t>Agreement</w:t>
      </w:r>
      <w:r w:rsidRPr="00B9087F">
        <w:rPr>
          <w:rFonts w:cs="Times New Roman"/>
          <w:spacing w:val="-8"/>
          <w:lang w:val="en-GB"/>
        </w:rPr>
        <w:t xml:space="preserve"> </w:t>
      </w:r>
      <w:r w:rsidRPr="00B9087F">
        <w:rPr>
          <w:rFonts w:cs="Times New Roman"/>
          <w:spacing w:val="-1"/>
          <w:lang w:val="en-GB"/>
        </w:rPr>
        <w:t>impossible.</w:t>
      </w:r>
    </w:p>
    <w:p w14:paraId="4BEE8921"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rFonts w:cs="Times New Roman"/>
          <w:lang w:val="en-GB"/>
        </w:rPr>
      </w:pPr>
      <w:r w:rsidRPr="00B9087F">
        <w:rPr>
          <w:rFonts w:cs="Times New Roman"/>
          <w:spacing w:val="-1"/>
          <w:lang w:val="en-GB"/>
        </w:rPr>
        <w:t>Neither</w:t>
      </w:r>
      <w:r w:rsidRPr="00B9087F">
        <w:rPr>
          <w:rFonts w:cs="Times New Roman"/>
          <w:spacing w:val="22"/>
          <w:lang w:val="en-GB"/>
        </w:rPr>
        <w:t xml:space="preserve"> </w:t>
      </w:r>
      <w:r w:rsidRPr="00B9087F">
        <w:rPr>
          <w:rFonts w:cs="Times New Roman"/>
          <w:spacing w:val="-1"/>
          <w:lang w:val="en-GB"/>
        </w:rPr>
        <w:t>of</w:t>
      </w:r>
      <w:r w:rsidRPr="00B9087F">
        <w:rPr>
          <w:rFonts w:cs="Times New Roman"/>
          <w:spacing w:val="21"/>
          <w:lang w:val="en-GB"/>
        </w:rPr>
        <w:t xml:space="preserve"> </w:t>
      </w:r>
      <w:r w:rsidRPr="00B9087F">
        <w:rPr>
          <w:rFonts w:cs="Times New Roman"/>
          <w:lang w:val="en-GB"/>
        </w:rPr>
        <w:t>the</w:t>
      </w:r>
      <w:r w:rsidRPr="00B9087F">
        <w:rPr>
          <w:rFonts w:cs="Times New Roman"/>
          <w:spacing w:val="21"/>
          <w:lang w:val="en-GB"/>
        </w:rPr>
        <w:t xml:space="preserve"> </w:t>
      </w:r>
      <w:r w:rsidR="00A36AC3" w:rsidRPr="00B9087F">
        <w:rPr>
          <w:rFonts w:cs="Times New Roman"/>
          <w:lang w:val="en-GB"/>
        </w:rPr>
        <w:t>P</w:t>
      </w:r>
      <w:r w:rsidRPr="00B9087F">
        <w:rPr>
          <w:rFonts w:cs="Times New Roman"/>
          <w:lang w:val="en-GB"/>
        </w:rPr>
        <w:t>arties</w:t>
      </w:r>
      <w:r w:rsidRPr="00B9087F">
        <w:rPr>
          <w:rFonts w:cs="Times New Roman"/>
          <w:spacing w:val="22"/>
          <w:lang w:val="en-GB"/>
        </w:rPr>
        <w:t xml:space="preserve"> </w:t>
      </w:r>
      <w:r w:rsidRPr="00B9087F">
        <w:rPr>
          <w:rFonts w:cs="Times New Roman"/>
          <w:lang w:val="en-GB"/>
        </w:rPr>
        <w:t>shall</w:t>
      </w:r>
      <w:r w:rsidRPr="00B9087F">
        <w:rPr>
          <w:rFonts w:cs="Times New Roman"/>
          <w:spacing w:val="23"/>
          <w:lang w:val="en-GB"/>
        </w:rPr>
        <w:t xml:space="preserve"> </w:t>
      </w:r>
      <w:r w:rsidRPr="00B9087F">
        <w:rPr>
          <w:rFonts w:cs="Times New Roman"/>
          <w:lang w:val="en-GB"/>
        </w:rPr>
        <w:t>be</w:t>
      </w:r>
      <w:r w:rsidRPr="00B9087F">
        <w:rPr>
          <w:rFonts w:cs="Times New Roman"/>
          <w:spacing w:val="19"/>
          <w:lang w:val="en-GB"/>
        </w:rPr>
        <w:t xml:space="preserve"> </w:t>
      </w:r>
      <w:r w:rsidRPr="00B9087F">
        <w:rPr>
          <w:rFonts w:cs="Times New Roman"/>
          <w:lang w:val="en-GB"/>
        </w:rPr>
        <w:t>liable</w:t>
      </w:r>
      <w:r w:rsidRPr="00B9087F">
        <w:rPr>
          <w:rFonts w:cs="Times New Roman"/>
          <w:spacing w:val="20"/>
          <w:lang w:val="en-GB"/>
        </w:rPr>
        <w:t xml:space="preserve"> </w:t>
      </w:r>
      <w:r w:rsidRPr="00B9087F">
        <w:rPr>
          <w:rFonts w:cs="Times New Roman"/>
          <w:spacing w:val="-1"/>
          <w:lang w:val="en-GB"/>
        </w:rPr>
        <w:t>to</w:t>
      </w:r>
      <w:r w:rsidRPr="00B9087F">
        <w:rPr>
          <w:rFonts w:cs="Times New Roman"/>
          <w:spacing w:val="20"/>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spacing w:val="-1"/>
          <w:lang w:val="en-GB"/>
        </w:rPr>
        <w:t>other</w:t>
      </w:r>
      <w:r w:rsidRPr="00B9087F">
        <w:rPr>
          <w:rFonts w:cs="Times New Roman"/>
          <w:spacing w:val="22"/>
          <w:lang w:val="en-GB"/>
        </w:rPr>
        <w:t xml:space="preserve"> </w:t>
      </w:r>
      <w:r w:rsidRPr="00B9087F">
        <w:rPr>
          <w:rFonts w:cs="Times New Roman"/>
          <w:spacing w:val="-1"/>
          <w:lang w:val="en-GB"/>
        </w:rPr>
        <w:t>for</w:t>
      </w:r>
      <w:r w:rsidRPr="00B9087F">
        <w:rPr>
          <w:rFonts w:cs="Times New Roman"/>
          <w:spacing w:val="22"/>
          <w:lang w:val="en-GB"/>
        </w:rPr>
        <w:t xml:space="preserve"> </w:t>
      </w:r>
      <w:r w:rsidRPr="00B9087F">
        <w:rPr>
          <w:rFonts w:cs="Times New Roman"/>
          <w:lang w:val="en-GB"/>
        </w:rPr>
        <w:t>any</w:t>
      </w:r>
      <w:r w:rsidRPr="00B9087F">
        <w:rPr>
          <w:rFonts w:cs="Times New Roman"/>
          <w:spacing w:val="20"/>
          <w:lang w:val="en-GB"/>
        </w:rPr>
        <w:t xml:space="preserve"> </w:t>
      </w:r>
      <w:r w:rsidRPr="00B9087F">
        <w:rPr>
          <w:rFonts w:cs="Times New Roman"/>
          <w:lang w:val="en-GB"/>
        </w:rPr>
        <w:t>loss</w:t>
      </w:r>
      <w:r w:rsidRPr="00B9087F">
        <w:rPr>
          <w:rFonts w:cs="Times New Roman"/>
          <w:spacing w:val="21"/>
          <w:lang w:val="en-GB"/>
        </w:rPr>
        <w:t xml:space="preserve"> </w:t>
      </w:r>
      <w:r w:rsidRPr="00B9087F">
        <w:rPr>
          <w:rFonts w:cs="Times New Roman"/>
          <w:spacing w:val="-1"/>
          <w:lang w:val="en-GB"/>
        </w:rPr>
        <w:t>including</w:t>
      </w:r>
      <w:r w:rsidRPr="00B9087F">
        <w:rPr>
          <w:rFonts w:cs="Times New Roman"/>
          <w:spacing w:val="20"/>
          <w:lang w:val="en-GB"/>
        </w:rPr>
        <w:t xml:space="preserve"> </w:t>
      </w:r>
      <w:r w:rsidRPr="00B9087F">
        <w:rPr>
          <w:rFonts w:cs="Times New Roman"/>
          <w:lang w:val="en-GB"/>
        </w:rPr>
        <w:t>but</w:t>
      </w:r>
      <w:r w:rsidRPr="00B9087F">
        <w:rPr>
          <w:rFonts w:cs="Times New Roman"/>
          <w:spacing w:val="21"/>
          <w:lang w:val="en-GB"/>
        </w:rPr>
        <w:t xml:space="preserve"> </w:t>
      </w:r>
      <w:r w:rsidRPr="00B9087F">
        <w:rPr>
          <w:rFonts w:cs="Times New Roman"/>
          <w:spacing w:val="-2"/>
          <w:lang w:val="en-GB"/>
        </w:rPr>
        <w:t>not</w:t>
      </w:r>
      <w:r w:rsidRPr="00B9087F">
        <w:rPr>
          <w:rFonts w:cs="Times New Roman"/>
          <w:spacing w:val="61"/>
          <w:lang w:val="en-GB"/>
        </w:rPr>
        <w:t xml:space="preserve"> </w:t>
      </w:r>
      <w:r w:rsidRPr="00B9087F">
        <w:rPr>
          <w:rFonts w:cs="Times New Roman"/>
          <w:spacing w:val="-1"/>
          <w:lang w:val="en-GB"/>
        </w:rPr>
        <w:t>limited</w:t>
      </w:r>
      <w:r w:rsidRPr="00B9087F">
        <w:rPr>
          <w:rFonts w:cs="Times New Roman"/>
          <w:spacing w:val="28"/>
          <w:lang w:val="en-GB"/>
        </w:rPr>
        <w:t xml:space="preserve"> </w:t>
      </w:r>
      <w:r w:rsidRPr="00B9087F">
        <w:rPr>
          <w:rFonts w:cs="Times New Roman"/>
          <w:spacing w:val="-1"/>
          <w:lang w:val="en-GB"/>
        </w:rPr>
        <w:t>to</w:t>
      </w:r>
      <w:r w:rsidRPr="00B9087F">
        <w:rPr>
          <w:rFonts w:cs="Times New Roman"/>
          <w:spacing w:val="27"/>
          <w:lang w:val="en-GB"/>
        </w:rPr>
        <w:t xml:space="preserve"> </w:t>
      </w:r>
      <w:r w:rsidRPr="00B9087F">
        <w:rPr>
          <w:rFonts w:cs="Times New Roman"/>
          <w:lang w:val="en-GB"/>
        </w:rPr>
        <w:t>any</w:t>
      </w:r>
      <w:r w:rsidRPr="00B9087F">
        <w:rPr>
          <w:rFonts w:cs="Times New Roman"/>
          <w:spacing w:val="27"/>
          <w:lang w:val="en-GB"/>
        </w:rPr>
        <w:t xml:space="preserve"> </w:t>
      </w:r>
      <w:r w:rsidRPr="00B9087F">
        <w:rPr>
          <w:rFonts w:cs="Times New Roman"/>
          <w:spacing w:val="-1"/>
          <w:lang w:val="en-GB"/>
        </w:rPr>
        <w:t>damages</w:t>
      </w:r>
      <w:r w:rsidRPr="00B9087F">
        <w:rPr>
          <w:rFonts w:cs="Times New Roman"/>
          <w:spacing w:val="30"/>
          <w:lang w:val="en-GB"/>
        </w:rPr>
        <w:t xml:space="preserve"> </w:t>
      </w:r>
      <w:r w:rsidRPr="00B9087F">
        <w:rPr>
          <w:rFonts w:cs="Times New Roman"/>
          <w:lang w:val="en-GB"/>
        </w:rPr>
        <w:t>or</w:t>
      </w:r>
      <w:r w:rsidRPr="00B9087F">
        <w:rPr>
          <w:rFonts w:cs="Times New Roman"/>
          <w:spacing w:val="29"/>
          <w:lang w:val="en-GB"/>
        </w:rPr>
        <w:t xml:space="preserve"> </w:t>
      </w:r>
      <w:r w:rsidRPr="00B9087F">
        <w:rPr>
          <w:rFonts w:cs="Times New Roman"/>
          <w:spacing w:val="-1"/>
          <w:lang w:val="en-GB"/>
        </w:rPr>
        <w:t>abatement</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7"/>
          <w:lang w:val="en-GB"/>
        </w:rPr>
        <w:t xml:space="preserve"> </w:t>
      </w:r>
      <w:r w:rsidRPr="00B9087F">
        <w:rPr>
          <w:rFonts w:cs="Times New Roman"/>
          <w:lang w:val="en-GB"/>
        </w:rPr>
        <w:t>charges</w:t>
      </w:r>
      <w:r w:rsidRPr="00B9087F">
        <w:rPr>
          <w:rFonts w:cs="Times New Roman"/>
          <w:spacing w:val="30"/>
          <w:lang w:val="en-GB"/>
        </w:rPr>
        <w:t xml:space="preserve"> </w:t>
      </w:r>
      <w:r w:rsidRPr="00B9087F">
        <w:rPr>
          <w:rFonts w:cs="Times New Roman"/>
          <w:spacing w:val="-1"/>
          <w:lang w:val="en-GB"/>
        </w:rPr>
        <w:t>whether</w:t>
      </w:r>
      <w:r w:rsidRPr="00B9087F">
        <w:rPr>
          <w:rFonts w:cs="Times New Roman"/>
          <w:spacing w:val="29"/>
          <w:lang w:val="en-GB"/>
        </w:rPr>
        <w:t xml:space="preserve"> </w:t>
      </w:r>
      <w:r w:rsidRPr="00B9087F">
        <w:rPr>
          <w:rFonts w:cs="Times New Roman"/>
          <w:lang w:val="en-GB"/>
        </w:rPr>
        <w:t>directly</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8"/>
          <w:lang w:val="en-GB"/>
        </w:rPr>
        <w:t xml:space="preserve"> </w:t>
      </w:r>
      <w:r w:rsidRPr="00B9087F">
        <w:rPr>
          <w:rFonts w:cs="Times New Roman"/>
          <w:lang w:val="en-GB"/>
        </w:rPr>
        <w:t>indirectly</w:t>
      </w:r>
      <w:r w:rsidRPr="00B9087F">
        <w:rPr>
          <w:rFonts w:cs="Times New Roman"/>
          <w:spacing w:val="45"/>
          <w:w w:val="99"/>
          <w:lang w:val="en-GB"/>
        </w:rPr>
        <w:t xml:space="preserve"> </w:t>
      </w:r>
      <w:r w:rsidRPr="00B9087F">
        <w:rPr>
          <w:rFonts w:cs="Times New Roman"/>
          <w:spacing w:val="-1"/>
          <w:lang w:val="en-GB"/>
        </w:rPr>
        <w:t>caused</w:t>
      </w:r>
      <w:r w:rsidRPr="00B9087F">
        <w:rPr>
          <w:rFonts w:cs="Times New Roman"/>
          <w:spacing w:val="19"/>
          <w:lang w:val="en-GB"/>
        </w:rPr>
        <w:t xml:space="preserve"> </w:t>
      </w:r>
      <w:r w:rsidRPr="00B9087F">
        <w:rPr>
          <w:rFonts w:cs="Times New Roman"/>
          <w:spacing w:val="-1"/>
          <w:lang w:val="en-GB"/>
        </w:rPr>
        <w:t>or</w:t>
      </w:r>
      <w:r w:rsidRPr="00B9087F">
        <w:rPr>
          <w:rFonts w:cs="Times New Roman"/>
          <w:spacing w:val="22"/>
          <w:lang w:val="en-GB"/>
        </w:rPr>
        <w:t xml:space="preserve"> </w:t>
      </w:r>
      <w:r w:rsidRPr="00B9087F">
        <w:rPr>
          <w:rFonts w:cs="Times New Roman"/>
          <w:lang w:val="en-GB"/>
        </w:rPr>
        <w:t>incurred</w:t>
      </w:r>
      <w:r w:rsidRPr="00B9087F">
        <w:rPr>
          <w:rFonts w:cs="Times New Roman"/>
          <w:spacing w:val="19"/>
          <w:lang w:val="en-GB"/>
        </w:rPr>
        <w:t xml:space="preserve"> </w:t>
      </w:r>
      <w:r w:rsidRPr="00B9087F">
        <w:rPr>
          <w:rFonts w:cs="Times New Roman"/>
          <w:lang w:val="en-GB"/>
        </w:rPr>
        <w:t>by</w:t>
      </w:r>
      <w:r w:rsidRPr="00B9087F">
        <w:rPr>
          <w:rFonts w:cs="Times New Roman"/>
          <w:spacing w:val="19"/>
          <w:lang w:val="en-GB"/>
        </w:rPr>
        <w:t xml:space="preserve"> </w:t>
      </w:r>
      <w:r w:rsidRPr="00B9087F">
        <w:rPr>
          <w:rFonts w:cs="Times New Roman"/>
          <w:spacing w:val="1"/>
          <w:lang w:val="en-GB"/>
        </w:rPr>
        <w:t>any</w:t>
      </w:r>
      <w:r w:rsidRPr="00B9087F">
        <w:rPr>
          <w:rFonts w:cs="Times New Roman"/>
          <w:spacing w:val="20"/>
          <w:lang w:val="en-GB"/>
        </w:rPr>
        <w:t xml:space="preserve"> </w:t>
      </w:r>
      <w:r w:rsidRPr="00B9087F">
        <w:rPr>
          <w:rFonts w:cs="Times New Roman"/>
          <w:lang w:val="en-GB"/>
        </w:rPr>
        <w:t>failure</w:t>
      </w:r>
      <w:r w:rsidRPr="00B9087F">
        <w:rPr>
          <w:rFonts w:cs="Times New Roman"/>
          <w:spacing w:val="18"/>
          <w:lang w:val="en-GB"/>
        </w:rPr>
        <w:t xml:space="preserve"> </w:t>
      </w:r>
      <w:r w:rsidRPr="00B9087F">
        <w:rPr>
          <w:rFonts w:cs="Times New Roman"/>
          <w:spacing w:val="-1"/>
          <w:lang w:val="en-GB"/>
        </w:rPr>
        <w:t>or</w:t>
      </w:r>
      <w:r w:rsidRPr="00B9087F">
        <w:rPr>
          <w:rFonts w:cs="Times New Roman"/>
          <w:spacing w:val="22"/>
          <w:lang w:val="en-GB"/>
        </w:rPr>
        <w:t xml:space="preserve"> </w:t>
      </w:r>
      <w:r w:rsidRPr="00B9087F">
        <w:rPr>
          <w:rFonts w:cs="Times New Roman"/>
          <w:lang w:val="en-GB"/>
        </w:rPr>
        <w:t>delay</w:t>
      </w:r>
      <w:r w:rsidRPr="00B9087F">
        <w:rPr>
          <w:rFonts w:cs="Times New Roman"/>
          <w:spacing w:val="17"/>
          <w:lang w:val="en-GB"/>
        </w:rPr>
        <w:t xml:space="preserve"> </w:t>
      </w:r>
      <w:r w:rsidRPr="00B9087F">
        <w:rPr>
          <w:rFonts w:cs="Times New Roman"/>
          <w:lang w:val="en-GB"/>
        </w:rPr>
        <w:t>in</w:t>
      </w:r>
      <w:r w:rsidRPr="00B9087F">
        <w:rPr>
          <w:rFonts w:cs="Times New Roman"/>
          <w:spacing w:val="20"/>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performance</w:t>
      </w:r>
      <w:r w:rsidRPr="00B9087F">
        <w:rPr>
          <w:rFonts w:cs="Times New Roman"/>
          <w:spacing w:val="19"/>
          <w:lang w:val="en-GB"/>
        </w:rPr>
        <w:t xml:space="preserve"> </w:t>
      </w:r>
      <w:r w:rsidRPr="00B9087F">
        <w:rPr>
          <w:rFonts w:cs="Times New Roman"/>
          <w:lang w:val="en-GB"/>
        </w:rPr>
        <w:t>of</w:t>
      </w:r>
      <w:r w:rsidRPr="00B9087F">
        <w:rPr>
          <w:rFonts w:cs="Times New Roman"/>
          <w:spacing w:val="19"/>
          <w:lang w:val="en-GB"/>
        </w:rPr>
        <w:t xml:space="preserve"> </w:t>
      </w:r>
      <w:r w:rsidRPr="00B9087F">
        <w:rPr>
          <w:rFonts w:cs="Times New Roman"/>
          <w:lang w:val="en-GB"/>
        </w:rPr>
        <w:t>its</w:t>
      </w:r>
      <w:r w:rsidRPr="00B9087F">
        <w:rPr>
          <w:rFonts w:cs="Times New Roman"/>
          <w:spacing w:val="21"/>
          <w:lang w:val="en-GB"/>
        </w:rPr>
        <w:t xml:space="preserve"> </w:t>
      </w:r>
      <w:r w:rsidRPr="00B9087F">
        <w:rPr>
          <w:rFonts w:cs="Times New Roman"/>
          <w:spacing w:val="-1"/>
          <w:lang w:val="en-GB"/>
        </w:rPr>
        <w:t>obligations</w:t>
      </w:r>
      <w:r w:rsidRPr="00B9087F">
        <w:rPr>
          <w:rFonts w:cs="Times New Roman"/>
          <w:spacing w:val="59"/>
          <w:w w:val="99"/>
          <w:lang w:val="en-GB"/>
        </w:rPr>
        <w:t xml:space="preserve"> </w:t>
      </w:r>
      <w:r w:rsidRPr="00B9087F">
        <w:rPr>
          <w:rFonts w:cs="Times New Roman"/>
          <w:lang w:val="en-GB"/>
        </w:rPr>
        <w:t>due</w:t>
      </w:r>
      <w:r w:rsidRPr="00B9087F">
        <w:rPr>
          <w:rFonts w:cs="Times New Roman"/>
          <w:spacing w:val="-9"/>
          <w:lang w:val="en-GB"/>
        </w:rPr>
        <w:t xml:space="preserve"> </w:t>
      </w:r>
      <w:r w:rsidRPr="00B9087F">
        <w:rPr>
          <w:rFonts w:cs="Times New Roman"/>
          <w:spacing w:val="-1"/>
          <w:lang w:val="en-GB"/>
        </w:rPr>
        <w:t>to</w:t>
      </w:r>
      <w:r w:rsidRPr="00B9087F">
        <w:rPr>
          <w:rFonts w:cs="Times New Roman"/>
          <w:spacing w:val="-5"/>
          <w:lang w:val="en-GB"/>
        </w:rPr>
        <w:t xml:space="preserve"> </w:t>
      </w:r>
      <w:r w:rsidRPr="00B9087F">
        <w:rPr>
          <w:rFonts w:cs="Times New Roman"/>
          <w:lang w:val="en-GB"/>
        </w:rPr>
        <w:t>Force</w:t>
      </w:r>
      <w:r w:rsidRPr="00B9087F">
        <w:rPr>
          <w:rFonts w:cs="Times New Roman"/>
          <w:spacing w:val="-7"/>
          <w:lang w:val="en-GB"/>
        </w:rPr>
        <w:t xml:space="preserve"> </w:t>
      </w:r>
      <w:r w:rsidRPr="00B9087F">
        <w:rPr>
          <w:rFonts w:cs="Times New Roman"/>
          <w:spacing w:val="-1"/>
          <w:lang w:val="en-GB"/>
        </w:rPr>
        <w:t>Majeure.</w:t>
      </w:r>
    </w:p>
    <w:p w14:paraId="190F885D" w14:textId="77777777" w:rsidR="0081520E" w:rsidRPr="00B9087F" w:rsidRDefault="0081520E" w:rsidP="006803C7">
      <w:pPr>
        <w:pStyle w:val="BodyText"/>
        <w:numPr>
          <w:ilvl w:val="1"/>
          <w:numId w:val="1"/>
        </w:numPr>
        <w:tabs>
          <w:tab w:val="left" w:pos="851"/>
        </w:tabs>
        <w:spacing w:after="120" w:line="276" w:lineRule="auto"/>
        <w:ind w:left="851" w:right="119" w:hanging="851"/>
        <w:rPr>
          <w:rFonts w:cs="Times New Roman"/>
          <w:lang w:val="en-GB"/>
        </w:rPr>
      </w:pPr>
      <w:r w:rsidRPr="00B9087F">
        <w:rPr>
          <w:rFonts w:cs="Times New Roman"/>
          <w:lang w:val="en-GB"/>
        </w:rPr>
        <w:t>If</w:t>
      </w:r>
      <w:r w:rsidRPr="00B9087F">
        <w:rPr>
          <w:rFonts w:cs="Times New Roman"/>
          <w:spacing w:val="22"/>
          <w:lang w:val="en-GB"/>
        </w:rPr>
        <w:t xml:space="preserve"> </w:t>
      </w:r>
      <w:r w:rsidRPr="00B9087F">
        <w:rPr>
          <w:rFonts w:cs="Times New Roman"/>
          <w:spacing w:val="-1"/>
          <w:lang w:val="en-GB"/>
        </w:rPr>
        <w:t>either</w:t>
      </w:r>
      <w:r w:rsidRPr="00B9087F">
        <w:rPr>
          <w:rFonts w:cs="Times New Roman"/>
          <w:spacing w:val="24"/>
          <w:lang w:val="en-GB"/>
        </w:rPr>
        <w:t xml:space="preserve"> </w:t>
      </w:r>
      <w:r w:rsidRPr="00B9087F">
        <w:rPr>
          <w:rFonts w:cs="Times New Roman"/>
          <w:spacing w:val="-1"/>
          <w:lang w:val="en-GB"/>
        </w:rPr>
        <w:t>of</w:t>
      </w:r>
      <w:r w:rsidRPr="00B9087F">
        <w:rPr>
          <w:rFonts w:cs="Times New Roman"/>
          <w:spacing w:val="25"/>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parties</w:t>
      </w:r>
      <w:r w:rsidRPr="00B9087F">
        <w:rPr>
          <w:rFonts w:cs="Times New Roman"/>
          <w:spacing w:val="23"/>
          <w:lang w:val="en-GB"/>
        </w:rPr>
        <w:t xml:space="preserve"> </w:t>
      </w:r>
      <w:r w:rsidRPr="00B9087F">
        <w:rPr>
          <w:rFonts w:cs="Times New Roman"/>
          <w:lang w:val="en-GB"/>
        </w:rPr>
        <w:t>shall</w:t>
      </w:r>
      <w:r w:rsidRPr="00B9087F">
        <w:rPr>
          <w:rFonts w:cs="Times New Roman"/>
          <w:spacing w:val="25"/>
          <w:lang w:val="en-GB"/>
        </w:rPr>
        <w:t xml:space="preserve"> </w:t>
      </w:r>
      <w:r w:rsidRPr="00B9087F">
        <w:rPr>
          <w:rFonts w:cs="Times New Roman"/>
          <w:spacing w:val="-1"/>
          <w:lang w:val="en-GB"/>
        </w:rPr>
        <w:t>become</w:t>
      </w:r>
      <w:r w:rsidRPr="00B9087F">
        <w:rPr>
          <w:rFonts w:cs="Times New Roman"/>
          <w:spacing w:val="23"/>
          <w:lang w:val="en-GB"/>
        </w:rPr>
        <w:t xml:space="preserve"> </w:t>
      </w:r>
      <w:r w:rsidRPr="00B9087F">
        <w:rPr>
          <w:rFonts w:cs="Times New Roman"/>
          <w:lang w:val="en-GB"/>
        </w:rPr>
        <w:t>aware</w:t>
      </w:r>
      <w:r w:rsidRPr="00B9087F">
        <w:rPr>
          <w:rFonts w:cs="Times New Roman"/>
          <w:spacing w:val="24"/>
          <w:lang w:val="en-GB"/>
        </w:rPr>
        <w:t xml:space="preserve"> </w:t>
      </w:r>
      <w:r w:rsidRPr="00B9087F">
        <w:rPr>
          <w:rFonts w:cs="Times New Roman"/>
          <w:spacing w:val="-1"/>
          <w:lang w:val="en-GB"/>
        </w:rPr>
        <w:t>of</w:t>
      </w:r>
      <w:r w:rsidRPr="00B9087F">
        <w:rPr>
          <w:rFonts w:cs="Times New Roman"/>
          <w:spacing w:val="23"/>
          <w:lang w:val="en-GB"/>
        </w:rPr>
        <w:t xml:space="preserve"> </w:t>
      </w:r>
      <w:r w:rsidRPr="00B9087F">
        <w:rPr>
          <w:rFonts w:cs="Times New Roman"/>
          <w:lang w:val="en-GB"/>
        </w:rPr>
        <w:t>Force</w:t>
      </w:r>
      <w:r w:rsidRPr="00B9087F">
        <w:rPr>
          <w:rFonts w:cs="Times New Roman"/>
          <w:spacing w:val="22"/>
          <w:lang w:val="en-GB"/>
        </w:rPr>
        <w:t xml:space="preserve"> </w:t>
      </w:r>
      <w:r w:rsidRPr="00B9087F">
        <w:rPr>
          <w:rFonts w:cs="Times New Roman"/>
          <w:lang w:val="en-GB"/>
        </w:rPr>
        <w:t>Majeure</w:t>
      </w:r>
      <w:r w:rsidRPr="00B9087F">
        <w:rPr>
          <w:rFonts w:cs="Times New Roman"/>
          <w:spacing w:val="22"/>
          <w:lang w:val="en-GB"/>
        </w:rPr>
        <w:t xml:space="preserve"> </w:t>
      </w:r>
      <w:r w:rsidRPr="00B9087F">
        <w:rPr>
          <w:rFonts w:cs="Times New Roman"/>
          <w:lang w:val="en-GB"/>
        </w:rPr>
        <w:t>which</w:t>
      </w:r>
      <w:r w:rsidRPr="00B9087F">
        <w:rPr>
          <w:rFonts w:cs="Times New Roman"/>
          <w:spacing w:val="24"/>
          <w:lang w:val="en-GB"/>
        </w:rPr>
        <w:t xml:space="preserve"> </w:t>
      </w:r>
      <w:r w:rsidRPr="00B9087F">
        <w:rPr>
          <w:rFonts w:cs="Times New Roman"/>
          <w:lang w:val="en-GB"/>
        </w:rPr>
        <w:t>give</w:t>
      </w:r>
      <w:r w:rsidRPr="00B9087F">
        <w:rPr>
          <w:rFonts w:cs="Times New Roman"/>
          <w:spacing w:val="23"/>
          <w:lang w:val="en-GB"/>
        </w:rPr>
        <w:t xml:space="preserve"> </w:t>
      </w:r>
      <w:r w:rsidRPr="00B9087F">
        <w:rPr>
          <w:rFonts w:cs="Times New Roman"/>
          <w:spacing w:val="-1"/>
          <w:lang w:val="en-GB"/>
        </w:rPr>
        <w:t>or</w:t>
      </w:r>
      <w:r w:rsidRPr="00B9087F">
        <w:rPr>
          <w:rFonts w:cs="Times New Roman"/>
          <w:spacing w:val="24"/>
          <w:lang w:val="en-GB"/>
        </w:rPr>
        <w:t xml:space="preserve"> </w:t>
      </w:r>
      <w:r w:rsidRPr="00B9087F">
        <w:rPr>
          <w:rFonts w:cs="Times New Roman"/>
          <w:lang w:val="en-GB"/>
        </w:rPr>
        <w:t>are</w:t>
      </w:r>
      <w:r w:rsidRPr="00B9087F">
        <w:rPr>
          <w:rFonts w:cs="Times New Roman"/>
          <w:spacing w:val="41"/>
          <w:w w:val="99"/>
          <w:lang w:val="en-GB"/>
        </w:rPr>
        <w:t xml:space="preserve"> </w:t>
      </w:r>
      <w:r w:rsidRPr="00B9087F">
        <w:rPr>
          <w:rFonts w:cs="Times New Roman"/>
          <w:lang w:val="en-GB"/>
        </w:rPr>
        <w:t>likely</w:t>
      </w:r>
      <w:r w:rsidRPr="00B9087F">
        <w:rPr>
          <w:rFonts w:cs="Times New Roman"/>
          <w:spacing w:val="19"/>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give</w:t>
      </w:r>
      <w:r w:rsidRPr="00B9087F">
        <w:rPr>
          <w:rFonts w:cs="Times New Roman"/>
          <w:spacing w:val="18"/>
          <w:lang w:val="en-GB"/>
        </w:rPr>
        <w:t xml:space="preserve"> </w:t>
      </w:r>
      <w:r w:rsidRPr="00B9087F">
        <w:rPr>
          <w:rFonts w:cs="Times New Roman"/>
          <w:lang w:val="en-GB"/>
        </w:rPr>
        <w:t>rise</w:t>
      </w:r>
      <w:r w:rsidRPr="00B9087F">
        <w:rPr>
          <w:rFonts w:cs="Times New Roman"/>
          <w:spacing w:val="19"/>
          <w:lang w:val="en-GB"/>
        </w:rPr>
        <w:t xml:space="preserve"> </w:t>
      </w:r>
      <w:r w:rsidRPr="00B9087F">
        <w:rPr>
          <w:rFonts w:cs="Times New Roman"/>
          <w:lang w:val="en-GB"/>
        </w:rPr>
        <w:t>to</w:t>
      </w:r>
      <w:r w:rsidRPr="00B9087F">
        <w:rPr>
          <w:rFonts w:cs="Times New Roman"/>
          <w:spacing w:val="18"/>
          <w:lang w:val="en-GB"/>
        </w:rPr>
        <w:t xml:space="preserve"> </w:t>
      </w:r>
      <w:r w:rsidRPr="00B9087F">
        <w:rPr>
          <w:rFonts w:cs="Times New Roman"/>
          <w:lang w:val="en-GB"/>
        </w:rPr>
        <w:t>any</w:t>
      </w:r>
      <w:r w:rsidRPr="00B9087F">
        <w:rPr>
          <w:rFonts w:cs="Times New Roman"/>
          <w:spacing w:val="22"/>
          <w:lang w:val="en-GB"/>
        </w:rPr>
        <w:t xml:space="preserve"> </w:t>
      </w:r>
      <w:r w:rsidRPr="00B9087F">
        <w:rPr>
          <w:rFonts w:cs="Times New Roman"/>
          <w:lang w:val="en-GB"/>
        </w:rPr>
        <w:t>failure</w:t>
      </w:r>
      <w:r w:rsidRPr="00B9087F">
        <w:rPr>
          <w:rFonts w:cs="Times New Roman"/>
          <w:spacing w:val="18"/>
          <w:lang w:val="en-GB"/>
        </w:rPr>
        <w:t xml:space="preserve"> </w:t>
      </w:r>
      <w:r w:rsidRPr="00B9087F">
        <w:rPr>
          <w:rFonts w:cs="Times New Roman"/>
          <w:spacing w:val="-1"/>
          <w:lang w:val="en-GB"/>
        </w:rPr>
        <w:t>or</w:t>
      </w:r>
      <w:r w:rsidRPr="00B9087F">
        <w:rPr>
          <w:rFonts w:cs="Times New Roman"/>
          <w:spacing w:val="20"/>
          <w:lang w:val="en-GB"/>
        </w:rPr>
        <w:t xml:space="preserve"> </w:t>
      </w:r>
      <w:r w:rsidRPr="00B9087F">
        <w:rPr>
          <w:rFonts w:cs="Times New Roman"/>
          <w:spacing w:val="1"/>
          <w:lang w:val="en-GB"/>
        </w:rPr>
        <w:t>delay</w:t>
      </w:r>
      <w:r w:rsidRPr="00B9087F">
        <w:rPr>
          <w:rFonts w:cs="Times New Roman"/>
          <w:spacing w:val="18"/>
          <w:lang w:val="en-GB"/>
        </w:rPr>
        <w:t xml:space="preserve"> </w:t>
      </w:r>
      <w:r w:rsidRPr="00B9087F">
        <w:rPr>
          <w:rFonts w:cs="Times New Roman"/>
          <w:spacing w:val="-1"/>
          <w:lang w:val="en-GB"/>
        </w:rPr>
        <w:t>on</w:t>
      </w:r>
      <w:r w:rsidRPr="00B9087F">
        <w:rPr>
          <w:rFonts w:cs="Times New Roman"/>
          <w:spacing w:val="21"/>
          <w:lang w:val="en-GB"/>
        </w:rPr>
        <w:t xml:space="preserve"> </w:t>
      </w:r>
      <w:r w:rsidRPr="00B9087F">
        <w:rPr>
          <w:rFonts w:cs="Times New Roman"/>
          <w:lang w:val="en-GB"/>
        </w:rPr>
        <w:t>its</w:t>
      </w:r>
      <w:r w:rsidRPr="00B9087F">
        <w:rPr>
          <w:rFonts w:cs="Times New Roman"/>
          <w:spacing w:val="20"/>
          <w:lang w:val="en-GB"/>
        </w:rPr>
        <w:t xml:space="preserve"> </w:t>
      </w:r>
      <w:proofErr w:type="gramStart"/>
      <w:r w:rsidRPr="00B9087F">
        <w:rPr>
          <w:rFonts w:cs="Times New Roman"/>
          <w:lang w:val="en-GB"/>
        </w:rPr>
        <w:t>part</w:t>
      </w:r>
      <w:proofErr w:type="gramEnd"/>
      <w:r w:rsidRPr="00B9087F">
        <w:rPr>
          <w:rFonts w:cs="Times New Roman"/>
          <w:spacing w:val="20"/>
          <w:lang w:val="en-GB"/>
        </w:rPr>
        <w:t xml:space="preserve"> </w:t>
      </w:r>
      <w:r w:rsidRPr="00B9087F">
        <w:rPr>
          <w:rFonts w:cs="Times New Roman"/>
          <w:spacing w:val="1"/>
          <w:lang w:val="en-GB"/>
        </w:rPr>
        <w:t>it</w:t>
      </w:r>
      <w:r w:rsidRPr="00B9087F">
        <w:rPr>
          <w:rFonts w:cs="Times New Roman"/>
          <w:spacing w:val="19"/>
          <w:lang w:val="en-GB"/>
        </w:rPr>
        <w:t xml:space="preserve"> </w:t>
      </w:r>
      <w:r w:rsidRPr="00B9087F">
        <w:rPr>
          <w:rFonts w:cs="Times New Roman"/>
          <w:spacing w:val="-1"/>
          <w:lang w:val="en-GB"/>
        </w:rPr>
        <w:t>shall</w:t>
      </w:r>
      <w:r w:rsidRPr="00B9087F">
        <w:rPr>
          <w:rFonts w:cs="Times New Roman"/>
          <w:spacing w:val="23"/>
          <w:lang w:val="en-GB"/>
        </w:rPr>
        <w:t xml:space="preserve"> </w:t>
      </w:r>
      <w:r w:rsidRPr="00B9087F">
        <w:rPr>
          <w:rFonts w:cs="Times New Roman"/>
          <w:spacing w:val="-1"/>
          <w:lang w:val="en-GB"/>
        </w:rPr>
        <w:t>forthwith</w:t>
      </w:r>
      <w:r w:rsidRPr="00B9087F">
        <w:rPr>
          <w:rFonts w:cs="Times New Roman"/>
          <w:spacing w:val="21"/>
          <w:lang w:val="en-GB"/>
        </w:rPr>
        <w:t xml:space="preserve"> </w:t>
      </w:r>
      <w:r w:rsidRPr="00B9087F">
        <w:rPr>
          <w:rFonts w:cs="Times New Roman"/>
          <w:spacing w:val="-1"/>
          <w:lang w:val="en-GB"/>
        </w:rPr>
        <w:t>notify</w:t>
      </w:r>
      <w:r w:rsidRPr="00B9087F">
        <w:rPr>
          <w:rFonts w:cs="Times New Roman"/>
          <w:spacing w:val="19"/>
          <w:lang w:val="en-GB"/>
        </w:rPr>
        <w:t xml:space="preserve"> </w:t>
      </w:r>
      <w:r w:rsidRPr="00B9087F">
        <w:rPr>
          <w:rFonts w:cs="Times New Roman"/>
          <w:lang w:val="en-GB"/>
        </w:rPr>
        <w:t>the</w:t>
      </w:r>
      <w:r w:rsidRPr="00B9087F">
        <w:rPr>
          <w:rFonts w:cs="Times New Roman"/>
          <w:spacing w:val="40"/>
          <w:w w:val="99"/>
          <w:lang w:val="en-GB"/>
        </w:rPr>
        <w:t xml:space="preserve"> </w:t>
      </w:r>
      <w:r w:rsidRPr="00B9087F">
        <w:rPr>
          <w:rFonts w:cs="Times New Roman"/>
          <w:spacing w:val="-1"/>
          <w:lang w:val="en-GB"/>
        </w:rPr>
        <w:t>other</w:t>
      </w:r>
      <w:r w:rsidRPr="00B9087F">
        <w:rPr>
          <w:rFonts w:cs="Times New Roman"/>
          <w:spacing w:val="7"/>
          <w:lang w:val="en-GB"/>
        </w:rPr>
        <w:t xml:space="preserve"> </w:t>
      </w:r>
      <w:r w:rsidRPr="00B9087F">
        <w:rPr>
          <w:rFonts w:cs="Times New Roman"/>
          <w:lang w:val="en-GB"/>
        </w:rPr>
        <w:t>by</w:t>
      </w:r>
      <w:r w:rsidRPr="00B9087F">
        <w:rPr>
          <w:rFonts w:cs="Times New Roman"/>
          <w:spacing w:val="4"/>
          <w:lang w:val="en-GB"/>
        </w:rPr>
        <w:t xml:space="preserve"> </w:t>
      </w:r>
      <w:r w:rsidRPr="00B9087F">
        <w:rPr>
          <w:rFonts w:cs="Times New Roman"/>
          <w:lang w:val="en-GB"/>
        </w:rPr>
        <w:t>the</w:t>
      </w:r>
      <w:r w:rsidRPr="00B9087F">
        <w:rPr>
          <w:rFonts w:cs="Times New Roman"/>
          <w:spacing w:val="6"/>
          <w:lang w:val="en-GB"/>
        </w:rPr>
        <w:t xml:space="preserve"> </w:t>
      </w:r>
      <w:r w:rsidRPr="00B9087F">
        <w:rPr>
          <w:rFonts w:cs="Times New Roman"/>
          <w:spacing w:val="-1"/>
          <w:lang w:val="en-GB"/>
        </w:rPr>
        <w:t>most</w:t>
      </w:r>
      <w:r w:rsidRPr="00B9087F">
        <w:rPr>
          <w:rFonts w:cs="Times New Roman"/>
          <w:spacing w:val="6"/>
          <w:lang w:val="en-GB"/>
        </w:rPr>
        <w:t xml:space="preserve"> </w:t>
      </w:r>
      <w:r w:rsidRPr="00B9087F">
        <w:rPr>
          <w:rFonts w:cs="Times New Roman"/>
          <w:spacing w:val="-1"/>
          <w:lang w:val="en-GB"/>
        </w:rPr>
        <w:t>expeditious</w:t>
      </w:r>
      <w:r w:rsidRPr="00B9087F">
        <w:rPr>
          <w:rFonts w:cs="Times New Roman"/>
          <w:spacing w:val="5"/>
          <w:lang w:val="en-GB"/>
        </w:rPr>
        <w:t xml:space="preserve"> </w:t>
      </w:r>
      <w:r w:rsidRPr="00B9087F">
        <w:rPr>
          <w:rFonts w:cs="Times New Roman"/>
          <w:spacing w:val="-1"/>
          <w:lang w:val="en-GB"/>
        </w:rPr>
        <w:t>method</w:t>
      </w:r>
      <w:r w:rsidRPr="00B9087F">
        <w:rPr>
          <w:rFonts w:cs="Times New Roman"/>
          <w:spacing w:val="6"/>
          <w:lang w:val="en-GB"/>
        </w:rPr>
        <w:t xml:space="preserve"> </w:t>
      </w:r>
      <w:r w:rsidRPr="00B9087F">
        <w:rPr>
          <w:rFonts w:cs="Times New Roman"/>
          <w:spacing w:val="-1"/>
          <w:lang w:val="en-GB"/>
        </w:rPr>
        <w:t>then</w:t>
      </w:r>
      <w:r w:rsidRPr="00B9087F">
        <w:rPr>
          <w:rFonts w:cs="Times New Roman"/>
          <w:spacing w:val="6"/>
          <w:lang w:val="en-GB"/>
        </w:rPr>
        <w:t xml:space="preserve"> </w:t>
      </w:r>
      <w:r w:rsidRPr="00B9087F">
        <w:rPr>
          <w:rFonts w:cs="Times New Roman"/>
          <w:lang w:val="en-GB"/>
        </w:rPr>
        <w:t>available</w:t>
      </w:r>
      <w:r w:rsidRPr="00B9087F">
        <w:rPr>
          <w:rFonts w:cs="Times New Roman"/>
          <w:spacing w:val="3"/>
          <w:lang w:val="en-GB"/>
        </w:rPr>
        <w:t xml:space="preserve"> </w:t>
      </w:r>
      <w:r w:rsidRPr="00B9087F">
        <w:rPr>
          <w:rFonts w:cs="Times New Roman"/>
          <w:lang w:val="en-GB"/>
        </w:rPr>
        <w:t>and</w:t>
      </w:r>
      <w:r w:rsidRPr="00B9087F">
        <w:rPr>
          <w:rFonts w:cs="Times New Roman"/>
          <w:spacing w:val="6"/>
          <w:lang w:val="en-GB"/>
        </w:rPr>
        <w:t xml:space="preserve"> </w:t>
      </w:r>
      <w:r w:rsidRPr="00B9087F">
        <w:rPr>
          <w:rFonts w:cs="Times New Roman"/>
          <w:spacing w:val="-1"/>
          <w:lang w:val="en-GB"/>
        </w:rPr>
        <w:t>shall</w:t>
      </w:r>
      <w:r w:rsidRPr="00B9087F">
        <w:rPr>
          <w:rFonts w:cs="Times New Roman"/>
          <w:spacing w:val="8"/>
          <w:lang w:val="en-GB"/>
        </w:rPr>
        <w:t xml:space="preserve"> </w:t>
      </w:r>
      <w:r w:rsidRPr="00B9087F">
        <w:rPr>
          <w:rFonts w:cs="Times New Roman"/>
          <w:lang w:val="en-GB"/>
        </w:rPr>
        <w:t>say</w:t>
      </w:r>
      <w:r w:rsidRPr="00B9087F">
        <w:rPr>
          <w:rFonts w:cs="Times New Roman"/>
          <w:spacing w:val="5"/>
          <w:lang w:val="en-GB"/>
        </w:rPr>
        <w:t xml:space="preserve"> </w:t>
      </w:r>
      <w:r w:rsidRPr="00B9087F">
        <w:rPr>
          <w:rFonts w:cs="Times New Roman"/>
          <w:spacing w:val="-1"/>
          <w:lang w:val="en-GB"/>
        </w:rPr>
        <w:t>how</w:t>
      </w:r>
      <w:r w:rsidRPr="00B9087F">
        <w:rPr>
          <w:rFonts w:cs="Times New Roman"/>
          <w:spacing w:val="4"/>
          <w:lang w:val="en-GB"/>
        </w:rPr>
        <w:t xml:space="preserve"> </w:t>
      </w:r>
      <w:r w:rsidRPr="00B9087F">
        <w:rPr>
          <w:rFonts w:cs="Times New Roman"/>
          <w:lang w:val="en-GB"/>
        </w:rPr>
        <w:t>long</w:t>
      </w:r>
      <w:r w:rsidRPr="00B9087F">
        <w:rPr>
          <w:rFonts w:cs="Times New Roman"/>
          <w:spacing w:val="3"/>
          <w:lang w:val="en-GB"/>
        </w:rPr>
        <w:t xml:space="preserve"> </w:t>
      </w:r>
      <w:r w:rsidRPr="00B9087F">
        <w:rPr>
          <w:rFonts w:cs="Times New Roman"/>
          <w:spacing w:val="1"/>
          <w:lang w:val="en-GB"/>
        </w:rPr>
        <w:t>it is</w:t>
      </w:r>
      <w:r w:rsidRPr="00B9087F">
        <w:rPr>
          <w:rFonts w:cs="Times New Roman"/>
          <w:spacing w:val="45"/>
          <w:w w:val="99"/>
          <w:lang w:val="en-GB"/>
        </w:rPr>
        <w:t xml:space="preserve"> </w:t>
      </w:r>
      <w:r w:rsidRPr="00B9087F">
        <w:rPr>
          <w:rFonts w:cs="Times New Roman"/>
          <w:spacing w:val="-1"/>
          <w:lang w:val="en-GB"/>
        </w:rPr>
        <w:t>estimated</w:t>
      </w:r>
      <w:r w:rsidRPr="00B9087F">
        <w:rPr>
          <w:rFonts w:cs="Times New Roman"/>
          <w:spacing w:val="-4"/>
          <w:lang w:val="en-GB"/>
        </w:rPr>
        <w:t xml:space="preserve"> </w:t>
      </w:r>
      <w:r w:rsidRPr="00B9087F">
        <w:rPr>
          <w:rFonts w:cs="Times New Roman"/>
          <w:spacing w:val="-1"/>
          <w:lang w:val="en-GB"/>
        </w:rPr>
        <w:t>that</w:t>
      </w:r>
      <w:r w:rsidRPr="00B9087F">
        <w:rPr>
          <w:rFonts w:cs="Times New Roman"/>
          <w:spacing w:val="-8"/>
          <w:lang w:val="en-GB"/>
        </w:rPr>
        <w:t xml:space="preserve"> </w:t>
      </w:r>
      <w:r w:rsidRPr="00B9087F">
        <w:rPr>
          <w:rFonts w:cs="Times New Roman"/>
          <w:lang w:val="en-GB"/>
        </w:rPr>
        <w:t>such</w:t>
      </w:r>
      <w:r w:rsidRPr="00B9087F">
        <w:rPr>
          <w:rFonts w:cs="Times New Roman"/>
          <w:spacing w:val="-4"/>
          <w:lang w:val="en-GB"/>
        </w:rPr>
        <w:t xml:space="preserve"> </w:t>
      </w:r>
      <w:r w:rsidRPr="00B9087F">
        <w:rPr>
          <w:rFonts w:cs="Times New Roman"/>
          <w:lang w:val="en-GB"/>
        </w:rPr>
        <w:t>failure</w:t>
      </w:r>
      <w:r w:rsidRPr="00B9087F">
        <w:rPr>
          <w:rFonts w:cs="Times New Roman"/>
          <w:spacing w:val="-10"/>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lang w:val="en-GB"/>
        </w:rPr>
        <w:t>delay</w:t>
      </w:r>
      <w:r w:rsidRPr="00B9087F">
        <w:rPr>
          <w:rFonts w:cs="Times New Roman"/>
          <w:spacing w:val="-7"/>
          <w:lang w:val="en-GB"/>
        </w:rPr>
        <w:t xml:space="preserve"> </w:t>
      </w:r>
      <w:r w:rsidRPr="00B9087F">
        <w:rPr>
          <w:rFonts w:cs="Times New Roman"/>
          <w:spacing w:val="-1"/>
          <w:lang w:val="en-GB"/>
        </w:rPr>
        <w:t>shall</w:t>
      </w:r>
      <w:r w:rsidRPr="00B9087F">
        <w:rPr>
          <w:rFonts w:cs="Times New Roman"/>
          <w:spacing w:val="-2"/>
          <w:lang w:val="en-GB"/>
        </w:rPr>
        <w:t xml:space="preserve"> </w:t>
      </w:r>
      <w:r w:rsidRPr="00B9087F">
        <w:rPr>
          <w:rFonts w:cs="Times New Roman"/>
          <w:spacing w:val="-1"/>
          <w:lang w:val="en-GB"/>
        </w:rPr>
        <w:t>continue.</w:t>
      </w:r>
    </w:p>
    <w:p w14:paraId="03EF154E"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lang w:val="en-GB"/>
        </w:rPr>
      </w:pPr>
      <w:r w:rsidRPr="00B9087F">
        <w:rPr>
          <w:lang w:val="en-GB"/>
        </w:rPr>
        <w:t>Any</w:t>
      </w:r>
      <w:r w:rsidRPr="00B9087F">
        <w:rPr>
          <w:spacing w:val="11"/>
          <w:lang w:val="en-GB"/>
        </w:rPr>
        <w:t xml:space="preserve"> </w:t>
      </w:r>
      <w:r w:rsidRPr="00B9087F">
        <w:rPr>
          <w:spacing w:val="-1"/>
          <w:lang w:val="en-GB"/>
        </w:rPr>
        <w:t>failure</w:t>
      </w:r>
      <w:r w:rsidRPr="00B9087F">
        <w:rPr>
          <w:spacing w:val="10"/>
          <w:lang w:val="en-GB"/>
        </w:rPr>
        <w:t xml:space="preserve"> </w:t>
      </w:r>
      <w:r w:rsidRPr="00B9087F">
        <w:rPr>
          <w:lang w:val="en-GB"/>
        </w:rPr>
        <w:t>by</w:t>
      </w:r>
      <w:r w:rsidRPr="00B9087F">
        <w:rPr>
          <w:spacing w:val="11"/>
          <w:lang w:val="en-GB"/>
        </w:rPr>
        <w:t xml:space="preserve"> </w:t>
      </w:r>
      <w:r w:rsidRPr="00B9087F">
        <w:rPr>
          <w:spacing w:val="-1"/>
          <w:lang w:val="en-GB"/>
        </w:rPr>
        <w:t>the</w:t>
      </w:r>
      <w:r w:rsidRPr="00B9087F">
        <w:rPr>
          <w:spacing w:val="11"/>
          <w:lang w:val="en-GB"/>
        </w:rPr>
        <w:t xml:space="preserve"> </w:t>
      </w:r>
      <w:r w:rsidRPr="00B9087F">
        <w:rPr>
          <w:spacing w:val="-1"/>
          <w:lang w:val="en-GB"/>
        </w:rPr>
        <w:t>Contractor</w:t>
      </w:r>
      <w:r w:rsidRPr="00B9087F">
        <w:rPr>
          <w:spacing w:val="15"/>
          <w:lang w:val="en-GB"/>
        </w:rPr>
        <w:t xml:space="preserve"> </w:t>
      </w:r>
      <w:r w:rsidRPr="00B9087F">
        <w:rPr>
          <w:spacing w:val="-1"/>
          <w:lang w:val="en-GB"/>
        </w:rPr>
        <w:t>to</w:t>
      </w:r>
      <w:r w:rsidRPr="00B9087F">
        <w:rPr>
          <w:spacing w:val="11"/>
          <w:lang w:val="en-GB"/>
        </w:rPr>
        <w:t xml:space="preserve"> </w:t>
      </w:r>
      <w:r w:rsidRPr="00B9087F">
        <w:rPr>
          <w:lang w:val="en-GB"/>
        </w:rPr>
        <w:t>perform</w:t>
      </w:r>
      <w:r w:rsidRPr="00B9087F">
        <w:rPr>
          <w:spacing w:val="10"/>
          <w:lang w:val="en-GB"/>
        </w:rPr>
        <w:t xml:space="preserve"> </w:t>
      </w:r>
      <w:r w:rsidRPr="00B9087F">
        <w:rPr>
          <w:spacing w:val="-1"/>
          <w:lang w:val="en-GB"/>
        </w:rPr>
        <w:t>or</w:t>
      </w:r>
      <w:r w:rsidRPr="00B9087F">
        <w:rPr>
          <w:spacing w:val="12"/>
          <w:lang w:val="en-GB"/>
        </w:rPr>
        <w:t xml:space="preserve"> </w:t>
      </w:r>
      <w:r w:rsidRPr="00B9087F">
        <w:rPr>
          <w:lang w:val="en-GB"/>
        </w:rPr>
        <w:t>any</w:t>
      </w:r>
      <w:r w:rsidRPr="00B9087F">
        <w:rPr>
          <w:spacing w:val="11"/>
          <w:lang w:val="en-GB"/>
        </w:rPr>
        <w:t xml:space="preserve"> </w:t>
      </w:r>
      <w:r w:rsidRPr="00B9087F">
        <w:rPr>
          <w:lang w:val="en-GB"/>
        </w:rPr>
        <w:t>delay</w:t>
      </w:r>
      <w:r w:rsidRPr="00B9087F">
        <w:rPr>
          <w:spacing w:val="11"/>
          <w:lang w:val="en-GB"/>
        </w:rPr>
        <w:t xml:space="preserve"> </w:t>
      </w:r>
      <w:r w:rsidRPr="00B9087F">
        <w:rPr>
          <w:lang w:val="en-GB"/>
        </w:rPr>
        <w:t>by</w:t>
      </w:r>
      <w:r w:rsidRPr="00B9087F">
        <w:rPr>
          <w:spacing w:val="11"/>
          <w:lang w:val="en-GB"/>
        </w:rPr>
        <w:t xml:space="preserve"> </w:t>
      </w:r>
      <w:r w:rsidRPr="00B9087F">
        <w:rPr>
          <w:spacing w:val="-1"/>
          <w:lang w:val="en-GB"/>
        </w:rPr>
        <w:t>either</w:t>
      </w:r>
      <w:r w:rsidRPr="00B9087F">
        <w:rPr>
          <w:spacing w:val="12"/>
          <w:lang w:val="en-GB"/>
        </w:rPr>
        <w:t xml:space="preserve"> </w:t>
      </w:r>
      <w:r w:rsidRPr="00B9087F">
        <w:rPr>
          <w:spacing w:val="-1"/>
          <w:lang w:val="en-GB"/>
        </w:rPr>
        <w:t>of</w:t>
      </w:r>
      <w:r w:rsidRPr="00B9087F">
        <w:rPr>
          <w:spacing w:val="14"/>
          <w:lang w:val="en-GB"/>
        </w:rPr>
        <w:t xml:space="preserve"> </w:t>
      </w:r>
      <w:r w:rsidRPr="00B9087F">
        <w:rPr>
          <w:spacing w:val="-1"/>
          <w:lang w:val="en-GB"/>
        </w:rPr>
        <w:t>the</w:t>
      </w:r>
      <w:r w:rsidRPr="00B9087F">
        <w:rPr>
          <w:spacing w:val="11"/>
          <w:lang w:val="en-GB"/>
        </w:rPr>
        <w:t xml:space="preserve"> </w:t>
      </w:r>
      <w:r w:rsidRPr="00B9087F">
        <w:rPr>
          <w:spacing w:val="1"/>
          <w:lang w:val="en-GB"/>
        </w:rPr>
        <w:t>Parties</w:t>
      </w:r>
      <w:r w:rsidRPr="00B9087F">
        <w:rPr>
          <w:spacing w:val="12"/>
          <w:lang w:val="en-GB"/>
        </w:rPr>
        <w:t xml:space="preserve"> </w:t>
      </w:r>
      <w:r w:rsidRPr="00B9087F">
        <w:rPr>
          <w:lang w:val="en-GB"/>
        </w:rPr>
        <w:t>in</w:t>
      </w:r>
      <w:r w:rsidRPr="00B9087F">
        <w:rPr>
          <w:spacing w:val="45"/>
          <w:w w:val="99"/>
          <w:lang w:val="en-GB"/>
        </w:rPr>
        <w:t xml:space="preserve"> </w:t>
      </w:r>
      <w:r w:rsidRPr="00B9087F">
        <w:rPr>
          <w:spacing w:val="-1"/>
          <w:lang w:val="en-GB"/>
        </w:rPr>
        <w:t>performing</w:t>
      </w:r>
      <w:r w:rsidRPr="00B9087F">
        <w:rPr>
          <w:spacing w:val="23"/>
          <w:lang w:val="en-GB"/>
        </w:rPr>
        <w:t xml:space="preserve"> </w:t>
      </w:r>
      <w:r w:rsidRPr="00B9087F">
        <w:rPr>
          <w:lang w:val="en-GB"/>
        </w:rPr>
        <w:t>its</w:t>
      </w:r>
      <w:r w:rsidRPr="00B9087F">
        <w:rPr>
          <w:spacing w:val="25"/>
          <w:lang w:val="en-GB"/>
        </w:rPr>
        <w:t xml:space="preserve"> </w:t>
      </w:r>
      <w:r w:rsidRPr="00B9087F">
        <w:rPr>
          <w:spacing w:val="-1"/>
          <w:lang w:val="en-GB"/>
        </w:rPr>
        <w:t>obligations</w:t>
      </w:r>
      <w:r w:rsidRPr="00B9087F">
        <w:rPr>
          <w:spacing w:val="23"/>
          <w:lang w:val="en-GB"/>
        </w:rPr>
        <w:t xml:space="preserve"> </w:t>
      </w:r>
      <w:r w:rsidRPr="00B9087F">
        <w:rPr>
          <w:lang w:val="en-GB"/>
        </w:rPr>
        <w:t>under</w:t>
      </w:r>
      <w:r w:rsidRPr="00B9087F">
        <w:rPr>
          <w:spacing w:val="28"/>
          <w:lang w:val="en-GB"/>
        </w:rPr>
        <w:t xml:space="preserve"> </w:t>
      </w:r>
      <w:r w:rsidRPr="00B9087F">
        <w:rPr>
          <w:spacing w:val="-1"/>
          <w:lang w:val="en-GB"/>
        </w:rPr>
        <w:t>the</w:t>
      </w:r>
      <w:r w:rsidRPr="00B9087F">
        <w:rPr>
          <w:spacing w:val="25"/>
          <w:lang w:val="en-GB"/>
        </w:rPr>
        <w:t xml:space="preserve"> </w:t>
      </w:r>
      <w:r w:rsidRPr="00B9087F">
        <w:rPr>
          <w:spacing w:val="-1"/>
          <w:lang w:val="en-GB"/>
        </w:rPr>
        <w:t>Agreement</w:t>
      </w:r>
      <w:r w:rsidRPr="00B9087F">
        <w:rPr>
          <w:spacing w:val="26"/>
          <w:lang w:val="en-GB"/>
        </w:rPr>
        <w:t xml:space="preserve"> </w:t>
      </w:r>
      <w:r w:rsidRPr="00B9087F">
        <w:rPr>
          <w:lang w:val="en-GB"/>
        </w:rPr>
        <w:t>which</w:t>
      </w:r>
      <w:r w:rsidRPr="00B9087F">
        <w:rPr>
          <w:spacing w:val="27"/>
          <w:lang w:val="en-GB"/>
        </w:rPr>
        <w:t xml:space="preserve"> </w:t>
      </w:r>
      <w:r w:rsidRPr="00B9087F">
        <w:rPr>
          <w:spacing w:val="-1"/>
          <w:lang w:val="en-GB"/>
        </w:rPr>
        <w:t>results</w:t>
      </w:r>
      <w:r w:rsidRPr="00B9087F">
        <w:rPr>
          <w:spacing w:val="24"/>
          <w:lang w:val="en-GB"/>
        </w:rPr>
        <w:t xml:space="preserve"> </w:t>
      </w:r>
      <w:r w:rsidRPr="00B9087F">
        <w:rPr>
          <w:spacing w:val="-1"/>
          <w:lang w:val="en-GB"/>
        </w:rPr>
        <w:t>from</w:t>
      </w:r>
      <w:r w:rsidRPr="00B9087F">
        <w:rPr>
          <w:spacing w:val="26"/>
          <w:lang w:val="en-GB"/>
        </w:rPr>
        <w:t xml:space="preserve"> </w:t>
      </w:r>
      <w:r w:rsidRPr="00B9087F">
        <w:rPr>
          <w:lang w:val="en-GB"/>
        </w:rPr>
        <w:t>any</w:t>
      </w:r>
      <w:r w:rsidRPr="00B9087F">
        <w:rPr>
          <w:spacing w:val="27"/>
          <w:lang w:val="en-GB"/>
        </w:rPr>
        <w:t xml:space="preserve"> </w:t>
      </w:r>
      <w:r w:rsidRPr="00B9087F">
        <w:rPr>
          <w:lang w:val="en-GB"/>
        </w:rPr>
        <w:t>failure</w:t>
      </w:r>
      <w:r w:rsidRPr="00B9087F">
        <w:rPr>
          <w:spacing w:val="24"/>
          <w:lang w:val="en-GB"/>
        </w:rPr>
        <w:t xml:space="preserve"> </w:t>
      </w:r>
      <w:r w:rsidRPr="00B9087F">
        <w:rPr>
          <w:spacing w:val="-1"/>
          <w:lang w:val="en-GB"/>
        </w:rPr>
        <w:t xml:space="preserve">or </w:t>
      </w:r>
      <w:r w:rsidRPr="00B9087F">
        <w:rPr>
          <w:lang w:val="en-GB"/>
        </w:rPr>
        <w:t>delay</w:t>
      </w:r>
      <w:r w:rsidRPr="00B9087F">
        <w:rPr>
          <w:spacing w:val="8"/>
          <w:lang w:val="en-GB"/>
        </w:rPr>
        <w:t xml:space="preserve"> </w:t>
      </w:r>
      <w:r w:rsidRPr="00B9087F">
        <w:rPr>
          <w:spacing w:val="1"/>
          <w:lang w:val="en-GB"/>
        </w:rPr>
        <w:t>in</w:t>
      </w:r>
      <w:r w:rsidRPr="00B9087F">
        <w:rPr>
          <w:spacing w:val="13"/>
          <w:lang w:val="en-GB"/>
        </w:rPr>
        <w:t xml:space="preserve"> </w:t>
      </w:r>
      <w:r w:rsidRPr="00B9087F">
        <w:rPr>
          <w:spacing w:val="-1"/>
          <w:lang w:val="en-GB"/>
        </w:rPr>
        <w:t>the</w:t>
      </w:r>
      <w:r w:rsidRPr="00B9087F">
        <w:rPr>
          <w:spacing w:val="10"/>
          <w:lang w:val="en-GB"/>
        </w:rPr>
        <w:t xml:space="preserve"> </w:t>
      </w:r>
      <w:r w:rsidRPr="00B9087F">
        <w:rPr>
          <w:spacing w:val="-1"/>
          <w:lang w:val="en-GB"/>
        </w:rPr>
        <w:t>performance</w:t>
      </w:r>
      <w:r w:rsidRPr="00B9087F">
        <w:rPr>
          <w:spacing w:val="13"/>
          <w:lang w:val="en-GB"/>
        </w:rPr>
        <w:t xml:space="preserve"> </w:t>
      </w:r>
      <w:r w:rsidRPr="00B9087F">
        <w:rPr>
          <w:spacing w:val="-1"/>
          <w:lang w:val="en-GB"/>
        </w:rPr>
        <w:t>of</w:t>
      </w:r>
      <w:r w:rsidRPr="00B9087F">
        <w:rPr>
          <w:spacing w:val="11"/>
          <w:lang w:val="en-GB"/>
        </w:rPr>
        <w:t xml:space="preserve"> </w:t>
      </w:r>
      <w:r w:rsidRPr="00B9087F">
        <w:rPr>
          <w:lang w:val="en-GB"/>
        </w:rPr>
        <w:t>its</w:t>
      </w:r>
      <w:r w:rsidRPr="00B9087F">
        <w:rPr>
          <w:spacing w:val="11"/>
          <w:lang w:val="en-GB"/>
        </w:rPr>
        <w:t xml:space="preserve"> </w:t>
      </w:r>
      <w:r w:rsidRPr="00B9087F">
        <w:rPr>
          <w:spacing w:val="-1"/>
          <w:lang w:val="en-GB"/>
        </w:rPr>
        <w:t>obligations</w:t>
      </w:r>
      <w:r w:rsidRPr="00B9087F">
        <w:rPr>
          <w:spacing w:val="12"/>
          <w:lang w:val="en-GB"/>
        </w:rPr>
        <w:t xml:space="preserve"> </w:t>
      </w:r>
      <w:r w:rsidRPr="00B9087F">
        <w:rPr>
          <w:lang w:val="en-GB"/>
        </w:rPr>
        <w:t>by</w:t>
      </w:r>
      <w:r w:rsidRPr="00B9087F">
        <w:rPr>
          <w:spacing w:val="10"/>
          <w:lang w:val="en-GB"/>
        </w:rPr>
        <w:t xml:space="preserve"> </w:t>
      </w:r>
      <w:r w:rsidRPr="00B9087F">
        <w:rPr>
          <w:lang w:val="en-GB"/>
        </w:rPr>
        <w:t>any</w:t>
      </w:r>
      <w:r w:rsidRPr="00B9087F">
        <w:rPr>
          <w:spacing w:val="11"/>
          <w:lang w:val="en-GB"/>
        </w:rPr>
        <w:t xml:space="preserve"> </w:t>
      </w:r>
      <w:r w:rsidRPr="00B9087F">
        <w:rPr>
          <w:spacing w:val="-1"/>
          <w:lang w:val="en-GB"/>
        </w:rPr>
        <w:t>person,</w:t>
      </w:r>
      <w:r w:rsidRPr="00B9087F">
        <w:rPr>
          <w:spacing w:val="13"/>
          <w:lang w:val="en-GB"/>
        </w:rPr>
        <w:t xml:space="preserve"> </w:t>
      </w:r>
      <w:r w:rsidRPr="00B9087F">
        <w:rPr>
          <w:lang w:val="en-GB"/>
        </w:rPr>
        <w:t>firm</w:t>
      </w:r>
      <w:r w:rsidRPr="00B9087F">
        <w:rPr>
          <w:spacing w:val="10"/>
          <w:lang w:val="en-GB"/>
        </w:rPr>
        <w:t xml:space="preserve"> </w:t>
      </w:r>
      <w:r w:rsidRPr="00B9087F">
        <w:rPr>
          <w:spacing w:val="-1"/>
          <w:lang w:val="en-GB"/>
        </w:rPr>
        <w:t>or</w:t>
      </w:r>
      <w:r w:rsidRPr="00B9087F">
        <w:rPr>
          <w:spacing w:val="12"/>
          <w:lang w:val="en-GB"/>
        </w:rPr>
        <w:t xml:space="preserve"> </w:t>
      </w:r>
      <w:r w:rsidRPr="00B9087F">
        <w:rPr>
          <w:spacing w:val="-1"/>
          <w:lang w:val="en-GB"/>
        </w:rPr>
        <w:t>company</w:t>
      </w:r>
      <w:r w:rsidRPr="00B9087F">
        <w:rPr>
          <w:spacing w:val="10"/>
          <w:lang w:val="en-GB"/>
        </w:rPr>
        <w:t xml:space="preserve"> </w:t>
      </w:r>
      <w:r w:rsidRPr="00B9087F">
        <w:rPr>
          <w:lang w:val="en-GB"/>
        </w:rPr>
        <w:t>with</w:t>
      </w:r>
      <w:r w:rsidRPr="00B9087F">
        <w:rPr>
          <w:spacing w:val="55"/>
          <w:w w:val="99"/>
          <w:lang w:val="en-GB"/>
        </w:rPr>
        <w:t xml:space="preserve"> </w:t>
      </w:r>
      <w:r w:rsidRPr="00B9087F">
        <w:rPr>
          <w:lang w:val="en-GB"/>
        </w:rPr>
        <w:t>which</w:t>
      </w:r>
      <w:r w:rsidRPr="00B9087F">
        <w:rPr>
          <w:spacing w:val="-3"/>
          <w:lang w:val="en-GB"/>
        </w:rPr>
        <w:t xml:space="preserve"> </w:t>
      </w:r>
      <w:r w:rsidRPr="00B9087F">
        <w:rPr>
          <w:spacing w:val="-1"/>
          <w:lang w:val="en-GB"/>
        </w:rPr>
        <w:t>the</w:t>
      </w:r>
      <w:r w:rsidRPr="00B9087F">
        <w:rPr>
          <w:spacing w:val="-5"/>
          <w:lang w:val="en-GB"/>
        </w:rPr>
        <w:t xml:space="preserve"> </w:t>
      </w:r>
      <w:r w:rsidRPr="00B9087F">
        <w:rPr>
          <w:spacing w:val="-1"/>
          <w:lang w:val="en-GB"/>
        </w:rPr>
        <w:t>Contractor</w:t>
      </w:r>
      <w:r w:rsidRPr="00B9087F">
        <w:rPr>
          <w:spacing w:val="-3"/>
          <w:lang w:val="en-GB"/>
        </w:rPr>
        <w:t xml:space="preserve"> </w:t>
      </w:r>
      <w:r w:rsidRPr="00B9087F">
        <w:rPr>
          <w:lang w:val="en-GB"/>
        </w:rPr>
        <w:t>shall</w:t>
      </w:r>
      <w:r w:rsidRPr="00B9087F">
        <w:rPr>
          <w:spacing w:val="-2"/>
          <w:lang w:val="en-GB"/>
        </w:rPr>
        <w:t xml:space="preserve"> </w:t>
      </w:r>
      <w:r w:rsidRPr="00B9087F">
        <w:rPr>
          <w:spacing w:val="-1"/>
          <w:lang w:val="en-GB"/>
        </w:rPr>
        <w:t>have</w:t>
      </w:r>
      <w:r w:rsidRPr="00B9087F">
        <w:rPr>
          <w:spacing w:val="-2"/>
          <w:lang w:val="en-GB"/>
        </w:rPr>
        <w:t xml:space="preserve"> </w:t>
      </w:r>
      <w:r w:rsidRPr="00B9087F">
        <w:rPr>
          <w:spacing w:val="-1"/>
          <w:lang w:val="en-GB"/>
        </w:rPr>
        <w:t>entered</w:t>
      </w:r>
      <w:r w:rsidRPr="00B9087F">
        <w:rPr>
          <w:spacing w:val="-3"/>
          <w:lang w:val="en-GB"/>
        </w:rPr>
        <w:t xml:space="preserve"> </w:t>
      </w:r>
      <w:r w:rsidRPr="00B9087F">
        <w:rPr>
          <w:lang w:val="en-GB"/>
        </w:rPr>
        <w:t>into</w:t>
      </w:r>
      <w:r w:rsidRPr="00B9087F">
        <w:rPr>
          <w:spacing w:val="-4"/>
          <w:lang w:val="en-GB"/>
        </w:rPr>
        <w:t xml:space="preserve"> </w:t>
      </w:r>
      <w:r w:rsidRPr="00B9087F">
        <w:rPr>
          <w:lang w:val="en-GB"/>
        </w:rPr>
        <w:t>any</w:t>
      </w:r>
      <w:r w:rsidRPr="00B9087F">
        <w:rPr>
          <w:spacing w:val="-4"/>
          <w:lang w:val="en-GB"/>
        </w:rPr>
        <w:t xml:space="preserve"> </w:t>
      </w:r>
      <w:r w:rsidRPr="00B9087F">
        <w:rPr>
          <w:spacing w:val="-1"/>
          <w:lang w:val="en-GB"/>
        </w:rPr>
        <w:t>contract,</w:t>
      </w:r>
      <w:r w:rsidRPr="00B9087F">
        <w:rPr>
          <w:spacing w:val="-3"/>
          <w:lang w:val="en-GB"/>
        </w:rPr>
        <w:t xml:space="preserve"> </w:t>
      </w:r>
      <w:r w:rsidRPr="00B9087F">
        <w:rPr>
          <w:lang w:val="en-GB"/>
        </w:rPr>
        <w:t>supply</w:t>
      </w:r>
      <w:r w:rsidRPr="00B9087F">
        <w:rPr>
          <w:spacing w:val="-4"/>
          <w:lang w:val="en-GB"/>
        </w:rPr>
        <w:t xml:space="preserve"> </w:t>
      </w:r>
      <w:r w:rsidRPr="00B9087F">
        <w:rPr>
          <w:spacing w:val="-1"/>
          <w:lang w:val="en-GB"/>
        </w:rPr>
        <w:t>arrangement</w:t>
      </w:r>
      <w:r w:rsidRPr="00B9087F">
        <w:rPr>
          <w:spacing w:val="-2"/>
          <w:lang w:val="en-GB"/>
        </w:rPr>
        <w:t xml:space="preserve"> </w:t>
      </w:r>
      <w:r w:rsidRPr="00B9087F">
        <w:rPr>
          <w:spacing w:val="-1"/>
          <w:lang w:val="en-GB"/>
        </w:rPr>
        <w:t>or</w:t>
      </w:r>
      <w:r w:rsidRPr="00B9087F">
        <w:rPr>
          <w:spacing w:val="65"/>
          <w:w w:val="99"/>
          <w:lang w:val="en-GB"/>
        </w:rPr>
        <w:t xml:space="preserve"> </w:t>
      </w:r>
      <w:r w:rsidRPr="00B9087F">
        <w:rPr>
          <w:spacing w:val="-1"/>
          <w:lang w:val="en-GB"/>
        </w:rPr>
        <w:t>sub-contract</w:t>
      </w:r>
      <w:r w:rsidRPr="00B9087F">
        <w:rPr>
          <w:spacing w:val="22"/>
          <w:lang w:val="en-GB"/>
        </w:rPr>
        <w:t xml:space="preserve"> </w:t>
      </w:r>
      <w:r w:rsidRPr="00B9087F">
        <w:rPr>
          <w:spacing w:val="-1"/>
          <w:lang w:val="en-GB"/>
        </w:rPr>
        <w:t>or</w:t>
      </w:r>
      <w:r w:rsidRPr="00B9087F">
        <w:rPr>
          <w:spacing w:val="26"/>
          <w:lang w:val="en-GB"/>
        </w:rPr>
        <w:t xml:space="preserve"> </w:t>
      </w:r>
      <w:r w:rsidRPr="00B9087F">
        <w:rPr>
          <w:spacing w:val="-1"/>
          <w:lang w:val="en-GB"/>
        </w:rPr>
        <w:t>otherwise,</w:t>
      </w:r>
      <w:r w:rsidRPr="00B9087F">
        <w:rPr>
          <w:spacing w:val="26"/>
          <w:lang w:val="en-GB"/>
        </w:rPr>
        <w:t xml:space="preserve"> </w:t>
      </w:r>
      <w:r w:rsidRPr="00B9087F">
        <w:rPr>
          <w:spacing w:val="-1"/>
          <w:lang w:val="en-GB"/>
        </w:rPr>
        <w:t>shall</w:t>
      </w:r>
      <w:r w:rsidRPr="00B9087F">
        <w:rPr>
          <w:spacing w:val="27"/>
          <w:lang w:val="en-GB"/>
        </w:rPr>
        <w:t xml:space="preserve"> </w:t>
      </w:r>
      <w:r w:rsidRPr="00B9087F">
        <w:rPr>
          <w:lang w:val="en-GB"/>
        </w:rPr>
        <w:t>be</w:t>
      </w:r>
      <w:r w:rsidRPr="00B9087F">
        <w:rPr>
          <w:spacing w:val="22"/>
          <w:lang w:val="en-GB"/>
        </w:rPr>
        <w:t xml:space="preserve"> </w:t>
      </w:r>
      <w:r w:rsidRPr="00B9087F">
        <w:rPr>
          <w:spacing w:val="-1"/>
          <w:lang w:val="en-GB"/>
        </w:rPr>
        <w:t>regarded</w:t>
      </w:r>
      <w:r w:rsidRPr="00B9087F">
        <w:rPr>
          <w:spacing w:val="25"/>
          <w:lang w:val="en-GB"/>
        </w:rPr>
        <w:t xml:space="preserve"> </w:t>
      </w:r>
      <w:r w:rsidRPr="00B9087F">
        <w:rPr>
          <w:lang w:val="en-GB"/>
        </w:rPr>
        <w:t>as</w:t>
      </w:r>
      <w:r w:rsidRPr="00B9087F">
        <w:rPr>
          <w:spacing w:val="24"/>
          <w:lang w:val="en-GB"/>
        </w:rPr>
        <w:t xml:space="preserve"> </w:t>
      </w:r>
      <w:r w:rsidRPr="00B9087F">
        <w:rPr>
          <w:lang w:val="en-GB"/>
        </w:rPr>
        <w:t>a</w:t>
      </w:r>
      <w:r w:rsidRPr="00B9087F">
        <w:rPr>
          <w:spacing w:val="24"/>
          <w:lang w:val="en-GB"/>
        </w:rPr>
        <w:t xml:space="preserve"> </w:t>
      </w:r>
      <w:r w:rsidRPr="00B9087F">
        <w:rPr>
          <w:lang w:val="en-GB"/>
        </w:rPr>
        <w:t>failure</w:t>
      </w:r>
      <w:r w:rsidRPr="00B9087F">
        <w:rPr>
          <w:spacing w:val="22"/>
          <w:lang w:val="en-GB"/>
        </w:rPr>
        <w:t xml:space="preserve"> </w:t>
      </w:r>
      <w:r w:rsidRPr="00B9087F">
        <w:rPr>
          <w:spacing w:val="-1"/>
          <w:lang w:val="en-GB"/>
        </w:rPr>
        <w:t>or</w:t>
      </w:r>
      <w:r w:rsidRPr="00B9087F">
        <w:rPr>
          <w:spacing w:val="23"/>
          <w:lang w:val="en-GB"/>
        </w:rPr>
        <w:t xml:space="preserve"> </w:t>
      </w:r>
      <w:r w:rsidRPr="00B9087F">
        <w:rPr>
          <w:lang w:val="en-GB"/>
        </w:rPr>
        <w:t>delay</w:t>
      </w:r>
      <w:r w:rsidRPr="00B9087F">
        <w:rPr>
          <w:spacing w:val="23"/>
          <w:lang w:val="en-GB"/>
        </w:rPr>
        <w:t xml:space="preserve"> </w:t>
      </w:r>
      <w:r w:rsidRPr="00B9087F">
        <w:rPr>
          <w:lang w:val="en-GB"/>
        </w:rPr>
        <w:t>due</w:t>
      </w:r>
      <w:r w:rsidRPr="00B9087F">
        <w:rPr>
          <w:spacing w:val="23"/>
          <w:lang w:val="en-GB"/>
        </w:rPr>
        <w:t xml:space="preserve"> </w:t>
      </w:r>
      <w:r w:rsidRPr="00B9087F">
        <w:rPr>
          <w:spacing w:val="-1"/>
          <w:lang w:val="en-GB"/>
        </w:rPr>
        <w:t>to</w:t>
      </w:r>
      <w:r w:rsidRPr="00B9087F">
        <w:rPr>
          <w:spacing w:val="23"/>
          <w:lang w:val="en-GB"/>
        </w:rPr>
        <w:t xml:space="preserve"> </w:t>
      </w:r>
      <w:r w:rsidRPr="00B9087F">
        <w:rPr>
          <w:lang w:val="en-GB"/>
        </w:rPr>
        <w:t>Force</w:t>
      </w:r>
      <w:r w:rsidRPr="00B9087F">
        <w:rPr>
          <w:spacing w:val="53"/>
          <w:w w:val="99"/>
          <w:lang w:val="en-GB"/>
        </w:rPr>
        <w:t xml:space="preserve"> </w:t>
      </w:r>
      <w:r w:rsidRPr="00B9087F">
        <w:rPr>
          <w:spacing w:val="-1"/>
          <w:lang w:val="en-GB"/>
        </w:rPr>
        <w:t>Majeure</w:t>
      </w:r>
      <w:r w:rsidRPr="00B9087F">
        <w:rPr>
          <w:spacing w:val="12"/>
          <w:lang w:val="en-GB"/>
        </w:rPr>
        <w:t xml:space="preserve"> </w:t>
      </w:r>
      <w:r w:rsidRPr="00B9087F">
        <w:rPr>
          <w:lang w:val="en-GB"/>
        </w:rPr>
        <w:t>only</w:t>
      </w:r>
      <w:r w:rsidRPr="00B9087F">
        <w:rPr>
          <w:spacing w:val="11"/>
          <w:lang w:val="en-GB"/>
        </w:rPr>
        <w:t xml:space="preserve"> </w:t>
      </w:r>
      <w:r w:rsidRPr="00B9087F">
        <w:rPr>
          <w:spacing w:val="1"/>
          <w:lang w:val="en-GB"/>
        </w:rPr>
        <w:t>in</w:t>
      </w:r>
      <w:r w:rsidRPr="00B9087F">
        <w:rPr>
          <w:spacing w:val="15"/>
          <w:lang w:val="en-GB"/>
        </w:rPr>
        <w:t xml:space="preserve"> </w:t>
      </w:r>
      <w:r w:rsidRPr="00B9087F">
        <w:rPr>
          <w:spacing w:val="-1"/>
          <w:lang w:val="en-GB"/>
        </w:rPr>
        <w:t>the</w:t>
      </w:r>
      <w:r w:rsidRPr="00B9087F">
        <w:rPr>
          <w:spacing w:val="12"/>
          <w:lang w:val="en-GB"/>
        </w:rPr>
        <w:t xml:space="preserve"> </w:t>
      </w:r>
      <w:r w:rsidRPr="00B9087F">
        <w:rPr>
          <w:spacing w:val="-1"/>
          <w:lang w:val="en-GB"/>
        </w:rPr>
        <w:t>event</w:t>
      </w:r>
      <w:r w:rsidRPr="00B9087F">
        <w:rPr>
          <w:spacing w:val="15"/>
          <w:lang w:val="en-GB"/>
        </w:rPr>
        <w:t xml:space="preserve"> </w:t>
      </w:r>
      <w:r w:rsidRPr="00B9087F">
        <w:rPr>
          <w:spacing w:val="-1"/>
          <w:lang w:val="en-GB"/>
        </w:rPr>
        <w:t>that</w:t>
      </w:r>
      <w:r w:rsidRPr="00B9087F">
        <w:rPr>
          <w:spacing w:val="12"/>
          <w:lang w:val="en-GB"/>
        </w:rPr>
        <w:t xml:space="preserve"> </w:t>
      </w:r>
      <w:r w:rsidRPr="00B9087F">
        <w:rPr>
          <w:spacing w:val="-1"/>
          <w:lang w:val="en-GB"/>
        </w:rPr>
        <w:t>person,</w:t>
      </w:r>
      <w:r w:rsidRPr="00B9087F">
        <w:rPr>
          <w:spacing w:val="16"/>
          <w:lang w:val="en-GB"/>
        </w:rPr>
        <w:t xml:space="preserve"> </w:t>
      </w:r>
      <w:r w:rsidRPr="00B9087F">
        <w:rPr>
          <w:lang w:val="en-GB"/>
        </w:rPr>
        <w:t>firm</w:t>
      </w:r>
      <w:r w:rsidRPr="00B9087F">
        <w:rPr>
          <w:spacing w:val="11"/>
          <w:lang w:val="en-GB"/>
        </w:rPr>
        <w:t xml:space="preserve"> </w:t>
      </w:r>
      <w:r w:rsidRPr="00B9087F">
        <w:rPr>
          <w:spacing w:val="-1"/>
          <w:lang w:val="en-GB"/>
        </w:rPr>
        <w:t>or</w:t>
      </w:r>
      <w:r w:rsidRPr="00B9087F">
        <w:rPr>
          <w:spacing w:val="15"/>
          <w:lang w:val="en-GB"/>
        </w:rPr>
        <w:t xml:space="preserve"> </w:t>
      </w:r>
      <w:r w:rsidRPr="00B9087F">
        <w:rPr>
          <w:spacing w:val="-1"/>
          <w:lang w:val="en-GB"/>
        </w:rPr>
        <w:t>company</w:t>
      </w:r>
      <w:r w:rsidRPr="00B9087F">
        <w:rPr>
          <w:spacing w:val="13"/>
          <w:lang w:val="en-GB"/>
        </w:rPr>
        <w:t xml:space="preserve"> </w:t>
      </w:r>
      <w:r w:rsidRPr="00B9087F">
        <w:rPr>
          <w:spacing w:val="-1"/>
          <w:lang w:val="en-GB"/>
        </w:rPr>
        <w:t>shall</w:t>
      </w:r>
      <w:r w:rsidRPr="00B9087F">
        <w:rPr>
          <w:spacing w:val="14"/>
          <w:lang w:val="en-GB"/>
        </w:rPr>
        <w:t xml:space="preserve"> </w:t>
      </w:r>
      <w:r w:rsidRPr="00B9087F">
        <w:rPr>
          <w:spacing w:val="-1"/>
          <w:lang w:val="en-GB"/>
        </w:rPr>
        <w:t>itself</w:t>
      </w:r>
      <w:r w:rsidRPr="00B9087F">
        <w:rPr>
          <w:spacing w:val="14"/>
          <w:lang w:val="en-GB"/>
        </w:rPr>
        <w:t xml:space="preserve"> </w:t>
      </w:r>
      <w:r w:rsidRPr="00B9087F">
        <w:rPr>
          <w:lang w:val="en-GB"/>
        </w:rPr>
        <w:t>be</w:t>
      </w:r>
      <w:r w:rsidRPr="00B9087F">
        <w:rPr>
          <w:spacing w:val="12"/>
          <w:lang w:val="en-GB"/>
        </w:rPr>
        <w:t xml:space="preserve"> </w:t>
      </w:r>
      <w:r w:rsidRPr="00B9087F">
        <w:rPr>
          <w:spacing w:val="-1"/>
          <w:lang w:val="en-GB"/>
        </w:rPr>
        <w:t>prevented</w:t>
      </w:r>
      <w:r w:rsidRPr="00B9087F">
        <w:rPr>
          <w:spacing w:val="73"/>
          <w:lang w:val="en-GB"/>
        </w:rPr>
        <w:t xml:space="preserve"> </w:t>
      </w:r>
      <w:r w:rsidRPr="00B9087F">
        <w:rPr>
          <w:spacing w:val="-1"/>
          <w:lang w:val="en-GB"/>
        </w:rPr>
        <w:t>from</w:t>
      </w:r>
      <w:r w:rsidRPr="00B9087F">
        <w:rPr>
          <w:spacing w:val="35"/>
          <w:lang w:val="en-GB"/>
        </w:rPr>
        <w:t xml:space="preserve"> </w:t>
      </w:r>
      <w:r w:rsidRPr="00B9087F">
        <w:rPr>
          <w:spacing w:val="-1"/>
          <w:lang w:val="en-GB"/>
        </w:rPr>
        <w:t>or</w:t>
      </w:r>
      <w:r w:rsidRPr="00B9087F">
        <w:rPr>
          <w:spacing w:val="38"/>
          <w:lang w:val="en-GB"/>
        </w:rPr>
        <w:t xml:space="preserve"> </w:t>
      </w:r>
      <w:r w:rsidRPr="00B9087F">
        <w:rPr>
          <w:spacing w:val="-1"/>
          <w:lang w:val="en-GB"/>
        </w:rPr>
        <w:t>delayed</w:t>
      </w:r>
      <w:r w:rsidRPr="00B9087F">
        <w:rPr>
          <w:spacing w:val="35"/>
          <w:lang w:val="en-GB"/>
        </w:rPr>
        <w:t xml:space="preserve"> </w:t>
      </w:r>
      <w:r w:rsidRPr="00B9087F">
        <w:rPr>
          <w:spacing w:val="1"/>
          <w:lang w:val="en-GB"/>
        </w:rPr>
        <w:t>in</w:t>
      </w:r>
      <w:r w:rsidRPr="00B9087F">
        <w:rPr>
          <w:spacing w:val="37"/>
          <w:lang w:val="en-GB"/>
        </w:rPr>
        <w:t xml:space="preserve"> </w:t>
      </w:r>
      <w:r w:rsidRPr="00B9087F">
        <w:rPr>
          <w:spacing w:val="-1"/>
          <w:lang w:val="en-GB"/>
        </w:rPr>
        <w:t>complying</w:t>
      </w:r>
      <w:r w:rsidRPr="00B9087F">
        <w:rPr>
          <w:spacing w:val="36"/>
          <w:lang w:val="en-GB"/>
        </w:rPr>
        <w:t xml:space="preserve"> </w:t>
      </w:r>
      <w:r w:rsidRPr="00B9087F">
        <w:rPr>
          <w:lang w:val="en-GB"/>
        </w:rPr>
        <w:t>with</w:t>
      </w:r>
      <w:r w:rsidRPr="00B9087F">
        <w:rPr>
          <w:spacing w:val="34"/>
          <w:lang w:val="en-GB"/>
        </w:rPr>
        <w:t xml:space="preserve"> </w:t>
      </w:r>
      <w:r w:rsidRPr="00B9087F">
        <w:rPr>
          <w:lang w:val="en-GB"/>
        </w:rPr>
        <w:t>its</w:t>
      </w:r>
      <w:r w:rsidRPr="00B9087F">
        <w:rPr>
          <w:spacing w:val="36"/>
          <w:lang w:val="en-GB"/>
        </w:rPr>
        <w:t xml:space="preserve"> </w:t>
      </w:r>
      <w:r w:rsidRPr="00B9087F">
        <w:rPr>
          <w:spacing w:val="-1"/>
          <w:lang w:val="en-GB"/>
        </w:rPr>
        <w:t>obligations</w:t>
      </w:r>
      <w:r w:rsidRPr="00B9087F">
        <w:rPr>
          <w:spacing w:val="36"/>
          <w:lang w:val="en-GB"/>
        </w:rPr>
        <w:t xml:space="preserve"> </w:t>
      </w:r>
      <w:r w:rsidRPr="00B9087F">
        <w:rPr>
          <w:lang w:val="en-GB"/>
        </w:rPr>
        <w:t>under</w:t>
      </w:r>
      <w:r w:rsidRPr="00B9087F">
        <w:rPr>
          <w:spacing w:val="35"/>
          <w:lang w:val="en-GB"/>
        </w:rPr>
        <w:t xml:space="preserve"> </w:t>
      </w:r>
      <w:r w:rsidRPr="00B9087F">
        <w:rPr>
          <w:lang w:val="en-GB"/>
        </w:rPr>
        <w:t>such</w:t>
      </w:r>
      <w:r w:rsidRPr="00B9087F">
        <w:rPr>
          <w:spacing w:val="37"/>
          <w:lang w:val="en-GB"/>
        </w:rPr>
        <w:t xml:space="preserve"> </w:t>
      </w:r>
      <w:r w:rsidRPr="00B9087F">
        <w:rPr>
          <w:spacing w:val="-1"/>
          <w:lang w:val="en-GB"/>
        </w:rPr>
        <w:t>contract,</w:t>
      </w:r>
      <w:r w:rsidRPr="00B9087F">
        <w:rPr>
          <w:spacing w:val="37"/>
          <w:lang w:val="en-GB"/>
        </w:rPr>
        <w:t xml:space="preserve"> </w:t>
      </w:r>
      <w:r w:rsidRPr="00B9087F">
        <w:rPr>
          <w:lang w:val="en-GB"/>
        </w:rPr>
        <w:t>supply</w:t>
      </w:r>
      <w:r w:rsidRPr="00B9087F">
        <w:rPr>
          <w:spacing w:val="61"/>
          <w:w w:val="99"/>
          <w:lang w:val="en-GB"/>
        </w:rPr>
        <w:t xml:space="preserve"> </w:t>
      </w:r>
      <w:r w:rsidRPr="00B9087F">
        <w:rPr>
          <w:spacing w:val="-1"/>
          <w:lang w:val="en-GB"/>
        </w:rPr>
        <w:t>arrangements</w:t>
      </w:r>
      <w:r w:rsidRPr="00B9087F">
        <w:rPr>
          <w:spacing w:val="-5"/>
          <w:lang w:val="en-GB"/>
        </w:rPr>
        <w:t xml:space="preserve"> </w:t>
      </w:r>
      <w:r w:rsidRPr="00B9087F">
        <w:rPr>
          <w:spacing w:val="-1"/>
          <w:lang w:val="en-GB"/>
        </w:rPr>
        <w:t>or</w:t>
      </w:r>
      <w:r w:rsidRPr="00B9087F">
        <w:rPr>
          <w:spacing w:val="-7"/>
          <w:lang w:val="en-GB"/>
        </w:rPr>
        <w:t xml:space="preserve"> </w:t>
      </w:r>
      <w:r w:rsidRPr="00B9087F">
        <w:rPr>
          <w:lang w:val="en-GB"/>
        </w:rPr>
        <w:t>sub-contract</w:t>
      </w:r>
      <w:r w:rsidRPr="00B9087F">
        <w:rPr>
          <w:spacing w:val="-6"/>
          <w:lang w:val="en-GB"/>
        </w:rPr>
        <w:t xml:space="preserve"> </w:t>
      </w:r>
      <w:r w:rsidRPr="00B9087F">
        <w:rPr>
          <w:spacing w:val="-1"/>
          <w:lang w:val="en-GB"/>
        </w:rPr>
        <w:t>or</w:t>
      </w:r>
      <w:r w:rsidRPr="00B9087F">
        <w:rPr>
          <w:spacing w:val="-7"/>
          <w:lang w:val="en-GB"/>
        </w:rPr>
        <w:t xml:space="preserve"> </w:t>
      </w:r>
      <w:r w:rsidRPr="00B9087F">
        <w:rPr>
          <w:lang w:val="en-GB"/>
        </w:rPr>
        <w:t>otherwise</w:t>
      </w:r>
      <w:r w:rsidRPr="00B9087F">
        <w:rPr>
          <w:spacing w:val="-8"/>
          <w:lang w:val="en-GB"/>
        </w:rPr>
        <w:t xml:space="preserve"> </w:t>
      </w:r>
      <w:r w:rsidRPr="00B9087F">
        <w:rPr>
          <w:lang w:val="en-GB"/>
        </w:rPr>
        <w:t>as</w:t>
      </w:r>
      <w:r w:rsidRPr="00B9087F">
        <w:rPr>
          <w:spacing w:val="-7"/>
          <w:lang w:val="en-GB"/>
        </w:rPr>
        <w:t xml:space="preserve"> </w:t>
      </w:r>
      <w:r w:rsidRPr="00B9087F">
        <w:rPr>
          <w:lang w:val="en-GB"/>
        </w:rPr>
        <w:t>a</w:t>
      </w:r>
      <w:r w:rsidRPr="00B9087F">
        <w:rPr>
          <w:spacing w:val="-6"/>
          <w:lang w:val="en-GB"/>
        </w:rPr>
        <w:t xml:space="preserve"> </w:t>
      </w:r>
      <w:r w:rsidRPr="00B9087F">
        <w:rPr>
          <w:lang w:val="en-GB"/>
        </w:rPr>
        <w:t>result</w:t>
      </w:r>
      <w:r w:rsidRPr="00B9087F">
        <w:rPr>
          <w:spacing w:val="-8"/>
          <w:lang w:val="en-GB"/>
        </w:rPr>
        <w:t xml:space="preserve"> </w:t>
      </w:r>
      <w:r w:rsidRPr="00B9087F">
        <w:rPr>
          <w:lang w:val="en-GB"/>
        </w:rPr>
        <w:t>of</w:t>
      </w:r>
      <w:r w:rsidRPr="00B9087F">
        <w:rPr>
          <w:spacing w:val="-7"/>
          <w:lang w:val="en-GB"/>
        </w:rPr>
        <w:t xml:space="preserve"> </w:t>
      </w:r>
      <w:r w:rsidRPr="00B9087F">
        <w:rPr>
          <w:lang w:val="en-GB"/>
        </w:rPr>
        <w:t>Force</w:t>
      </w:r>
      <w:r w:rsidRPr="00B9087F">
        <w:rPr>
          <w:spacing w:val="-8"/>
          <w:lang w:val="en-GB"/>
        </w:rPr>
        <w:t xml:space="preserve"> </w:t>
      </w:r>
      <w:r w:rsidRPr="00B9087F">
        <w:rPr>
          <w:spacing w:val="-1"/>
          <w:lang w:val="en-GB"/>
        </w:rPr>
        <w:t>Majeure.</w:t>
      </w:r>
    </w:p>
    <w:p w14:paraId="061109B0" w14:textId="77777777" w:rsidR="00F54D2C" w:rsidRPr="00B9087F" w:rsidRDefault="00F54D2C" w:rsidP="00B9087F">
      <w:pPr>
        <w:pStyle w:val="ListParagraph"/>
        <w:spacing w:after="120" w:line="276" w:lineRule="auto"/>
        <w:rPr>
          <w:rFonts w:ascii="Verdana" w:hAnsi="Verdana"/>
          <w:sz w:val="18"/>
          <w:szCs w:val="18"/>
          <w:lang w:val="en-GB"/>
        </w:rPr>
      </w:pPr>
    </w:p>
    <w:p w14:paraId="56AD48D4" w14:textId="77777777" w:rsidR="00F54D2C" w:rsidRPr="00B9087F" w:rsidRDefault="00F54D2C" w:rsidP="006803C7">
      <w:pPr>
        <w:pStyle w:val="BodyText"/>
        <w:numPr>
          <w:ilvl w:val="1"/>
          <w:numId w:val="1"/>
        </w:numPr>
        <w:tabs>
          <w:tab w:val="left" w:pos="851"/>
        </w:tabs>
        <w:spacing w:after="120" w:line="276" w:lineRule="auto"/>
        <w:ind w:left="851" w:right="119" w:hanging="731"/>
        <w:jc w:val="both"/>
        <w:rPr>
          <w:lang w:val="en-GB"/>
        </w:rPr>
      </w:pPr>
      <w:r w:rsidRPr="00B9087F">
        <w:rPr>
          <w:lang w:val="en-GB"/>
        </w:rPr>
        <w:t xml:space="preserve">If </w:t>
      </w:r>
      <w:proofErr w:type="gramStart"/>
      <w:r w:rsidRPr="00B9087F">
        <w:rPr>
          <w:lang w:val="en-GB"/>
        </w:rPr>
        <w:t>as a result of</w:t>
      </w:r>
      <w:proofErr w:type="gramEnd"/>
      <w:r w:rsidRPr="00B9087F">
        <w:rPr>
          <w:lang w:val="en-GB"/>
        </w:rPr>
        <w:t xml:space="preserve"> unforeseen events or developments the performance of this Agreement shall cause inequitable hardship for one or both Parties which runs counter to the aim of this Agreement and which the one Party cannot reasonably and in good faith expect the other Party to tolerate, the Parties will meet and seek, in good faith, to find equitable ways to amend the Agreement in order to re-establish the basic economic balance of this Agreement.</w:t>
      </w:r>
    </w:p>
    <w:p w14:paraId="50CFC714" w14:textId="77777777" w:rsidR="00DE4516" w:rsidRPr="00B9087F" w:rsidRDefault="00DE4516" w:rsidP="00B9087F">
      <w:pPr>
        <w:spacing w:after="120" w:line="276" w:lineRule="auto"/>
        <w:rPr>
          <w:rFonts w:ascii="Verdana" w:eastAsia="Verdana" w:hAnsi="Verdana" w:cs="Times New Roman"/>
          <w:b/>
          <w:bCs/>
          <w:spacing w:val="-1"/>
          <w:sz w:val="18"/>
          <w:szCs w:val="18"/>
          <w:lang w:val="en-GB"/>
        </w:rPr>
      </w:pPr>
    </w:p>
    <w:p w14:paraId="4E1530D8" w14:textId="77777777" w:rsidR="00E12842" w:rsidRPr="00B9087F" w:rsidRDefault="006E40E1" w:rsidP="006803C7">
      <w:pPr>
        <w:pStyle w:val="Heading2"/>
        <w:numPr>
          <w:ilvl w:val="0"/>
          <w:numId w:val="1"/>
        </w:numPr>
        <w:tabs>
          <w:tab w:val="left" w:pos="851"/>
        </w:tabs>
        <w:spacing w:after="120" w:line="276" w:lineRule="auto"/>
        <w:ind w:left="851" w:hanging="851"/>
        <w:rPr>
          <w:rFonts w:cs="Times New Roman"/>
          <w:spacing w:val="-1"/>
          <w:lang w:val="en-GB"/>
        </w:rPr>
      </w:pPr>
      <w:bookmarkStart w:id="194" w:name="_Toc490215124"/>
      <w:bookmarkStart w:id="195" w:name="_Toc510097420"/>
      <w:bookmarkStart w:id="196" w:name="_Toc103616802"/>
      <w:r w:rsidRPr="00B9087F">
        <w:rPr>
          <w:rFonts w:cs="Times New Roman"/>
          <w:spacing w:val="-1"/>
          <w:lang w:val="en-GB"/>
        </w:rPr>
        <w:t>GENERAL PROVISIONS</w:t>
      </w:r>
      <w:bookmarkEnd w:id="194"/>
      <w:bookmarkEnd w:id="195"/>
      <w:bookmarkEnd w:id="196"/>
    </w:p>
    <w:p w14:paraId="1DFF9B7F"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197" w:name="_Toc490215125"/>
      <w:bookmarkStart w:id="198" w:name="_Toc103616803"/>
      <w:r w:rsidRPr="00B9087F">
        <w:rPr>
          <w:lang w:val="en-GB"/>
        </w:rPr>
        <w:lastRenderedPageBreak/>
        <w:t>Severability</w:t>
      </w:r>
      <w:bookmarkEnd w:id="197"/>
      <w:bookmarkEnd w:id="198"/>
    </w:p>
    <w:p w14:paraId="71FD267C"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If any of the provisions of this Agreement are held to be or rendered void or unenforceable, the Parties agree that the same shall not result in the nullity or unenforceability of the remaining provisions of this Agreement, but that they shall use their best efforts to replace such provision with a valid and enforceable provision which shall achieve, to the extent possible, the economic, </w:t>
      </w:r>
      <w:proofErr w:type="gramStart"/>
      <w:r w:rsidRPr="00B9087F">
        <w:rPr>
          <w:rFonts w:cs="Times New Roman"/>
          <w:lang w:val="en-GB"/>
        </w:rPr>
        <w:t>business</w:t>
      </w:r>
      <w:proofErr w:type="gramEnd"/>
      <w:r w:rsidRPr="00B9087F">
        <w:rPr>
          <w:rFonts w:cs="Times New Roman"/>
          <w:lang w:val="en-GB"/>
        </w:rPr>
        <w:t xml:space="preserve"> or other purpose of said void or unenforceable provision.</w:t>
      </w:r>
    </w:p>
    <w:p w14:paraId="17BA4A9A"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199" w:name="_Toc490215126"/>
      <w:bookmarkStart w:id="200" w:name="_Toc103616804"/>
      <w:r w:rsidRPr="00B9087F">
        <w:rPr>
          <w:lang w:val="en-GB"/>
        </w:rPr>
        <w:t>Assignment</w:t>
      </w:r>
      <w:bookmarkEnd w:id="199"/>
      <w:bookmarkEnd w:id="200"/>
    </w:p>
    <w:p w14:paraId="60CCAA9E" w14:textId="63498D04"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Except as set out in </w:t>
      </w:r>
      <w:r w:rsidR="006B5DBE"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_Ref452996157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7D1136">
        <w:rPr>
          <w:rFonts w:cs="Times New Roman"/>
          <w:highlight w:val="yellow"/>
          <w:lang w:val="en-GB"/>
        </w:rPr>
        <w:t>2.3.2</w:t>
      </w:r>
      <w:r w:rsidR="007103CC" w:rsidRPr="00B9087F">
        <w:rPr>
          <w:rFonts w:cs="Times New Roman"/>
          <w:highlight w:val="yellow"/>
          <w:lang w:val="en-GB"/>
        </w:rPr>
        <w:fldChar w:fldCharType="end"/>
      </w:r>
      <w:r w:rsidRPr="00B9087F">
        <w:rPr>
          <w:rFonts w:cs="Times New Roman"/>
          <w:lang w:val="en-GB"/>
        </w:rPr>
        <w:t>, the Contractor shall not sub-contract, transfer or assign the whole or any part of this Agreement or collaborate with any third party in the performance of its obligations under this Agreement without the prior written consent of KCE, which consent</w:t>
      </w:r>
      <w:r w:rsidR="008A78A5" w:rsidRPr="00B9087F">
        <w:rPr>
          <w:rFonts w:cs="Times New Roman"/>
          <w:lang w:val="en-GB"/>
        </w:rPr>
        <w:t xml:space="preserve"> KCE shall not unreasonably withhold or delay and which</w:t>
      </w:r>
      <w:r w:rsidRPr="00B9087F">
        <w:rPr>
          <w:rFonts w:cs="Times New Roman"/>
          <w:lang w:val="en-GB"/>
        </w:rPr>
        <w:t xml:space="preserve"> may be subject to such terms and conditions as KCE may specify.</w:t>
      </w:r>
    </w:p>
    <w:p w14:paraId="26BA63D7"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lang w:val="en-GB"/>
        </w:rPr>
      </w:pPr>
      <w:bookmarkStart w:id="201" w:name="_bookmark39"/>
      <w:bookmarkEnd w:id="201"/>
      <w:r w:rsidRPr="00B9087F">
        <w:rPr>
          <w:lang w:val="en-GB"/>
        </w:rPr>
        <w:t xml:space="preserve">The Contractor </w:t>
      </w:r>
      <w:proofErr w:type="spellStart"/>
      <w:r w:rsidRPr="00B9087F">
        <w:rPr>
          <w:lang w:val="en-GB"/>
        </w:rPr>
        <w:t>shallbe</w:t>
      </w:r>
      <w:proofErr w:type="spellEnd"/>
      <w:r w:rsidRPr="00B9087F">
        <w:rPr>
          <w:lang w:val="en-GB"/>
        </w:rPr>
        <w:t xml:space="preserve"> responsible for the acts and omissions of its sub- contractors or Collaborators as though they were its own.</w:t>
      </w:r>
    </w:p>
    <w:p w14:paraId="5794ECEC"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The Contractor shall ensure that, to the extent that they are relevant, and where reasonable to do so, the terms and conditions of this Agreement are incorporated into any sub-contract and that all reasonable steps are taken by it to ensure that its sub-contractors and Collaborators are aware of and adhere to the terms and conditions of this Agreement.</w:t>
      </w:r>
    </w:p>
    <w:p w14:paraId="0751EDF5"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2" w:name="_Toc490215127"/>
      <w:bookmarkStart w:id="203" w:name="_Toc103616805"/>
      <w:r w:rsidRPr="00B9087F">
        <w:rPr>
          <w:lang w:val="en-GB"/>
        </w:rPr>
        <w:t>Relationship</w:t>
      </w:r>
      <w:bookmarkEnd w:id="202"/>
      <w:bookmarkEnd w:id="203"/>
    </w:p>
    <w:p w14:paraId="6D2289C5"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This Agreement does not make any Party the employee, agent, </w:t>
      </w:r>
      <w:proofErr w:type="gramStart"/>
      <w:r w:rsidRPr="00B9087F">
        <w:rPr>
          <w:rFonts w:cs="Times New Roman"/>
          <w:lang w:val="en-GB"/>
        </w:rPr>
        <w:t>partner</w:t>
      </w:r>
      <w:proofErr w:type="gramEnd"/>
      <w:r w:rsidRPr="00B9087F">
        <w:rPr>
          <w:rFonts w:cs="Times New Roman"/>
          <w:lang w:val="en-GB"/>
        </w:rPr>
        <w:t xml:space="preserve"> or legal representative of the other Party for any purpose whatsoever. No Party is granted any right or authority to assume or create any obligation or responsibility, expressed or implied, on behalf of or in the name of the other Party. In fulfilling obligations pursuant to this </w:t>
      </w:r>
      <w:proofErr w:type="gramStart"/>
      <w:r w:rsidRPr="00B9087F">
        <w:rPr>
          <w:rFonts w:cs="Times New Roman"/>
          <w:lang w:val="en-GB"/>
        </w:rPr>
        <w:t>Agreement</w:t>
      </w:r>
      <w:proofErr w:type="gramEnd"/>
      <w:r w:rsidRPr="00B9087F">
        <w:rPr>
          <w:rFonts w:cs="Times New Roman"/>
          <w:lang w:val="en-GB"/>
        </w:rPr>
        <w:t xml:space="preserve"> the Contractor shall be acting as an independent contractor.</w:t>
      </w:r>
    </w:p>
    <w:p w14:paraId="610C4C7E"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4" w:name="_Toc490215128"/>
      <w:bookmarkStart w:id="205" w:name="_Ref39763128"/>
      <w:bookmarkStart w:id="206" w:name="_Toc103616806"/>
      <w:r w:rsidRPr="00B9087F">
        <w:rPr>
          <w:lang w:val="en-GB"/>
        </w:rPr>
        <w:t>Publicity</w:t>
      </w:r>
      <w:bookmarkEnd w:id="204"/>
      <w:bookmarkEnd w:id="205"/>
      <w:bookmarkEnd w:id="206"/>
    </w:p>
    <w:p w14:paraId="2FDF566A" w14:textId="66552358"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bookmarkStart w:id="207" w:name="_Ref452996210"/>
      <w:r w:rsidRPr="00B9087F">
        <w:rPr>
          <w:rFonts w:cs="Times New Roman"/>
          <w:lang w:val="en-GB"/>
        </w:rPr>
        <w:t xml:space="preserve">Before and after the </w:t>
      </w:r>
      <w:r w:rsidR="004173A7" w:rsidRPr="00B9087F">
        <w:rPr>
          <w:rFonts w:cs="Times New Roman"/>
          <w:lang w:val="en-GB"/>
        </w:rPr>
        <w:t>Commencement Date</w:t>
      </w:r>
      <w:r w:rsidRPr="00B9087F">
        <w:rPr>
          <w:rFonts w:cs="Times New Roman"/>
          <w:lang w:val="en-GB"/>
        </w:rPr>
        <w:t xml:space="preserve">, and prior to the publication of the Results or of matters arising from the </w:t>
      </w:r>
      <w:r w:rsidR="008A78A5" w:rsidRPr="00B9087F">
        <w:rPr>
          <w:rFonts w:cs="Times New Roman"/>
          <w:lang w:val="en-GB"/>
        </w:rPr>
        <w:t xml:space="preserve">Study </w:t>
      </w:r>
      <w:r w:rsidRPr="00B9087F">
        <w:rPr>
          <w:rFonts w:cs="Times New Roman"/>
          <w:lang w:val="en-GB"/>
        </w:rPr>
        <w:t xml:space="preserve">in accordance with </w:t>
      </w:r>
      <w:r w:rsidR="000108A6"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_Ref452996186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7D1136">
        <w:rPr>
          <w:rFonts w:cs="Times New Roman"/>
          <w:highlight w:val="yellow"/>
          <w:lang w:val="en-GB"/>
        </w:rPr>
        <w:t>10</w:t>
      </w:r>
      <w:r w:rsidR="007103CC" w:rsidRPr="00B9087F">
        <w:rPr>
          <w:rFonts w:cs="Times New Roman"/>
          <w:highlight w:val="yellow"/>
          <w:lang w:val="en-GB"/>
        </w:rPr>
        <w:fldChar w:fldCharType="end"/>
      </w:r>
      <w:r w:rsidRPr="00B9087F">
        <w:rPr>
          <w:rFonts w:cs="Times New Roman"/>
          <w:lang w:val="en-GB"/>
        </w:rPr>
        <w:t xml:space="preserve">, </w:t>
      </w:r>
      <w:r w:rsidR="006129F4" w:rsidRPr="00B9087F">
        <w:rPr>
          <w:rFonts w:cs="Times New Roman"/>
          <w:lang w:val="en-GB"/>
        </w:rPr>
        <w:t xml:space="preserve">the Contractor </w:t>
      </w:r>
      <w:r w:rsidRPr="00B9087F">
        <w:rPr>
          <w:rFonts w:cs="Times New Roman"/>
          <w:lang w:val="en-GB"/>
        </w:rPr>
        <w:t xml:space="preserve">shall not without the prior written consent of </w:t>
      </w:r>
      <w:r w:rsidR="006129F4" w:rsidRPr="00B9087F">
        <w:rPr>
          <w:rFonts w:cs="Times New Roman"/>
          <w:lang w:val="en-GB"/>
        </w:rPr>
        <w:t>KCE</w:t>
      </w:r>
      <w:r w:rsidRPr="00B9087F">
        <w:rPr>
          <w:rFonts w:cs="Times New Roman"/>
          <w:lang w:val="en-GB"/>
        </w:rPr>
        <w:t xml:space="preserve">, which shall not be unreasonably refused or delayed, release, or otherwise make available to third parties, any information relating to this </w:t>
      </w:r>
      <w:r w:rsidR="00AB7B0C" w:rsidRPr="00B9087F">
        <w:rPr>
          <w:rFonts w:cs="Times New Roman"/>
          <w:lang w:val="en-GB"/>
        </w:rPr>
        <w:t>Agreement</w:t>
      </w:r>
      <w:r w:rsidRPr="00B9087F">
        <w:rPr>
          <w:rFonts w:cs="Times New Roman"/>
          <w:lang w:val="en-GB"/>
        </w:rPr>
        <w:t xml:space="preserve"> or the </w:t>
      </w:r>
      <w:r w:rsidR="008A78A5" w:rsidRPr="00B9087F">
        <w:rPr>
          <w:rFonts w:cs="Times New Roman"/>
          <w:lang w:val="en-GB"/>
        </w:rPr>
        <w:t xml:space="preserve">Study </w:t>
      </w:r>
      <w:r w:rsidRPr="00B9087F">
        <w:rPr>
          <w:rFonts w:cs="Times New Roman"/>
          <w:lang w:val="en-GB"/>
        </w:rPr>
        <w:t xml:space="preserve">by means of any public statement, in particular any media announcement or display or by putting on any website or oral presentation to meetings where the </w:t>
      </w:r>
      <w:r w:rsidR="000108A6" w:rsidRPr="00B9087F">
        <w:rPr>
          <w:rFonts w:cs="Times New Roman"/>
          <w:lang w:val="en-GB"/>
        </w:rPr>
        <w:t>R</w:t>
      </w:r>
      <w:r w:rsidRPr="00B9087F">
        <w:rPr>
          <w:rFonts w:cs="Times New Roman"/>
          <w:lang w:val="en-GB"/>
        </w:rPr>
        <w:t xml:space="preserve">esults are likely to be reported by the media. This condition shall not apply where the </w:t>
      </w:r>
      <w:r w:rsidR="006129F4" w:rsidRPr="00B9087F">
        <w:rPr>
          <w:rFonts w:cs="Times New Roman"/>
          <w:lang w:val="en-GB"/>
        </w:rPr>
        <w:t xml:space="preserve">Contractor </w:t>
      </w:r>
      <w:r w:rsidRPr="00B9087F">
        <w:rPr>
          <w:rFonts w:cs="Times New Roman"/>
          <w:lang w:val="en-GB"/>
        </w:rPr>
        <w:t xml:space="preserve">has a contractual, </w:t>
      </w:r>
      <w:proofErr w:type="gramStart"/>
      <w:r w:rsidRPr="00B9087F">
        <w:rPr>
          <w:rFonts w:cs="Times New Roman"/>
          <w:lang w:val="en-GB"/>
        </w:rPr>
        <w:t>legal</w:t>
      </w:r>
      <w:proofErr w:type="gramEnd"/>
      <w:r w:rsidRPr="00B9087F">
        <w:rPr>
          <w:rFonts w:cs="Times New Roman"/>
          <w:lang w:val="en-GB"/>
        </w:rPr>
        <w:t xml:space="preserve"> or similar obligation to publish specific details about the </w:t>
      </w:r>
      <w:r w:rsidR="000108A6" w:rsidRPr="00B9087F">
        <w:rPr>
          <w:rFonts w:cs="Times New Roman"/>
          <w:lang w:val="en-GB"/>
        </w:rPr>
        <w:t>Agreement</w:t>
      </w:r>
      <w:r w:rsidRPr="00B9087F">
        <w:rPr>
          <w:rFonts w:cs="Times New Roman"/>
          <w:lang w:val="en-GB"/>
        </w:rPr>
        <w:t xml:space="preserve"> or the </w:t>
      </w:r>
      <w:r w:rsidR="008A78A5" w:rsidRPr="00B9087F">
        <w:rPr>
          <w:rFonts w:cs="Times New Roman"/>
          <w:lang w:val="en-GB"/>
        </w:rPr>
        <w:t>Study</w:t>
      </w:r>
      <w:r w:rsidRPr="00B9087F">
        <w:rPr>
          <w:rFonts w:cs="Times New Roman"/>
          <w:lang w:val="en-GB"/>
        </w:rPr>
        <w:t>.</w:t>
      </w:r>
      <w:bookmarkEnd w:id="207"/>
    </w:p>
    <w:p w14:paraId="2602F5C7" w14:textId="3CBE8669"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proofErr w:type="gramStart"/>
      <w:r w:rsidRPr="00B9087F">
        <w:rPr>
          <w:rFonts w:cs="Times New Roman"/>
          <w:lang w:val="en-GB"/>
        </w:rPr>
        <w:t>In the event that</w:t>
      </w:r>
      <w:proofErr w:type="gramEnd"/>
      <w:r w:rsidRPr="00B9087F">
        <w:rPr>
          <w:rFonts w:cs="Times New Roman"/>
          <w:lang w:val="en-GB"/>
        </w:rPr>
        <w:t xml:space="preserve"> the Contractor fails to comply with </w:t>
      </w:r>
      <w:r w:rsidR="000108A6"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_Ref452996210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7D1136">
        <w:rPr>
          <w:rFonts w:cs="Times New Roman"/>
          <w:highlight w:val="yellow"/>
          <w:lang w:val="en-GB"/>
        </w:rPr>
        <w:t>16.4.1</w:t>
      </w:r>
      <w:r w:rsidR="007103CC" w:rsidRPr="00B9087F">
        <w:rPr>
          <w:rFonts w:cs="Times New Roman"/>
          <w:highlight w:val="yellow"/>
          <w:lang w:val="en-GB"/>
        </w:rPr>
        <w:fldChar w:fldCharType="end"/>
      </w:r>
      <w:r w:rsidR="000108A6" w:rsidRPr="00B9087F">
        <w:rPr>
          <w:rFonts w:cs="Times New Roman"/>
          <w:lang w:val="en-GB"/>
        </w:rPr>
        <w:t>,</w:t>
      </w:r>
      <w:r w:rsidRPr="00B9087F">
        <w:rPr>
          <w:rFonts w:cs="Times New Roman"/>
          <w:lang w:val="en-GB"/>
        </w:rPr>
        <w:t xml:space="preserve"> </w:t>
      </w:r>
      <w:r w:rsidR="000108A6" w:rsidRPr="00B9087F">
        <w:rPr>
          <w:rFonts w:cs="Times New Roman"/>
          <w:lang w:val="en-GB"/>
        </w:rPr>
        <w:t xml:space="preserve">KCE </w:t>
      </w:r>
      <w:r w:rsidRPr="00B9087F">
        <w:rPr>
          <w:rFonts w:cs="Times New Roman"/>
          <w:lang w:val="en-GB"/>
        </w:rPr>
        <w:t xml:space="preserve">reserves the right to terminate this </w:t>
      </w:r>
      <w:r w:rsidR="000108A6" w:rsidRPr="00B9087F">
        <w:rPr>
          <w:rFonts w:cs="Times New Roman"/>
          <w:lang w:val="en-GB"/>
        </w:rPr>
        <w:t>Agreement</w:t>
      </w:r>
      <w:r w:rsidRPr="00B9087F">
        <w:rPr>
          <w:rFonts w:cs="Times New Roman"/>
          <w:lang w:val="en-GB"/>
        </w:rPr>
        <w:t xml:space="preserve"> with immediate effect by notice in writing</w:t>
      </w:r>
      <w:r w:rsidR="000108A6" w:rsidRPr="00B9087F">
        <w:rPr>
          <w:rFonts w:cs="Times New Roman"/>
          <w:lang w:val="en-GB"/>
        </w:rPr>
        <w:t>.</w:t>
      </w:r>
    </w:p>
    <w:p w14:paraId="5A9BA1E4"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8" w:name="_Toc490215129"/>
      <w:bookmarkStart w:id="209" w:name="_Toc103616807"/>
      <w:r w:rsidRPr="00B9087F">
        <w:rPr>
          <w:lang w:val="en-GB"/>
        </w:rPr>
        <w:t>Entire Agreement</w:t>
      </w:r>
      <w:bookmarkEnd w:id="208"/>
      <w:bookmarkEnd w:id="209"/>
    </w:p>
    <w:p w14:paraId="1F9E966D"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This Agreement (including its Schedules) constitutes the full and complete statement of the agreement of the Parties with respect to the subject matter hereof and supersedes all prior agreements, representations, warranties, understandings, relationships, whether written or oral, between the Parties, with respect to the subject matter hereof.</w:t>
      </w:r>
    </w:p>
    <w:p w14:paraId="21FD8AF9" w14:textId="77777777" w:rsidR="000725DA" w:rsidRPr="00B9087F" w:rsidRDefault="000725DA"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No amendment or variation of this Agreement shall be valid unless made in writing </w:t>
      </w:r>
      <w:r w:rsidRPr="00B9087F">
        <w:rPr>
          <w:rFonts w:cs="Times New Roman"/>
          <w:lang w:val="en-GB"/>
        </w:rPr>
        <w:lastRenderedPageBreak/>
        <w:t xml:space="preserve">and with both Parties’ consent. </w:t>
      </w:r>
    </w:p>
    <w:p w14:paraId="16C92EDA" w14:textId="77777777" w:rsidR="000108A6" w:rsidRPr="00B9087F" w:rsidRDefault="008A78A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of any inconsistencies between the terms of this Agreement and the terms of the Protocol or the schedules or other documents referred to in this Agreement, the terms of this Agreement shall prevail except to the extent that any conflict relates to a clinical or medical matter, in which case the Protocol shall prevail. </w:t>
      </w:r>
    </w:p>
    <w:p w14:paraId="3F17241B" w14:textId="77777777" w:rsidR="000108A6" w:rsidRPr="00B9087F" w:rsidRDefault="00BA6A55" w:rsidP="006803C7">
      <w:pPr>
        <w:pStyle w:val="Heading2"/>
        <w:numPr>
          <w:ilvl w:val="1"/>
          <w:numId w:val="1"/>
        </w:numPr>
        <w:spacing w:after="120" w:line="276" w:lineRule="auto"/>
        <w:ind w:left="851" w:hanging="731"/>
        <w:rPr>
          <w:rFonts w:cs="Times New Roman"/>
          <w:lang w:val="en-GB"/>
        </w:rPr>
      </w:pPr>
      <w:bookmarkStart w:id="210" w:name="_Toc490215130"/>
      <w:bookmarkStart w:id="211" w:name="_Toc103616808"/>
      <w:r w:rsidRPr="00B9087F">
        <w:rPr>
          <w:lang w:val="en-GB"/>
        </w:rPr>
        <w:t>Headings</w:t>
      </w:r>
      <w:bookmarkEnd w:id="210"/>
      <w:bookmarkEnd w:id="211"/>
    </w:p>
    <w:p w14:paraId="75D10183"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The Section and sub-section headings in this Agreement are for convenience only and shall not in any way affect the meaning or interpretation of this Agreement.</w:t>
      </w:r>
    </w:p>
    <w:p w14:paraId="6E33F965"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2" w:name="_Toc490215131"/>
      <w:bookmarkStart w:id="213" w:name="_Toc103616809"/>
      <w:r w:rsidRPr="00B9087F">
        <w:rPr>
          <w:lang w:val="en-GB"/>
        </w:rPr>
        <w:t>Further Assurance</w:t>
      </w:r>
      <w:bookmarkEnd w:id="212"/>
      <w:bookmarkEnd w:id="213"/>
    </w:p>
    <w:p w14:paraId="5AF38CCE"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Each Party shall at the reasonable request of the other do or procure the doing of all such further </w:t>
      </w:r>
      <w:proofErr w:type="gramStart"/>
      <w:r w:rsidRPr="00B9087F">
        <w:rPr>
          <w:rFonts w:cs="Times New Roman"/>
          <w:lang w:val="en-GB"/>
        </w:rPr>
        <w:t>acts, and</w:t>
      </w:r>
      <w:proofErr w:type="gramEnd"/>
      <w:r w:rsidRPr="00B9087F">
        <w:rPr>
          <w:rFonts w:cs="Times New Roman"/>
          <w:lang w:val="en-GB"/>
        </w:rPr>
        <w:t xml:space="preserve"> execute or procure the valid execution of all such documents, as may from time to time be necessary in the requesting Party’s reasonable opinion to give full effect to this Agreement and to vest in the requesting Party the full benefit of the assets, rights</w:t>
      </w:r>
      <w:r w:rsidR="006A7414" w:rsidRPr="00B9087F">
        <w:rPr>
          <w:rFonts w:cs="Times New Roman"/>
          <w:lang w:val="en-GB"/>
        </w:rPr>
        <w:t xml:space="preserve"> </w:t>
      </w:r>
      <w:r w:rsidRPr="00B9087F">
        <w:rPr>
          <w:rFonts w:cs="Times New Roman"/>
          <w:lang w:val="en-GB"/>
        </w:rPr>
        <w:t>and benefits to be transferred to the requesting Party under this Agreement.</w:t>
      </w:r>
    </w:p>
    <w:p w14:paraId="4C6D9114"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4" w:name="_Toc490215132"/>
      <w:bookmarkStart w:id="215" w:name="_Toc103616810"/>
      <w:r w:rsidRPr="00B9087F">
        <w:rPr>
          <w:lang w:val="en-GB"/>
        </w:rPr>
        <w:t>Waiver</w:t>
      </w:r>
      <w:bookmarkEnd w:id="214"/>
      <w:bookmarkEnd w:id="215"/>
    </w:p>
    <w:p w14:paraId="226388BB"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No delay or omission by either Party hereto to exercise any right occurring upon any non-compliance or default by the other Party with respect to any of the terms of this Agreement shall impair any such right or power or be construed to be a waiver of such right. A waiver by either of the Parties hereto of any of the covenants, </w:t>
      </w:r>
      <w:proofErr w:type="gramStart"/>
      <w:r w:rsidRPr="00B9087F">
        <w:rPr>
          <w:rFonts w:cs="Times New Roman"/>
          <w:lang w:val="en-GB"/>
        </w:rPr>
        <w:t>conditions</w:t>
      </w:r>
      <w:proofErr w:type="gramEnd"/>
      <w:r w:rsidRPr="00B9087F">
        <w:rPr>
          <w:rFonts w:cs="Times New Roman"/>
          <w:lang w:val="en-GB"/>
        </w:rPr>
        <w:t xml:space="preserve"> or agreements to be performed by the other shall not be construed to be a waiver of any succeeding breach of this Agreement or of any covenant, condition or agreement contained in this Agreement.</w:t>
      </w:r>
    </w:p>
    <w:p w14:paraId="5F8126F4" w14:textId="77777777" w:rsidR="008A78A5" w:rsidRPr="00B9087F" w:rsidRDefault="008A78A5" w:rsidP="006803C7">
      <w:pPr>
        <w:pStyle w:val="Heading2"/>
        <w:numPr>
          <w:ilvl w:val="1"/>
          <w:numId w:val="1"/>
        </w:numPr>
        <w:spacing w:after="120" w:line="276" w:lineRule="auto"/>
        <w:ind w:left="851" w:hanging="731"/>
        <w:rPr>
          <w:rFonts w:cs="Times New Roman"/>
          <w:lang w:val="en-GB"/>
        </w:rPr>
      </w:pPr>
      <w:bookmarkStart w:id="216" w:name="_Toc490215133"/>
      <w:bookmarkStart w:id="217" w:name="_Toc103616811"/>
      <w:r w:rsidRPr="00B9087F">
        <w:rPr>
          <w:lang w:val="en-GB"/>
        </w:rPr>
        <w:t>KCE approval o</w:t>
      </w:r>
      <w:r w:rsidR="00F80AFF" w:rsidRPr="00B9087F">
        <w:rPr>
          <w:lang w:val="en-GB"/>
        </w:rPr>
        <w:t>r</w:t>
      </w:r>
      <w:r w:rsidRPr="00B9087F">
        <w:rPr>
          <w:lang w:val="en-GB"/>
        </w:rPr>
        <w:t xml:space="preserve"> consent</w:t>
      </w:r>
      <w:bookmarkEnd w:id="216"/>
      <w:bookmarkEnd w:id="217"/>
    </w:p>
    <w:p w14:paraId="78C0413E" w14:textId="77777777" w:rsidR="008A78A5" w:rsidRPr="00B9087F" w:rsidRDefault="008A78A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Where KCE’s approval or consent is requested as per this Agreement, KCE shall use reasonable efforts to communicate its position to Contractor within </w:t>
      </w:r>
      <w:r w:rsidR="00D0364E">
        <w:rPr>
          <w:rFonts w:cs="Times New Roman"/>
          <w:lang w:val="en-GB"/>
        </w:rPr>
        <w:t>thirty</w:t>
      </w:r>
      <w:r w:rsidR="00D0364E" w:rsidRPr="00B9087F">
        <w:rPr>
          <w:rFonts w:cs="Times New Roman"/>
          <w:lang w:val="en-GB"/>
        </w:rPr>
        <w:t xml:space="preserve"> </w:t>
      </w:r>
      <w:r w:rsidRPr="00B9087F">
        <w:rPr>
          <w:rFonts w:cs="Times New Roman"/>
          <w:lang w:val="en-GB"/>
        </w:rPr>
        <w:t>(</w:t>
      </w:r>
      <w:r w:rsidR="00D0364E">
        <w:rPr>
          <w:rFonts w:cs="Times New Roman"/>
          <w:lang w:val="en-GB"/>
        </w:rPr>
        <w:t>30</w:t>
      </w:r>
      <w:r w:rsidRPr="00B9087F">
        <w:rPr>
          <w:rFonts w:cs="Times New Roman"/>
          <w:lang w:val="en-GB"/>
        </w:rPr>
        <w:t xml:space="preserve">) Business Days as per Contractor’s request, except where this Agreement explicitly provides for a different timeframe for such communication to be given by KCE. </w:t>
      </w:r>
    </w:p>
    <w:p w14:paraId="0293E93A" w14:textId="77777777" w:rsidR="00697685" w:rsidRPr="00B9087F" w:rsidRDefault="00BA6A55" w:rsidP="006803C7">
      <w:pPr>
        <w:pStyle w:val="Heading2"/>
        <w:numPr>
          <w:ilvl w:val="1"/>
          <w:numId w:val="1"/>
        </w:numPr>
        <w:spacing w:after="120" w:line="276" w:lineRule="auto"/>
        <w:ind w:left="851" w:hanging="731"/>
        <w:rPr>
          <w:rFonts w:cs="Times New Roman"/>
          <w:lang w:val="en-GB"/>
        </w:rPr>
      </w:pPr>
      <w:bookmarkStart w:id="218" w:name="_Toc490215134"/>
      <w:bookmarkStart w:id="219" w:name="_Toc103616812"/>
      <w:r w:rsidRPr="00B9087F">
        <w:rPr>
          <w:lang w:val="en-GB"/>
        </w:rPr>
        <w:t>Costs</w:t>
      </w:r>
      <w:bookmarkEnd w:id="218"/>
      <w:bookmarkEnd w:id="219"/>
    </w:p>
    <w:p w14:paraId="7F6719BA" w14:textId="77777777" w:rsidR="00BA6A55" w:rsidRPr="00B9087F" w:rsidRDefault="0069768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Each of the Parties shall pay its own costs incurred in connection with the negotiation, </w:t>
      </w:r>
      <w:proofErr w:type="gramStart"/>
      <w:r w:rsidRPr="00B9087F">
        <w:rPr>
          <w:rFonts w:cs="Times New Roman"/>
          <w:lang w:val="en-GB"/>
        </w:rPr>
        <w:t>preparation</w:t>
      </w:r>
      <w:proofErr w:type="gramEnd"/>
      <w:r w:rsidRPr="00B9087F">
        <w:rPr>
          <w:rFonts w:cs="Times New Roman"/>
          <w:lang w:val="en-GB"/>
        </w:rPr>
        <w:t xml:space="preserve"> and implementation of this Agreement.  </w:t>
      </w:r>
    </w:p>
    <w:p w14:paraId="3152F59A" w14:textId="77777777" w:rsidR="00697685" w:rsidRPr="00B9087F" w:rsidRDefault="00A57688" w:rsidP="006803C7">
      <w:pPr>
        <w:pStyle w:val="Heading2"/>
        <w:numPr>
          <w:ilvl w:val="1"/>
          <w:numId w:val="1"/>
        </w:numPr>
        <w:spacing w:after="120" w:line="276" w:lineRule="auto"/>
        <w:ind w:left="851" w:hanging="731"/>
        <w:rPr>
          <w:rFonts w:cs="Times New Roman"/>
          <w:lang w:val="en-GB"/>
        </w:rPr>
      </w:pPr>
      <w:bookmarkStart w:id="220" w:name="_Ref452996249"/>
      <w:bookmarkStart w:id="221" w:name="_Toc490215135"/>
      <w:bookmarkStart w:id="222" w:name="_Toc103616813"/>
      <w:r w:rsidRPr="00B9087F">
        <w:rPr>
          <w:lang w:val="en-GB"/>
        </w:rPr>
        <w:t xml:space="preserve">Language and </w:t>
      </w:r>
      <w:r w:rsidR="00BA6A55" w:rsidRPr="00B9087F">
        <w:rPr>
          <w:lang w:val="en-GB"/>
        </w:rPr>
        <w:t>Notices</w:t>
      </w:r>
      <w:bookmarkEnd w:id="220"/>
      <w:bookmarkEnd w:id="221"/>
      <w:bookmarkEnd w:id="222"/>
    </w:p>
    <w:p w14:paraId="56A4D741" w14:textId="77777777" w:rsidR="00A57688" w:rsidRPr="00B9087F" w:rsidRDefault="00A5768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Language. </w:t>
      </w:r>
      <w:r w:rsidRPr="00B9087F">
        <w:rPr>
          <w:rFonts w:cs="Times New Roman"/>
          <w:lang w:val="en-GB"/>
        </w:rPr>
        <w:t xml:space="preserve">Contractor explicitly agrees that the Agreement is made in the English language and hereby waives any claim in relation to the use of the English language in any communication or correspondence from KCE to Contractor in relation to this Agreement. </w:t>
      </w:r>
    </w:p>
    <w:p w14:paraId="0CE2CF4E" w14:textId="77777777" w:rsidR="00697685" w:rsidRPr="00B9087F" w:rsidRDefault="00A5768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Notices. </w:t>
      </w:r>
      <w:r w:rsidRPr="00B9087F">
        <w:rPr>
          <w:rFonts w:cs="Times New Roman"/>
          <w:lang w:val="en-GB"/>
        </w:rPr>
        <w:t xml:space="preserve">(a) </w:t>
      </w:r>
      <w:r w:rsidR="00697685" w:rsidRPr="00B9087F">
        <w:rPr>
          <w:rFonts w:cs="Times New Roman"/>
          <w:lang w:val="en-GB"/>
        </w:rPr>
        <w:t xml:space="preserve">Any notice required under this Agreement shall be made </w:t>
      </w:r>
      <w:r w:rsidRPr="00B9087F">
        <w:rPr>
          <w:rFonts w:cs="Times New Roman"/>
          <w:lang w:val="en-GB"/>
        </w:rPr>
        <w:t>in English,</w:t>
      </w:r>
      <w:r w:rsidR="00697685" w:rsidRPr="00B9087F">
        <w:rPr>
          <w:rFonts w:cs="Times New Roman"/>
          <w:lang w:val="en-GB"/>
        </w:rPr>
        <w:t xml:space="preserve"> either by registered mail </w:t>
      </w:r>
      <w:r w:rsidR="006A7414" w:rsidRPr="00B9087F">
        <w:rPr>
          <w:rFonts w:cs="Times New Roman"/>
          <w:lang w:val="en-GB"/>
        </w:rPr>
        <w:t xml:space="preserve">or </w:t>
      </w:r>
      <w:r w:rsidR="00697685" w:rsidRPr="00B9087F">
        <w:rPr>
          <w:rFonts w:cs="Times New Roman"/>
          <w:lang w:val="en-GB"/>
        </w:rPr>
        <w:t>an internationally recogni</w:t>
      </w:r>
      <w:r w:rsidR="006A7414" w:rsidRPr="00B9087F">
        <w:rPr>
          <w:rFonts w:cs="Times New Roman"/>
          <w:lang w:val="en-GB"/>
        </w:rPr>
        <w:t>s</w:t>
      </w:r>
      <w:r w:rsidR="00697685" w:rsidRPr="00B9087F">
        <w:rPr>
          <w:rFonts w:cs="Times New Roman"/>
          <w:lang w:val="en-GB"/>
        </w:rPr>
        <w:t xml:space="preserve">ed overnight courier to KCE and to Contractor at their respective addresses first above written or as subsequently changed by notice duly given in writing at such addresses. Notwithstanding the above all correspondence </w:t>
      </w:r>
      <w:proofErr w:type="gramStart"/>
      <w:r w:rsidR="00697685" w:rsidRPr="00B9087F">
        <w:rPr>
          <w:rFonts w:cs="Times New Roman"/>
          <w:lang w:val="en-GB"/>
        </w:rPr>
        <w:t>with regard to</w:t>
      </w:r>
      <w:proofErr w:type="gramEnd"/>
      <w:r w:rsidR="00697685" w:rsidRPr="00B9087F">
        <w:rPr>
          <w:rFonts w:cs="Times New Roman"/>
          <w:lang w:val="en-GB"/>
        </w:rPr>
        <w:t xml:space="preserve"> a termination of this Agreement shall be by registered mail or by an internationally recogni</w:t>
      </w:r>
      <w:r w:rsidR="006A7414" w:rsidRPr="00B9087F">
        <w:rPr>
          <w:rFonts w:cs="Times New Roman"/>
          <w:lang w:val="en-GB"/>
        </w:rPr>
        <w:t>s</w:t>
      </w:r>
      <w:r w:rsidR="00697685" w:rsidRPr="00B9087F">
        <w:rPr>
          <w:rFonts w:cs="Times New Roman"/>
          <w:lang w:val="en-GB"/>
        </w:rPr>
        <w:t>ed overnight courier.</w:t>
      </w:r>
    </w:p>
    <w:p w14:paraId="74378C05" w14:textId="77777777" w:rsidR="00697685" w:rsidRPr="00B9087F" w:rsidRDefault="00A57688" w:rsidP="00B9087F">
      <w:pPr>
        <w:pStyle w:val="BodyText"/>
        <w:tabs>
          <w:tab w:val="left" w:pos="851"/>
        </w:tabs>
        <w:spacing w:after="120" w:line="276" w:lineRule="auto"/>
        <w:ind w:left="851" w:right="119" w:firstLine="0"/>
        <w:jc w:val="both"/>
        <w:rPr>
          <w:lang w:val="en-GB"/>
        </w:rPr>
      </w:pPr>
      <w:r w:rsidRPr="00B9087F">
        <w:rPr>
          <w:rFonts w:cs="Times New Roman"/>
          <w:lang w:val="en-GB"/>
        </w:rPr>
        <w:t xml:space="preserve">(b) </w:t>
      </w:r>
      <w:r w:rsidR="00697685" w:rsidRPr="00B9087F">
        <w:rPr>
          <w:rFonts w:cs="Times New Roman"/>
          <w:lang w:val="en-GB"/>
        </w:rPr>
        <w:t>Notices by registered mail are deemed to be given upon receipt. Notices by internationally recogni</w:t>
      </w:r>
      <w:r w:rsidR="006A7414" w:rsidRPr="00B9087F">
        <w:rPr>
          <w:rFonts w:cs="Times New Roman"/>
          <w:lang w:val="en-GB"/>
        </w:rPr>
        <w:t>s</w:t>
      </w:r>
      <w:r w:rsidR="00697685" w:rsidRPr="00B9087F">
        <w:rPr>
          <w:rFonts w:cs="Times New Roman"/>
          <w:lang w:val="en-GB"/>
        </w:rPr>
        <w:t xml:space="preserve">ed overnight courier are deemed to be given one </w:t>
      </w:r>
      <w:r w:rsidR="009C6B47" w:rsidRPr="00B9087F">
        <w:rPr>
          <w:rFonts w:cs="Times New Roman"/>
          <w:lang w:val="en-GB"/>
        </w:rPr>
        <w:t>B</w:t>
      </w:r>
      <w:r w:rsidR="00697685" w:rsidRPr="00B9087F">
        <w:rPr>
          <w:rFonts w:cs="Times New Roman"/>
          <w:lang w:val="en-GB"/>
        </w:rPr>
        <w:t xml:space="preserve">usiness </w:t>
      </w:r>
      <w:r w:rsidR="009C6B47" w:rsidRPr="00B9087F">
        <w:rPr>
          <w:rFonts w:cs="Times New Roman"/>
          <w:lang w:val="en-GB"/>
        </w:rPr>
        <w:t>D</w:t>
      </w:r>
      <w:r w:rsidR="00697685" w:rsidRPr="00B9087F">
        <w:rPr>
          <w:rFonts w:cs="Times New Roman"/>
          <w:lang w:val="en-GB"/>
        </w:rPr>
        <w:t xml:space="preserve">ay following delivery with such courier.  </w:t>
      </w:r>
    </w:p>
    <w:p w14:paraId="12038DDC" w14:textId="77777777" w:rsidR="000725DA" w:rsidRPr="00B9087F" w:rsidRDefault="00697685" w:rsidP="00A47878">
      <w:pPr>
        <w:pStyle w:val="Heading2"/>
        <w:numPr>
          <w:ilvl w:val="1"/>
          <w:numId w:val="1"/>
        </w:numPr>
        <w:spacing w:after="120" w:line="276" w:lineRule="auto"/>
        <w:ind w:left="851" w:hanging="731"/>
        <w:rPr>
          <w:spacing w:val="-1"/>
          <w:lang w:val="en-GB"/>
        </w:rPr>
      </w:pPr>
      <w:bookmarkStart w:id="223" w:name="_Toc490215136"/>
      <w:bookmarkStart w:id="224" w:name="_Ref536091257"/>
      <w:bookmarkStart w:id="225" w:name="_Toc103616814"/>
      <w:r w:rsidRPr="00B9087F">
        <w:rPr>
          <w:lang w:val="en-GB"/>
        </w:rPr>
        <w:lastRenderedPageBreak/>
        <w:t>Anti-corruption</w:t>
      </w:r>
      <w:bookmarkEnd w:id="223"/>
      <w:bookmarkEnd w:id="224"/>
      <w:bookmarkEnd w:id="225"/>
    </w:p>
    <w:p w14:paraId="2D65F615" w14:textId="77777777" w:rsidR="000725DA" w:rsidRPr="00B9087F" w:rsidRDefault="000725DA"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Prevention of fraud. </w:t>
      </w:r>
      <w:r w:rsidRPr="00B9087F">
        <w:rPr>
          <w:rFonts w:cs="Times New Roman"/>
          <w:lang w:val="en-GB"/>
        </w:rPr>
        <w:t>The</w:t>
      </w:r>
      <w:r w:rsidRPr="00B9087F">
        <w:rPr>
          <w:rFonts w:cs="Times New Roman"/>
          <w:spacing w:val="5"/>
          <w:lang w:val="en-GB"/>
        </w:rPr>
        <w:t xml:space="preserve"> </w:t>
      </w:r>
      <w:r w:rsidRPr="00B9087F">
        <w:rPr>
          <w:rFonts w:cs="Times New Roman"/>
          <w:lang w:val="en-GB"/>
        </w:rPr>
        <w:t>Contractor</w:t>
      </w:r>
      <w:r w:rsidRPr="00B9087F">
        <w:rPr>
          <w:rFonts w:cs="Times New Roman"/>
          <w:spacing w:val="6"/>
          <w:lang w:val="en-GB"/>
        </w:rPr>
        <w:t xml:space="preserve"> </w:t>
      </w:r>
      <w:r w:rsidRPr="00B9087F">
        <w:rPr>
          <w:rFonts w:cs="Times New Roman"/>
          <w:lang w:val="en-GB"/>
        </w:rPr>
        <w:t>shall</w:t>
      </w:r>
      <w:r w:rsidRPr="00B9087F">
        <w:rPr>
          <w:rFonts w:cs="Times New Roman"/>
          <w:spacing w:val="9"/>
          <w:lang w:val="en-GB"/>
        </w:rPr>
        <w:t xml:space="preserve"> </w:t>
      </w:r>
      <w:r w:rsidRPr="00B9087F">
        <w:rPr>
          <w:rFonts w:cs="Times New Roman"/>
          <w:spacing w:val="-1"/>
          <w:lang w:val="en-GB"/>
        </w:rPr>
        <w:t>take</w:t>
      </w:r>
      <w:r w:rsidRPr="00B9087F">
        <w:rPr>
          <w:rFonts w:cs="Times New Roman"/>
          <w:spacing w:val="9"/>
          <w:lang w:val="en-GB"/>
        </w:rPr>
        <w:t xml:space="preserve"> </w:t>
      </w:r>
      <w:r w:rsidRPr="00B9087F">
        <w:rPr>
          <w:rFonts w:cs="Times New Roman"/>
          <w:lang w:val="en-GB"/>
        </w:rPr>
        <w:t>all</w:t>
      </w:r>
      <w:r w:rsidRPr="00B9087F">
        <w:rPr>
          <w:rFonts w:cs="Times New Roman"/>
          <w:spacing w:val="10"/>
          <w:lang w:val="en-GB"/>
        </w:rPr>
        <w:t xml:space="preserve"> </w:t>
      </w:r>
      <w:r w:rsidRPr="00B9087F">
        <w:rPr>
          <w:rFonts w:cs="Times New Roman"/>
          <w:spacing w:val="-1"/>
          <w:lang w:val="en-GB"/>
        </w:rPr>
        <w:t>reasonable</w:t>
      </w:r>
      <w:r w:rsidRPr="00B9087F">
        <w:rPr>
          <w:rFonts w:cs="Times New Roman"/>
          <w:spacing w:val="5"/>
          <w:lang w:val="en-GB"/>
        </w:rPr>
        <w:t xml:space="preserve"> </w:t>
      </w:r>
      <w:r w:rsidRPr="00B9087F">
        <w:rPr>
          <w:rFonts w:cs="Times New Roman"/>
          <w:spacing w:val="-1"/>
          <w:lang w:val="en-GB"/>
        </w:rPr>
        <w:t>steps,</w:t>
      </w:r>
      <w:r w:rsidRPr="00B9087F">
        <w:rPr>
          <w:rFonts w:cs="Times New Roman"/>
          <w:spacing w:val="8"/>
          <w:lang w:val="en-GB"/>
        </w:rPr>
        <w:t xml:space="preserve"> </w:t>
      </w:r>
      <w:r w:rsidRPr="00B9087F">
        <w:rPr>
          <w:rFonts w:cs="Times New Roman"/>
          <w:spacing w:val="1"/>
          <w:lang w:val="en-GB"/>
        </w:rPr>
        <w:t>in</w:t>
      </w:r>
      <w:r w:rsidRPr="00B9087F">
        <w:rPr>
          <w:rFonts w:cs="Times New Roman"/>
          <w:spacing w:val="7"/>
          <w:lang w:val="en-GB"/>
        </w:rPr>
        <w:t xml:space="preserve"> </w:t>
      </w:r>
      <w:r w:rsidRPr="00B9087F">
        <w:rPr>
          <w:rFonts w:cs="Times New Roman"/>
          <w:spacing w:val="-1"/>
          <w:lang w:val="en-GB"/>
        </w:rPr>
        <w:t>accordance</w:t>
      </w:r>
      <w:r w:rsidRPr="00B9087F">
        <w:rPr>
          <w:rFonts w:cs="Times New Roman"/>
          <w:spacing w:val="6"/>
          <w:lang w:val="en-GB"/>
        </w:rPr>
        <w:t xml:space="preserve"> </w:t>
      </w:r>
      <w:r w:rsidRPr="00B9087F">
        <w:rPr>
          <w:rFonts w:cs="Times New Roman"/>
          <w:lang w:val="en-GB"/>
        </w:rPr>
        <w:t>with</w:t>
      </w:r>
      <w:r w:rsidRPr="00B9087F">
        <w:rPr>
          <w:rFonts w:cs="Times New Roman"/>
          <w:spacing w:val="7"/>
          <w:lang w:val="en-GB"/>
        </w:rPr>
        <w:t xml:space="preserve"> </w:t>
      </w:r>
      <w:r w:rsidRPr="00B9087F">
        <w:rPr>
          <w:rFonts w:cs="Times New Roman"/>
          <w:spacing w:val="-1"/>
          <w:lang w:val="en-GB"/>
        </w:rPr>
        <w:t>Good</w:t>
      </w:r>
      <w:r w:rsidRPr="00B9087F">
        <w:rPr>
          <w:rFonts w:cs="Times New Roman"/>
          <w:spacing w:val="7"/>
          <w:lang w:val="en-GB"/>
        </w:rPr>
        <w:t xml:space="preserve"> </w:t>
      </w:r>
      <w:r w:rsidR="00E20310" w:rsidRPr="00B9087F">
        <w:rPr>
          <w:rFonts w:cs="Times New Roman"/>
          <w:spacing w:val="-1"/>
          <w:lang w:val="en-GB"/>
        </w:rPr>
        <w:t>Research</w:t>
      </w:r>
      <w:r w:rsidRPr="00B9087F">
        <w:rPr>
          <w:rFonts w:cs="Times New Roman"/>
          <w:spacing w:val="57"/>
          <w:w w:val="99"/>
          <w:lang w:val="en-GB"/>
        </w:rPr>
        <w:t xml:space="preserve"> </w:t>
      </w:r>
      <w:r w:rsidRPr="00B9087F">
        <w:rPr>
          <w:rFonts w:cs="Times New Roman"/>
          <w:spacing w:val="-1"/>
          <w:lang w:val="en-GB"/>
        </w:rPr>
        <w:t>Practice,</w:t>
      </w:r>
      <w:r w:rsidRPr="00B9087F">
        <w:rPr>
          <w:rFonts w:cs="Times New Roman"/>
          <w:spacing w:val="11"/>
          <w:lang w:val="en-GB"/>
        </w:rPr>
        <w:t xml:space="preserve"> </w:t>
      </w:r>
      <w:r w:rsidRPr="00B9087F">
        <w:rPr>
          <w:rFonts w:cs="Times New Roman"/>
          <w:spacing w:val="-1"/>
          <w:lang w:val="en-GB"/>
        </w:rPr>
        <w:t>to</w:t>
      </w:r>
      <w:r w:rsidRPr="00B9087F">
        <w:rPr>
          <w:rFonts w:cs="Times New Roman"/>
          <w:spacing w:val="10"/>
          <w:lang w:val="en-GB"/>
        </w:rPr>
        <w:t xml:space="preserve"> </w:t>
      </w:r>
      <w:r w:rsidRPr="00B9087F">
        <w:rPr>
          <w:rFonts w:cs="Times New Roman"/>
          <w:spacing w:val="-1"/>
          <w:lang w:val="en-GB"/>
        </w:rPr>
        <w:t>prevent</w:t>
      </w:r>
      <w:r w:rsidRPr="00B9087F">
        <w:rPr>
          <w:rFonts w:cs="Times New Roman"/>
          <w:spacing w:val="10"/>
          <w:lang w:val="en-GB"/>
        </w:rPr>
        <w:t xml:space="preserve"> </w:t>
      </w:r>
      <w:r w:rsidRPr="00B9087F">
        <w:rPr>
          <w:rFonts w:cs="Times New Roman"/>
          <w:lang w:val="en-GB"/>
        </w:rPr>
        <w:t>fraud</w:t>
      </w:r>
      <w:r w:rsidRPr="00B9087F">
        <w:rPr>
          <w:rFonts w:cs="Times New Roman"/>
          <w:spacing w:val="9"/>
          <w:lang w:val="en-GB"/>
        </w:rPr>
        <w:t xml:space="preserve"> </w:t>
      </w:r>
      <w:r w:rsidRPr="00B9087F">
        <w:rPr>
          <w:rFonts w:cs="Times New Roman"/>
          <w:spacing w:val="1"/>
          <w:lang w:val="en-GB"/>
        </w:rPr>
        <w:t>in</w:t>
      </w:r>
      <w:r w:rsidRPr="00B9087F">
        <w:rPr>
          <w:rFonts w:cs="Times New Roman"/>
          <w:spacing w:val="9"/>
          <w:lang w:val="en-GB"/>
        </w:rPr>
        <w:t xml:space="preserve"> </w:t>
      </w:r>
      <w:r w:rsidRPr="00B9087F">
        <w:rPr>
          <w:rFonts w:cs="Times New Roman"/>
          <w:spacing w:val="-1"/>
          <w:lang w:val="en-GB"/>
        </w:rPr>
        <w:t>connection</w:t>
      </w:r>
      <w:r w:rsidRPr="00B9087F">
        <w:rPr>
          <w:rFonts w:cs="Times New Roman"/>
          <w:spacing w:val="10"/>
          <w:lang w:val="en-GB"/>
        </w:rPr>
        <w:t xml:space="preserve"> </w:t>
      </w:r>
      <w:r w:rsidRPr="00B9087F">
        <w:rPr>
          <w:rFonts w:cs="Times New Roman"/>
          <w:spacing w:val="-1"/>
          <w:lang w:val="en-GB"/>
        </w:rPr>
        <w:t>with</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7"/>
          <w:lang w:val="en-GB"/>
        </w:rPr>
        <w:t xml:space="preserve"> </w:t>
      </w:r>
      <w:r w:rsidRPr="00B9087F">
        <w:rPr>
          <w:rFonts w:cs="Times New Roman"/>
          <w:lang w:val="en-GB"/>
        </w:rPr>
        <w:t>receipt</w:t>
      </w:r>
      <w:r w:rsidRPr="00B9087F">
        <w:rPr>
          <w:rFonts w:cs="Times New Roman"/>
          <w:spacing w:val="7"/>
          <w:lang w:val="en-GB"/>
        </w:rPr>
        <w:t xml:space="preserve"> </w:t>
      </w:r>
      <w:r w:rsidRPr="00B9087F">
        <w:rPr>
          <w:rFonts w:cs="Times New Roman"/>
          <w:spacing w:val="-1"/>
          <w:lang w:val="en-GB"/>
        </w:rPr>
        <w:t>of</w:t>
      </w:r>
      <w:r w:rsidRPr="00B9087F">
        <w:rPr>
          <w:rFonts w:cs="Times New Roman"/>
          <w:spacing w:val="8"/>
          <w:lang w:val="en-GB"/>
        </w:rPr>
        <w:t xml:space="preserve"> </w:t>
      </w:r>
      <w:r w:rsidRPr="00B9087F">
        <w:rPr>
          <w:rFonts w:cs="Times New Roman"/>
          <w:lang w:val="en-GB"/>
        </w:rPr>
        <w:t>monies</w:t>
      </w:r>
      <w:r w:rsidRPr="00B9087F">
        <w:rPr>
          <w:rFonts w:cs="Times New Roman"/>
          <w:spacing w:val="8"/>
          <w:lang w:val="en-GB"/>
        </w:rPr>
        <w:t xml:space="preserve"> </w:t>
      </w:r>
      <w:r w:rsidRPr="00B9087F">
        <w:rPr>
          <w:rFonts w:cs="Times New Roman"/>
          <w:spacing w:val="-1"/>
          <w:lang w:val="en-GB"/>
        </w:rPr>
        <w:t>from KCE.</w:t>
      </w:r>
    </w:p>
    <w:p w14:paraId="3B9E5035" w14:textId="77777777" w:rsidR="000725DA" w:rsidRPr="00B9087F" w:rsidRDefault="000725DA" w:rsidP="00B9087F">
      <w:pPr>
        <w:pStyle w:val="BodyText"/>
        <w:numPr>
          <w:ilvl w:val="0"/>
          <w:numId w:val="17"/>
        </w:numPr>
        <w:tabs>
          <w:tab w:val="left" w:pos="970"/>
        </w:tabs>
        <w:spacing w:after="120" w:line="276" w:lineRule="auto"/>
        <w:ind w:left="1418" w:right="123" w:hanging="567"/>
        <w:jc w:val="both"/>
        <w:rPr>
          <w:rFonts w:cs="Times New Roman"/>
          <w:lang w:val="en-GB"/>
        </w:rPr>
      </w:pPr>
      <w:r w:rsidRPr="00B9087F">
        <w:rPr>
          <w:rFonts w:cs="Times New Roman"/>
          <w:lang w:val="en-GB"/>
        </w:rPr>
        <w:t>The</w:t>
      </w:r>
      <w:r w:rsidRPr="00B9087F">
        <w:rPr>
          <w:rFonts w:cs="Times New Roman"/>
          <w:spacing w:val="12"/>
          <w:lang w:val="en-GB"/>
        </w:rPr>
        <w:t xml:space="preserve"> </w:t>
      </w:r>
      <w:r w:rsidRPr="00B9087F">
        <w:rPr>
          <w:rFonts w:cs="Times New Roman"/>
          <w:lang w:val="en-GB"/>
        </w:rPr>
        <w:t>Contractor</w:t>
      </w:r>
      <w:r w:rsidRPr="00B9087F">
        <w:rPr>
          <w:rFonts w:cs="Times New Roman"/>
          <w:spacing w:val="14"/>
          <w:lang w:val="en-GB"/>
        </w:rPr>
        <w:t xml:space="preserve"> </w:t>
      </w:r>
      <w:r w:rsidRPr="00B9087F">
        <w:rPr>
          <w:rFonts w:cs="Times New Roman"/>
          <w:lang w:val="en-GB"/>
        </w:rPr>
        <w:t>shall</w:t>
      </w:r>
      <w:r w:rsidRPr="00B9087F">
        <w:rPr>
          <w:rFonts w:cs="Times New Roman"/>
          <w:spacing w:val="14"/>
          <w:lang w:val="en-GB"/>
        </w:rPr>
        <w:t xml:space="preserve"> </w:t>
      </w:r>
      <w:r w:rsidRPr="00B9087F">
        <w:rPr>
          <w:rFonts w:cs="Times New Roman"/>
          <w:spacing w:val="-1"/>
          <w:lang w:val="en-GB"/>
        </w:rPr>
        <w:t>notify</w:t>
      </w:r>
      <w:r w:rsidRPr="00B9087F">
        <w:rPr>
          <w:rFonts w:cs="Times New Roman"/>
          <w:spacing w:val="14"/>
          <w:lang w:val="en-GB"/>
        </w:rPr>
        <w:t xml:space="preserve"> </w:t>
      </w:r>
      <w:r w:rsidRPr="00B9087F">
        <w:rPr>
          <w:rFonts w:cs="Times New Roman"/>
          <w:spacing w:val="-1"/>
          <w:lang w:val="en-GB"/>
        </w:rPr>
        <w:t>KCE</w:t>
      </w:r>
      <w:r w:rsidRPr="00B9087F">
        <w:rPr>
          <w:rFonts w:cs="Times New Roman"/>
          <w:spacing w:val="14"/>
          <w:lang w:val="en-GB"/>
        </w:rPr>
        <w:t xml:space="preserve"> </w:t>
      </w:r>
      <w:r w:rsidRPr="00B9087F">
        <w:rPr>
          <w:rFonts w:cs="Times New Roman"/>
          <w:spacing w:val="-1"/>
          <w:lang w:val="en-GB"/>
        </w:rPr>
        <w:t>immediately</w:t>
      </w:r>
      <w:r w:rsidRPr="00B9087F">
        <w:rPr>
          <w:rFonts w:cs="Times New Roman"/>
          <w:spacing w:val="10"/>
          <w:lang w:val="en-GB"/>
        </w:rPr>
        <w:t xml:space="preserve"> </w:t>
      </w:r>
      <w:r w:rsidRPr="00B9087F">
        <w:rPr>
          <w:rFonts w:cs="Times New Roman"/>
          <w:spacing w:val="1"/>
          <w:lang w:val="en-GB"/>
        </w:rPr>
        <w:t>if</w:t>
      </w:r>
      <w:r w:rsidRPr="00B9087F">
        <w:rPr>
          <w:rFonts w:cs="Times New Roman"/>
          <w:spacing w:val="11"/>
          <w:lang w:val="en-GB"/>
        </w:rPr>
        <w:t xml:space="preserve"> </w:t>
      </w:r>
      <w:r w:rsidRPr="00B9087F">
        <w:rPr>
          <w:rFonts w:cs="Times New Roman"/>
          <w:spacing w:val="1"/>
          <w:lang w:val="en-GB"/>
        </w:rPr>
        <w:t>it</w:t>
      </w:r>
      <w:r w:rsidRPr="00B9087F">
        <w:rPr>
          <w:rFonts w:cs="Times New Roman"/>
          <w:spacing w:val="12"/>
          <w:lang w:val="en-GB"/>
        </w:rPr>
        <w:t xml:space="preserve"> </w:t>
      </w:r>
      <w:r w:rsidRPr="00B9087F">
        <w:rPr>
          <w:rFonts w:cs="Times New Roman"/>
          <w:lang w:val="en-GB"/>
        </w:rPr>
        <w:t>has</w:t>
      </w:r>
      <w:r w:rsidRPr="00B9087F">
        <w:rPr>
          <w:rFonts w:cs="Times New Roman"/>
          <w:spacing w:val="13"/>
          <w:lang w:val="en-GB"/>
        </w:rPr>
        <w:t xml:space="preserve"> </w:t>
      </w:r>
      <w:r w:rsidRPr="00B9087F">
        <w:rPr>
          <w:rFonts w:cs="Times New Roman"/>
          <w:spacing w:val="-1"/>
          <w:lang w:val="en-GB"/>
        </w:rPr>
        <w:t>reason</w:t>
      </w:r>
      <w:r w:rsidRPr="00B9087F">
        <w:rPr>
          <w:rFonts w:cs="Times New Roman"/>
          <w:spacing w:val="15"/>
          <w:lang w:val="en-GB"/>
        </w:rPr>
        <w:t xml:space="preserve"> </w:t>
      </w:r>
      <w:r w:rsidRPr="00B9087F">
        <w:rPr>
          <w:rFonts w:cs="Times New Roman"/>
          <w:spacing w:val="-1"/>
          <w:lang w:val="en-GB"/>
        </w:rPr>
        <w:t>to</w:t>
      </w:r>
      <w:r w:rsidRPr="00B9087F">
        <w:rPr>
          <w:rFonts w:cs="Times New Roman"/>
          <w:spacing w:val="13"/>
          <w:lang w:val="en-GB"/>
        </w:rPr>
        <w:t xml:space="preserve"> </w:t>
      </w:r>
      <w:r w:rsidRPr="00B9087F">
        <w:rPr>
          <w:rFonts w:cs="Times New Roman"/>
          <w:spacing w:val="-1"/>
          <w:lang w:val="en-GB"/>
        </w:rPr>
        <w:t>suspect</w:t>
      </w:r>
      <w:r w:rsidRPr="00B9087F">
        <w:rPr>
          <w:rFonts w:cs="Times New Roman"/>
          <w:spacing w:val="63"/>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lang w:val="en-GB"/>
        </w:rPr>
        <w:t>any</w:t>
      </w:r>
      <w:r w:rsidRPr="00B9087F">
        <w:rPr>
          <w:rFonts w:cs="Times New Roman"/>
          <w:spacing w:val="-6"/>
          <w:lang w:val="en-GB"/>
        </w:rPr>
        <w:t xml:space="preserve"> </w:t>
      </w:r>
      <w:r w:rsidRPr="00B9087F">
        <w:rPr>
          <w:rFonts w:cs="Times New Roman"/>
          <w:lang w:val="en-GB"/>
        </w:rPr>
        <w:t>fraud</w:t>
      </w:r>
      <w:r w:rsidRPr="00B9087F">
        <w:rPr>
          <w:rFonts w:cs="Times New Roman"/>
          <w:spacing w:val="-4"/>
          <w:lang w:val="en-GB"/>
        </w:rPr>
        <w:t xml:space="preserve"> </w:t>
      </w:r>
      <w:r w:rsidRPr="00B9087F">
        <w:rPr>
          <w:rFonts w:cs="Times New Roman"/>
          <w:lang w:val="en-GB"/>
        </w:rPr>
        <w:t>has</w:t>
      </w:r>
      <w:r w:rsidRPr="00B9087F">
        <w:rPr>
          <w:rFonts w:cs="Times New Roman"/>
          <w:spacing w:val="-6"/>
          <w:lang w:val="en-GB"/>
        </w:rPr>
        <w:t xml:space="preserve"> </w:t>
      </w:r>
      <w:r w:rsidRPr="00B9087F">
        <w:rPr>
          <w:rFonts w:cs="Times New Roman"/>
          <w:lang w:val="en-GB"/>
        </w:rPr>
        <w:t>occurred</w:t>
      </w:r>
      <w:r w:rsidRPr="00B9087F">
        <w:rPr>
          <w:rFonts w:cs="Times New Roman"/>
          <w:spacing w:val="-2"/>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spacing w:val="1"/>
          <w:lang w:val="en-GB"/>
        </w:rPr>
        <w:t>is</w:t>
      </w:r>
      <w:r w:rsidRPr="00B9087F">
        <w:rPr>
          <w:rFonts w:cs="Times New Roman"/>
          <w:spacing w:val="-5"/>
          <w:lang w:val="en-GB"/>
        </w:rPr>
        <w:t xml:space="preserve"> </w:t>
      </w:r>
      <w:r w:rsidRPr="00B9087F">
        <w:rPr>
          <w:rFonts w:cs="Times New Roman"/>
          <w:spacing w:val="-1"/>
          <w:lang w:val="en-GB"/>
        </w:rPr>
        <w:t>occurring</w:t>
      </w:r>
      <w:r w:rsidRPr="00B9087F">
        <w:rPr>
          <w:rFonts w:cs="Times New Roman"/>
          <w:spacing w:val="-5"/>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spacing w:val="1"/>
          <w:lang w:val="en-GB"/>
        </w:rPr>
        <w:t>is</w:t>
      </w:r>
      <w:r w:rsidRPr="00B9087F">
        <w:rPr>
          <w:rFonts w:cs="Times New Roman"/>
          <w:spacing w:val="-7"/>
          <w:lang w:val="en-GB"/>
        </w:rPr>
        <w:t xml:space="preserve"> </w:t>
      </w:r>
      <w:r w:rsidRPr="00B9087F">
        <w:rPr>
          <w:rFonts w:cs="Times New Roman"/>
          <w:spacing w:val="-1"/>
          <w:lang w:val="en-GB"/>
        </w:rPr>
        <w:t>likely</w:t>
      </w:r>
      <w:r w:rsidRPr="00B9087F">
        <w:rPr>
          <w:rFonts w:cs="Times New Roman"/>
          <w:spacing w:val="-6"/>
          <w:lang w:val="en-GB"/>
        </w:rPr>
        <w:t xml:space="preserve"> </w:t>
      </w:r>
      <w:r w:rsidRPr="00B9087F">
        <w:rPr>
          <w:rFonts w:cs="Times New Roman"/>
          <w:lang w:val="en-GB"/>
        </w:rPr>
        <w:t>to</w:t>
      </w:r>
      <w:r w:rsidRPr="00B9087F">
        <w:rPr>
          <w:rFonts w:cs="Times New Roman"/>
          <w:spacing w:val="-3"/>
          <w:lang w:val="en-GB"/>
        </w:rPr>
        <w:t xml:space="preserve"> </w:t>
      </w:r>
      <w:r w:rsidRPr="00B9087F">
        <w:rPr>
          <w:rFonts w:cs="Times New Roman"/>
          <w:spacing w:val="-1"/>
          <w:lang w:val="en-GB"/>
        </w:rPr>
        <w:t>occur.</w:t>
      </w:r>
    </w:p>
    <w:p w14:paraId="4377CD28" w14:textId="07070E6C" w:rsidR="000725DA" w:rsidRPr="00B9087F" w:rsidRDefault="000725DA" w:rsidP="00B9087F">
      <w:pPr>
        <w:pStyle w:val="BodyText"/>
        <w:numPr>
          <w:ilvl w:val="0"/>
          <w:numId w:val="17"/>
        </w:numPr>
        <w:tabs>
          <w:tab w:val="left" w:pos="970"/>
        </w:tabs>
        <w:spacing w:after="120" w:line="276" w:lineRule="auto"/>
        <w:ind w:left="1418" w:right="123" w:hanging="567"/>
        <w:jc w:val="both"/>
        <w:rPr>
          <w:rFonts w:cs="Times New Roman"/>
          <w:color w:val="FF9900"/>
          <w:u w:val="single"/>
          <w:lang w:val="en-GB"/>
        </w:rPr>
      </w:pPr>
      <w:r w:rsidRPr="00B9087F">
        <w:rPr>
          <w:rFonts w:cs="Times New Roman"/>
          <w:lang w:val="en-GB"/>
        </w:rPr>
        <w:t>If</w:t>
      </w:r>
      <w:r w:rsidRPr="00B9087F">
        <w:rPr>
          <w:rFonts w:cs="Times New Roman"/>
          <w:spacing w:val="22"/>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lang w:val="en-GB"/>
        </w:rPr>
        <w:t>Contractor</w:t>
      </w:r>
      <w:r w:rsidRPr="00B9087F">
        <w:rPr>
          <w:rFonts w:cs="Times New Roman"/>
          <w:spacing w:val="26"/>
          <w:lang w:val="en-GB"/>
        </w:rPr>
        <w:t xml:space="preserve"> </w:t>
      </w:r>
      <w:r w:rsidRPr="00B9087F">
        <w:rPr>
          <w:rFonts w:cs="Times New Roman"/>
          <w:spacing w:val="-1"/>
          <w:lang w:val="en-GB"/>
        </w:rPr>
        <w:t>or</w:t>
      </w:r>
      <w:r w:rsidRPr="00B9087F">
        <w:rPr>
          <w:rFonts w:cs="Times New Roman"/>
          <w:spacing w:val="25"/>
          <w:lang w:val="en-GB"/>
        </w:rPr>
        <w:t xml:space="preserve"> </w:t>
      </w:r>
      <w:r w:rsidRPr="00B9087F">
        <w:rPr>
          <w:rFonts w:cs="Times New Roman"/>
          <w:lang w:val="en-GB"/>
        </w:rPr>
        <w:t>Contractor's</w:t>
      </w:r>
      <w:r w:rsidRPr="00B9087F">
        <w:rPr>
          <w:rFonts w:cs="Times New Roman"/>
          <w:spacing w:val="25"/>
          <w:lang w:val="en-GB"/>
        </w:rPr>
        <w:t xml:space="preserve"> </w:t>
      </w:r>
      <w:r w:rsidRPr="00B9087F">
        <w:rPr>
          <w:rFonts w:cs="Times New Roman"/>
          <w:lang w:val="en-GB"/>
        </w:rPr>
        <w:t>staff (or any staff of a sub</w:t>
      </w:r>
      <w:r w:rsidR="006A7414" w:rsidRPr="00B9087F">
        <w:rPr>
          <w:rFonts w:cs="Times New Roman"/>
          <w:lang w:val="en-GB"/>
        </w:rPr>
        <w:t>-</w:t>
      </w:r>
      <w:r w:rsidRPr="00B9087F">
        <w:rPr>
          <w:rFonts w:cs="Times New Roman"/>
          <w:lang w:val="en-GB"/>
        </w:rPr>
        <w:t>contractor or Collaborator)</w:t>
      </w:r>
      <w:r w:rsidRPr="00B9087F">
        <w:rPr>
          <w:rFonts w:cs="Times New Roman"/>
          <w:spacing w:val="23"/>
          <w:lang w:val="en-GB"/>
        </w:rPr>
        <w:t xml:space="preserve"> </w:t>
      </w:r>
      <w:r w:rsidRPr="00B9087F">
        <w:rPr>
          <w:rFonts w:cs="Times New Roman"/>
          <w:lang w:val="en-GB"/>
        </w:rPr>
        <w:t>commits</w:t>
      </w:r>
      <w:r w:rsidRPr="00B9087F">
        <w:rPr>
          <w:rFonts w:cs="Times New Roman"/>
          <w:spacing w:val="23"/>
          <w:lang w:val="en-GB"/>
        </w:rPr>
        <w:t xml:space="preserve"> </w:t>
      </w:r>
      <w:r w:rsidRPr="00B9087F">
        <w:rPr>
          <w:rFonts w:cs="Times New Roman"/>
          <w:lang w:val="en-GB"/>
        </w:rPr>
        <w:t>fraud</w:t>
      </w:r>
      <w:r w:rsidRPr="00B9087F">
        <w:rPr>
          <w:rFonts w:cs="Times New Roman"/>
          <w:spacing w:val="21"/>
          <w:lang w:val="en-GB"/>
        </w:rPr>
        <w:t xml:space="preserve"> </w:t>
      </w:r>
      <w:r w:rsidRPr="00B9087F">
        <w:rPr>
          <w:rFonts w:cs="Times New Roman"/>
          <w:spacing w:val="1"/>
          <w:lang w:val="en-GB"/>
        </w:rPr>
        <w:t>in</w:t>
      </w:r>
      <w:r w:rsidRPr="00B9087F">
        <w:rPr>
          <w:rFonts w:cs="Times New Roman"/>
          <w:spacing w:val="25"/>
          <w:lang w:val="en-GB"/>
        </w:rPr>
        <w:t xml:space="preserve"> </w:t>
      </w:r>
      <w:r w:rsidRPr="00B9087F">
        <w:rPr>
          <w:rFonts w:cs="Times New Roman"/>
          <w:spacing w:val="-1"/>
          <w:lang w:val="en-GB"/>
        </w:rPr>
        <w:t>relation</w:t>
      </w:r>
      <w:r w:rsidRPr="00B9087F">
        <w:rPr>
          <w:rFonts w:cs="Times New Roman"/>
          <w:spacing w:val="24"/>
          <w:lang w:val="en-GB"/>
        </w:rPr>
        <w:t xml:space="preserve"> </w:t>
      </w:r>
      <w:r w:rsidRPr="00B9087F">
        <w:rPr>
          <w:rFonts w:cs="Times New Roman"/>
          <w:spacing w:val="-1"/>
          <w:lang w:val="en-GB"/>
        </w:rPr>
        <w:t>to</w:t>
      </w:r>
      <w:r w:rsidRPr="00B9087F">
        <w:rPr>
          <w:rFonts w:cs="Times New Roman"/>
          <w:spacing w:val="25"/>
          <w:lang w:val="en-GB"/>
        </w:rPr>
        <w:t xml:space="preserve"> </w:t>
      </w:r>
      <w:r w:rsidRPr="00B9087F">
        <w:rPr>
          <w:rFonts w:cs="Times New Roman"/>
          <w:lang w:val="en-GB"/>
        </w:rPr>
        <w:t>this</w:t>
      </w:r>
      <w:r w:rsidRPr="00B9087F">
        <w:rPr>
          <w:rFonts w:cs="Times New Roman"/>
          <w:spacing w:val="23"/>
          <w:lang w:val="en-GB"/>
        </w:rPr>
        <w:t xml:space="preserve"> </w:t>
      </w:r>
      <w:r w:rsidRPr="00B9087F">
        <w:rPr>
          <w:rFonts w:cs="Times New Roman"/>
          <w:spacing w:val="-1"/>
          <w:lang w:val="en-GB"/>
        </w:rPr>
        <w:t>or</w:t>
      </w:r>
      <w:r w:rsidRPr="00B9087F">
        <w:rPr>
          <w:rFonts w:cs="Times New Roman"/>
          <w:spacing w:val="23"/>
          <w:lang w:val="en-GB"/>
        </w:rPr>
        <w:t xml:space="preserve"> </w:t>
      </w:r>
      <w:r w:rsidRPr="00B9087F">
        <w:rPr>
          <w:rFonts w:cs="Times New Roman"/>
          <w:spacing w:val="1"/>
          <w:lang w:val="en-GB"/>
        </w:rPr>
        <w:t>any</w:t>
      </w:r>
      <w:r w:rsidRPr="00B9087F">
        <w:rPr>
          <w:rFonts w:cs="Times New Roman"/>
          <w:spacing w:val="55"/>
          <w:w w:val="99"/>
          <w:lang w:val="en-GB"/>
        </w:rPr>
        <w:t xml:space="preserve"> </w:t>
      </w:r>
      <w:r w:rsidRPr="00B9087F">
        <w:rPr>
          <w:rFonts w:cs="Times New Roman"/>
          <w:spacing w:val="-1"/>
          <w:lang w:val="en-GB"/>
        </w:rPr>
        <w:t>other</w:t>
      </w:r>
      <w:r w:rsidRPr="00B9087F">
        <w:rPr>
          <w:rFonts w:cs="Times New Roman"/>
          <w:spacing w:val="-4"/>
          <w:lang w:val="en-GB"/>
        </w:rPr>
        <w:t xml:space="preserve"> </w:t>
      </w:r>
      <w:r w:rsidRPr="00B9087F">
        <w:rPr>
          <w:rFonts w:cs="Times New Roman"/>
          <w:spacing w:val="-1"/>
          <w:lang w:val="en-GB"/>
        </w:rPr>
        <w:t>contract</w:t>
      </w:r>
      <w:r w:rsidRPr="00B9087F">
        <w:rPr>
          <w:rFonts w:cs="Times New Roman"/>
          <w:spacing w:val="-4"/>
          <w:lang w:val="en-GB"/>
        </w:rPr>
        <w:t xml:space="preserve"> </w:t>
      </w:r>
      <w:r w:rsidRPr="00B9087F">
        <w:rPr>
          <w:rFonts w:cs="Times New Roman"/>
          <w:lang w:val="en-GB"/>
        </w:rPr>
        <w:t>with</w:t>
      </w:r>
      <w:r w:rsidRPr="00B9087F">
        <w:rPr>
          <w:rFonts w:cs="Times New Roman"/>
          <w:spacing w:val="-4"/>
          <w:lang w:val="en-GB"/>
        </w:rPr>
        <w:t xml:space="preserve"> </w:t>
      </w:r>
      <w:r w:rsidRPr="00B9087F">
        <w:rPr>
          <w:rFonts w:cs="Times New Roman"/>
          <w:spacing w:val="-1"/>
          <w:lang w:val="en-GB"/>
        </w:rPr>
        <w:t>a governmental institution, body or agency</w:t>
      </w:r>
      <w:r w:rsidRPr="00B9087F">
        <w:rPr>
          <w:rFonts w:cs="Times New Roman"/>
          <w:spacing w:val="-4"/>
          <w:lang w:val="en-GB"/>
        </w:rPr>
        <w:t xml:space="preserve"> </w:t>
      </w:r>
      <w:r w:rsidRPr="00B9087F">
        <w:rPr>
          <w:rFonts w:cs="Times New Roman"/>
          <w:spacing w:val="-1"/>
          <w:lang w:val="en-GB"/>
        </w:rPr>
        <w:t>(including</w:t>
      </w:r>
      <w:r w:rsidRPr="00B9087F">
        <w:rPr>
          <w:rFonts w:cs="Times New Roman"/>
          <w:spacing w:val="-5"/>
          <w:lang w:val="en-GB"/>
        </w:rPr>
        <w:t xml:space="preserve"> </w:t>
      </w:r>
      <w:r w:rsidRPr="00B9087F">
        <w:rPr>
          <w:rFonts w:cs="Times New Roman"/>
          <w:spacing w:val="-1"/>
          <w:lang w:val="en-GB"/>
        </w:rPr>
        <w:t>KCE), KCE may: (a) terminate</w:t>
      </w:r>
      <w:r w:rsidRPr="00B9087F">
        <w:rPr>
          <w:rFonts w:cs="Times New Roman"/>
          <w:spacing w:val="55"/>
          <w:lang w:val="en-GB"/>
        </w:rPr>
        <w:t xml:space="preserve"> </w:t>
      </w:r>
      <w:r w:rsidRPr="00B9087F">
        <w:rPr>
          <w:rFonts w:cs="Times New Roman"/>
          <w:lang w:val="en-GB"/>
        </w:rPr>
        <w:t>the</w:t>
      </w:r>
      <w:r w:rsidRPr="00B9087F">
        <w:rPr>
          <w:rFonts w:cs="Times New Roman"/>
          <w:spacing w:val="56"/>
          <w:lang w:val="en-GB"/>
        </w:rPr>
        <w:t xml:space="preserve"> </w:t>
      </w:r>
      <w:r w:rsidRPr="00B9087F">
        <w:rPr>
          <w:rFonts w:cs="Times New Roman"/>
          <w:spacing w:val="-1"/>
          <w:lang w:val="en-GB"/>
        </w:rPr>
        <w:t>Agreement</w:t>
      </w:r>
      <w:r w:rsidRPr="00B9087F">
        <w:rPr>
          <w:rFonts w:cs="Times New Roman"/>
          <w:spacing w:val="57"/>
          <w:lang w:val="en-GB"/>
        </w:rPr>
        <w:t xml:space="preserve"> </w:t>
      </w:r>
      <w:r w:rsidRPr="00B9087F">
        <w:rPr>
          <w:rFonts w:cs="Times New Roman"/>
          <w:lang w:val="en-GB"/>
        </w:rPr>
        <w:t>immediately</w:t>
      </w:r>
      <w:r w:rsidRPr="00B9087F">
        <w:rPr>
          <w:rFonts w:cs="Times New Roman"/>
          <w:spacing w:val="56"/>
          <w:lang w:val="en-GB"/>
        </w:rPr>
        <w:t xml:space="preserve"> </w:t>
      </w:r>
      <w:r w:rsidRPr="00B9087F">
        <w:rPr>
          <w:rFonts w:cs="Times New Roman"/>
          <w:lang w:val="en-GB"/>
        </w:rPr>
        <w:t>by</w:t>
      </w:r>
      <w:r w:rsidRPr="00B9087F">
        <w:rPr>
          <w:rFonts w:cs="Times New Roman"/>
          <w:spacing w:val="55"/>
          <w:lang w:val="en-GB"/>
        </w:rPr>
        <w:t xml:space="preserve"> </w:t>
      </w:r>
      <w:r w:rsidRPr="00B9087F">
        <w:rPr>
          <w:rFonts w:cs="Times New Roman"/>
          <w:spacing w:val="-1"/>
          <w:lang w:val="en-GB"/>
        </w:rPr>
        <w:t>giving</w:t>
      </w:r>
      <w:r w:rsidRPr="00B9087F">
        <w:rPr>
          <w:rFonts w:cs="Times New Roman"/>
          <w:spacing w:val="58"/>
          <w:lang w:val="en-GB"/>
        </w:rPr>
        <w:t xml:space="preserve"> </w:t>
      </w:r>
      <w:r w:rsidRPr="00B9087F">
        <w:rPr>
          <w:rFonts w:cs="Times New Roman"/>
          <w:lang w:val="en-GB"/>
        </w:rPr>
        <w:t>notice</w:t>
      </w:r>
      <w:r w:rsidRPr="00B9087F">
        <w:rPr>
          <w:rFonts w:cs="Times New Roman"/>
          <w:spacing w:val="55"/>
          <w:lang w:val="en-GB"/>
        </w:rPr>
        <w:t xml:space="preserve"> </w:t>
      </w:r>
      <w:r w:rsidRPr="00B9087F">
        <w:rPr>
          <w:rFonts w:cs="Times New Roman"/>
          <w:lang w:val="en-GB"/>
        </w:rPr>
        <w:t>in</w:t>
      </w:r>
      <w:r w:rsidRPr="00B9087F">
        <w:rPr>
          <w:rFonts w:cs="Times New Roman"/>
          <w:spacing w:val="58"/>
          <w:lang w:val="en-GB"/>
        </w:rPr>
        <w:t xml:space="preserve"> </w:t>
      </w:r>
      <w:r w:rsidRPr="00B9087F">
        <w:rPr>
          <w:rFonts w:cs="Times New Roman"/>
          <w:lang w:val="en-GB"/>
        </w:rPr>
        <w:t>writing</w:t>
      </w:r>
      <w:r w:rsidRPr="00B9087F">
        <w:rPr>
          <w:rFonts w:cs="Times New Roman"/>
          <w:spacing w:val="57"/>
          <w:lang w:val="en-GB"/>
        </w:rPr>
        <w:t xml:space="preserve"> </w:t>
      </w:r>
      <w:r w:rsidRPr="00B9087F">
        <w:rPr>
          <w:rFonts w:cs="Times New Roman"/>
          <w:spacing w:val="-1"/>
          <w:lang w:val="en-GB"/>
        </w:rPr>
        <w:t>and</w:t>
      </w:r>
      <w:r w:rsidRPr="00B9087F">
        <w:rPr>
          <w:rFonts w:cs="Times New Roman"/>
          <w:spacing w:val="47"/>
          <w:lang w:val="en-GB"/>
        </w:rPr>
        <w:t xml:space="preserve"> </w:t>
      </w:r>
      <w:r w:rsidRPr="00B9087F">
        <w:rPr>
          <w:rFonts w:cs="Times New Roman"/>
          <w:spacing w:val="-1"/>
          <w:lang w:val="en-GB"/>
        </w:rPr>
        <w:t>recover</w:t>
      </w:r>
      <w:r w:rsidRPr="00B9087F">
        <w:rPr>
          <w:rFonts w:cs="Times New Roman"/>
          <w:spacing w:val="39"/>
          <w:lang w:val="en-GB"/>
        </w:rPr>
        <w:t xml:space="preserve"> </w:t>
      </w:r>
      <w:r w:rsidRPr="00B9087F">
        <w:rPr>
          <w:rFonts w:cs="Times New Roman"/>
          <w:lang w:val="en-GB"/>
        </w:rPr>
        <w:t>from</w:t>
      </w:r>
      <w:r w:rsidRPr="00B9087F">
        <w:rPr>
          <w:rFonts w:cs="Times New Roman"/>
          <w:spacing w:val="38"/>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Contractor</w:t>
      </w:r>
      <w:r w:rsidRPr="00B9087F">
        <w:rPr>
          <w:rFonts w:cs="Times New Roman"/>
          <w:spacing w:val="40"/>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amount</w:t>
      </w:r>
      <w:r w:rsidRPr="00B9087F">
        <w:rPr>
          <w:rFonts w:cs="Times New Roman"/>
          <w:spacing w:val="39"/>
          <w:lang w:val="en-GB"/>
        </w:rPr>
        <w:t xml:space="preserve"> </w:t>
      </w:r>
      <w:r w:rsidRPr="00B9087F">
        <w:rPr>
          <w:rFonts w:cs="Times New Roman"/>
          <w:spacing w:val="-1"/>
          <w:lang w:val="en-GB"/>
        </w:rPr>
        <w:t>of</w:t>
      </w:r>
      <w:r w:rsidRPr="00B9087F">
        <w:rPr>
          <w:rFonts w:cs="Times New Roman"/>
          <w:spacing w:val="39"/>
          <w:lang w:val="en-GB"/>
        </w:rPr>
        <w:t xml:space="preserve"> </w:t>
      </w:r>
      <w:r w:rsidRPr="00B9087F">
        <w:rPr>
          <w:rFonts w:cs="Times New Roman"/>
          <w:lang w:val="en-GB"/>
        </w:rPr>
        <w:t>any</w:t>
      </w:r>
      <w:r w:rsidR="006129F4" w:rsidRPr="00B9087F">
        <w:rPr>
          <w:rFonts w:cs="Times New Roman"/>
          <w:lang w:val="en-GB"/>
        </w:rPr>
        <w:t xml:space="preserve"> proven</w:t>
      </w:r>
      <w:r w:rsidRPr="00B9087F">
        <w:rPr>
          <w:rFonts w:cs="Times New Roman"/>
          <w:spacing w:val="37"/>
          <w:lang w:val="en-GB"/>
        </w:rPr>
        <w:t xml:space="preserve"> </w:t>
      </w:r>
      <w:r w:rsidRPr="00B9087F">
        <w:rPr>
          <w:rFonts w:cs="Times New Roman"/>
          <w:lang w:val="en-GB"/>
        </w:rPr>
        <w:t>loss</w:t>
      </w:r>
      <w:r w:rsidRPr="00B9087F">
        <w:rPr>
          <w:rFonts w:cs="Times New Roman"/>
          <w:spacing w:val="37"/>
          <w:lang w:val="en-GB"/>
        </w:rPr>
        <w:t xml:space="preserve"> </w:t>
      </w:r>
      <w:r w:rsidRPr="00B9087F">
        <w:rPr>
          <w:rFonts w:cs="Times New Roman"/>
          <w:spacing w:val="-1"/>
          <w:lang w:val="en-GB"/>
        </w:rPr>
        <w:t>suffered</w:t>
      </w:r>
      <w:r w:rsidRPr="00B9087F">
        <w:rPr>
          <w:rFonts w:cs="Times New Roman"/>
          <w:spacing w:val="41"/>
          <w:lang w:val="en-GB"/>
        </w:rPr>
        <w:t xml:space="preserve"> </w:t>
      </w:r>
      <w:r w:rsidRPr="00B9087F">
        <w:rPr>
          <w:rFonts w:cs="Times New Roman"/>
          <w:lang w:val="en-GB"/>
        </w:rPr>
        <w:t>by</w:t>
      </w:r>
      <w:r w:rsidRPr="00B9087F">
        <w:rPr>
          <w:rFonts w:cs="Times New Roman"/>
          <w:spacing w:val="39"/>
          <w:lang w:val="en-GB"/>
        </w:rPr>
        <w:t xml:space="preserve"> </w:t>
      </w:r>
      <w:r w:rsidRPr="00B9087F">
        <w:rPr>
          <w:rFonts w:cs="Times New Roman"/>
          <w:spacing w:val="-1"/>
          <w:lang w:val="en-GB"/>
        </w:rPr>
        <w:t>KCE (or such other governmental institution, body or agency)</w:t>
      </w:r>
      <w:r w:rsidRPr="00B9087F">
        <w:rPr>
          <w:rFonts w:cs="Times New Roman"/>
          <w:spacing w:val="17"/>
          <w:lang w:val="en-GB"/>
        </w:rPr>
        <w:t xml:space="preserve"> </w:t>
      </w:r>
      <w:r w:rsidRPr="00B9087F">
        <w:rPr>
          <w:rFonts w:cs="Times New Roman"/>
          <w:lang w:val="en-GB"/>
        </w:rPr>
        <w:t>resulting</w:t>
      </w:r>
      <w:r w:rsidRPr="00B9087F">
        <w:rPr>
          <w:rFonts w:cs="Times New Roman"/>
          <w:spacing w:val="18"/>
          <w:lang w:val="en-GB"/>
        </w:rPr>
        <w:t xml:space="preserve"> </w:t>
      </w:r>
      <w:r w:rsidRPr="00B9087F">
        <w:rPr>
          <w:rFonts w:cs="Times New Roman"/>
          <w:spacing w:val="-1"/>
          <w:lang w:val="en-GB"/>
        </w:rPr>
        <w:t>from</w:t>
      </w:r>
      <w:r w:rsidRPr="00B9087F">
        <w:rPr>
          <w:rFonts w:cs="Times New Roman"/>
          <w:spacing w:val="17"/>
          <w:lang w:val="en-GB"/>
        </w:rPr>
        <w:t xml:space="preserve"> </w:t>
      </w:r>
      <w:r w:rsidRPr="00B9087F">
        <w:rPr>
          <w:rFonts w:cs="Times New Roman"/>
          <w:lang w:val="en-GB"/>
        </w:rPr>
        <w:t>the</w:t>
      </w:r>
      <w:r w:rsidRPr="00B9087F">
        <w:rPr>
          <w:rFonts w:cs="Times New Roman"/>
          <w:spacing w:val="16"/>
          <w:lang w:val="en-GB"/>
        </w:rPr>
        <w:t xml:space="preserve"> </w:t>
      </w:r>
      <w:r w:rsidRPr="00B9087F">
        <w:rPr>
          <w:rFonts w:cs="Times New Roman"/>
          <w:spacing w:val="-1"/>
          <w:lang w:val="en-GB"/>
        </w:rPr>
        <w:t>termination,</w:t>
      </w:r>
      <w:r w:rsidRPr="00B9087F">
        <w:rPr>
          <w:rFonts w:cs="Times New Roman"/>
          <w:spacing w:val="18"/>
          <w:lang w:val="en-GB"/>
        </w:rPr>
        <w:t xml:space="preserve"> </w:t>
      </w:r>
      <w:r w:rsidRPr="00B9087F">
        <w:rPr>
          <w:rFonts w:cs="Times New Roman"/>
          <w:spacing w:val="-1"/>
          <w:lang w:val="en-GB"/>
        </w:rPr>
        <w:t>including</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6"/>
          <w:lang w:val="en-GB"/>
        </w:rPr>
        <w:t xml:space="preserve"> </w:t>
      </w:r>
      <w:r w:rsidRPr="00B9087F">
        <w:rPr>
          <w:rFonts w:cs="Times New Roman"/>
          <w:lang w:val="en-GB"/>
        </w:rPr>
        <w:t>cost</w:t>
      </w:r>
      <w:r w:rsidRPr="00B9087F">
        <w:rPr>
          <w:rFonts w:cs="Times New Roman"/>
          <w:spacing w:val="16"/>
          <w:lang w:val="en-GB"/>
        </w:rPr>
        <w:t xml:space="preserve"> </w:t>
      </w:r>
      <w:r w:rsidRPr="00B9087F">
        <w:rPr>
          <w:rFonts w:cs="Times New Roman"/>
          <w:lang w:val="en-GB"/>
        </w:rPr>
        <w:t>reasonably</w:t>
      </w:r>
      <w:r w:rsidRPr="00B9087F">
        <w:rPr>
          <w:rFonts w:cs="Times New Roman"/>
          <w:spacing w:val="67"/>
          <w:w w:val="99"/>
          <w:lang w:val="en-GB"/>
        </w:rPr>
        <w:t xml:space="preserve"> </w:t>
      </w:r>
      <w:r w:rsidRPr="00B9087F">
        <w:rPr>
          <w:rFonts w:cs="Times New Roman"/>
          <w:spacing w:val="-1"/>
          <w:lang w:val="en-GB"/>
        </w:rPr>
        <w:t>incurred</w:t>
      </w:r>
      <w:r w:rsidRPr="00B9087F">
        <w:rPr>
          <w:rFonts w:cs="Times New Roman"/>
          <w:spacing w:val="12"/>
          <w:lang w:val="en-GB"/>
        </w:rPr>
        <w:t xml:space="preserve"> </w:t>
      </w:r>
      <w:r w:rsidRPr="00B9087F">
        <w:rPr>
          <w:rFonts w:cs="Times New Roman"/>
          <w:lang w:val="en-GB"/>
        </w:rPr>
        <w:t>by</w:t>
      </w:r>
      <w:r w:rsidRPr="00B9087F">
        <w:rPr>
          <w:rFonts w:cs="Times New Roman"/>
          <w:spacing w:val="10"/>
          <w:lang w:val="en-GB"/>
        </w:rPr>
        <w:t xml:space="preserve"> </w:t>
      </w:r>
      <w:r w:rsidRPr="00B9087F">
        <w:rPr>
          <w:rFonts w:cs="Times New Roman"/>
          <w:spacing w:val="-1"/>
          <w:lang w:val="en-GB"/>
        </w:rPr>
        <w:t>KCE</w:t>
      </w:r>
      <w:r w:rsidRPr="00B9087F">
        <w:rPr>
          <w:rFonts w:cs="Times New Roman"/>
          <w:spacing w:val="10"/>
          <w:lang w:val="en-GB"/>
        </w:rPr>
        <w:t xml:space="preserve"> </w:t>
      </w:r>
      <w:r w:rsidRPr="00B9087F">
        <w:rPr>
          <w:rFonts w:cs="Times New Roman"/>
          <w:spacing w:val="-1"/>
          <w:lang w:val="en-GB"/>
        </w:rPr>
        <w:t>of</w:t>
      </w:r>
      <w:r w:rsidRPr="00B9087F">
        <w:rPr>
          <w:rFonts w:cs="Times New Roman"/>
          <w:spacing w:val="13"/>
          <w:lang w:val="en-GB"/>
        </w:rPr>
        <w:t xml:space="preserve"> </w:t>
      </w:r>
      <w:r w:rsidRPr="00B9087F">
        <w:rPr>
          <w:rFonts w:cs="Times New Roman"/>
          <w:lang w:val="en-GB"/>
        </w:rPr>
        <w:t>making</w:t>
      </w:r>
      <w:r w:rsidRPr="00B9087F">
        <w:rPr>
          <w:rFonts w:cs="Times New Roman"/>
          <w:spacing w:val="12"/>
          <w:lang w:val="en-GB"/>
        </w:rPr>
        <w:t xml:space="preserve"> </w:t>
      </w:r>
      <w:r w:rsidRPr="00B9087F">
        <w:rPr>
          <w:rFonts w:cs="Times New Roman"/>
          <w:spacing w:val="-1"/>
          <w:lang w:val="en-GB"/>
        </w:rPr>
        <w:t>other</w:t>
      </w:r>
      <w:r w:rsidRPr="00B9087F">
        <w:rPr>
          <w:rFonts w:cs="Times New Roman"/>
          <w:spacing w:val="11"/>
          <w:lang w:val="en-GB"/>
        </w:rPr>
        <w:t xml:space="preserve"> </w:t>
      </w:r>
      <w:r w:rsidRPr="00B9087F">
        <w:rPr>
          <w:rFonts w:cs="Times New Roman"/>
          <w:spacing w:val="-1"/>
          <w:lang w:val="en-GB"/>
        </w:rPr>
        <w:t>arrangements</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3"/>
          <w:lang w:val="en-GB"/>
        </w:rPr>
        <w:t xml:space="preserve"> </w:t>
      </w:r>
      <w:r w:rsidRPr="00B9087F">
        <w:rPr>
          <w:rFonts w:cs="Times New Roman"/>
          <w:lang w:val="en-GB"/>
        </w:rPr>
        <w:t>the</w:t>
      </w:r>
      <w:r w:rsidRPr="00B9087F">
        <w:rPr>
          <w:rFonts w:cs="Times New Roman"/>
          <w:spacing w:val="10"/>
          <w:lang w:val="en-GB"/>
        </w:rPr>
        <w:t xml:space="preserve"> </w:t>
      </w:r>
      <w:r w:rsidR="003B51B8" w:rsidRPr="00B9087F">
        <w:rPr>
          <w:rFonts w:cs="Times New Roman"/>
          <w:lang w:val="en-GB"/>
        </w:rPr>
        <w:t>performance of the Study</w:t>
      </w:r>
      <w:r w:rsidRPr="00B9087F">
        <w:rPr>
          <w:rFonts w:cs="Times New Roman"/>
          <w:spacing w:val="27"/>
          <w:lang w:val="en-GB"/>
        </w:rPr>
        <w:t xml:space="preserve"> </w:t>
      </w:r>
      <w:r w:rsidRPr="00B9087F">
        <w:rPr>
          <w:rFonts w:cs="Times New Roman"/>
          <w:lang w:val="en-GB"/>
        </w:rPr>
        <w:t>and</w:t>
      </w:r>
      <w:r w:rsidRPr="00B9087F">
        <w:rPr>
          <w:rFonts w:cs="Times New Roman"/>
          <w:spacing w:val="27"/>
          <w:lang w:val="en-GB"/>
        </w:rPr>
        <w:t xml:space="preserve"> </w:t>
      </w:r>
      <w:r w:rsidRPr="00B9087F">
        <w:rPr>
          <w:rFonts w:cs="Times New Roman"/>
          <w:spacing w:val="1"/>
          <w:lang w:val="en-GB"/>
        </w:rPr>
        <w:t>any</w:t>
      </w:r>
      <w:r w:rsidRPr="00B9087F">
        <w:rPr>
          <w:rFonts w:cs="Times New Roman"/>
          <w:spacing w:val="26"/>
          <w:lang w:val="en-GB"/>
        </w:rPr>
        <w:t xml:space="preserve"> </w:t>
      </w:r>
      <w:r w:rsidRPr="00B9087F">
        <w:rPr>
          <w:rFonts w:cs="Times New Roman"/>
          <w:spacing w:val="-1"/>
          <w:lang w:val="en-GB"/>
        </w:rPr>
        <w:t>additional</w:t>
      </w:r>
      <w:r w:rsidRPr="00B9087F">
        <w:rPr>
          <w:rFonts w:cs="Times New Roman"/>
          <w:spacing w:val="30"/>
          <w:lang w:val="en-GB"/>
        </w:rPr>
        <w:t xml:space="preserve"> </w:t>
      </w:r>
      <w:r w:rsidRPr="00B9087F">
        <w:rPr>
          <w:rFonts w:cs="Times New Roman"/>
          <w:spacing w:val="-1"/>
          <w:lang w:val="en-GB"/>
        </w:rPr>
        <w:t>expenditure</w:t>
      </w:r>
      <w:r w:rsidRPr="00B9087F">
        <w:rPr>
          <w:rFonts w:cs="Times New Roman"/>
          <w:spacing w:val="24"/>
          <w:lang w:val="en-GB"/>
        </w:rPr>
        <w:t xml:space="preserve"> </w:t>
      </w:r>
      <w:r w:rsidRPr="00B9087F">
        <w:rPr>
          <w:rFonts w:cs="Times New Roman"/>
          <w:lang w:val="en-GB"/>
        </w:rPr>
        <w:t>incurred</w:t>
      </w:r>
      <w:r w:rsidRPr="00B9087F">
        <w:rPr>
          <w:rFonts w:cs="Times New Roman"/>
          <w:spacing w:val="28"/>
          <w:lang w:val="en-GB"/>
        </w:rPr>
        <w:t xml:space="preserve"> </w:t>
      </w:r>
      <w:r w:rsidRPr="00B9087F">
        <w:rPr>
          <w:rFonts w:cs="Times New Roman"/>
          <w:lang w:val="en-GB"/>
        </w:rPr>
        <w:t>by</w:t>
      </w:r>
      <w:r w:rsidRPr="00B9087F">
        <w:rPr>
          <w:rFonts w:cs="Times New Roman"/>
          <w:spacing w:val="25"/>
          <w:lang w:val="en-GB"/>
        </w:rPr>
        <w:t xml:space="preserve"> </w:t>
      </w:r>
      <w:r w:rsidRPr="00B9087F">
        <w:rPr>
          <w:rFonts w:cs="Times New Roman"/>
          <w:spacing w:val="-1"/>
          <w:lang w:val="en-GB"/>
        </w:rPr>
        <w:t>KCE</w:t>
      </w:r>
      <w:r w:rsidRPr="00B9087F">
        <w:rPr>
          <w:rFonts w:cs="Times New Roman"/>
          <w:spacing w:val="-7"/>
          <w:lang w:val="en-GB"/>
        </w:rPr>
        <w:t xml:space="preserve"> </w:t>
      </w:r>
      <w:r w:rsidRPr="00B9087F">
        <w:rPr>
          <w:rFonts w:cs="Times New Roman"/>
          <w:spacing w:val="-1"/>
          <w:lang w:val="en-GB"/>
        </w:rPr>
        <w:t>throughout</w:t>
      </w:r>
      <w:r w:rsidRPr="00B9087F">
        <w:rPr>
          <w:rFonts w:cs="Times New Roman"/>
          <w:spacing w:val="-7"/>
          <w:lang w:val="en-GB"/>
        </w:rPr>
        <w:t xml:space="preserve"> </w:t>
      </w:r>
      <w:r w:rsidRPr="00B9087F">
        <w:rPr>
          <w:rFonts w:cs="Times New Roman"/>
          <w:spacing w:val="-1"/>
          <w:lang w:val="en-GB"/>
        </w:rPr>
        <w:t>the</w:t>
      </w:r>
      <w:r w:rsidRPr="00B9087F">
        <w:rPr>
          <w:rFonts w:cs="Times New Roman"/>
          <w:spacing w:val="-8"/>
          <w:lang w:val="en-GB"/>
        </w:rPr>
        <w:t xml:space="preserve"> </w:t>
      </w:r>
      <w:r w:rsidRPr="00B9087F">
        <w:rPr>
          <w:rFonts w:cs="Times New Roman"/>
          <w:spacing w:val="-1"/>
          <w:lang w:val="en-GB"/>
        </w:rPr>
        <w:t>remainder</w:t>
      </w:r>
      <w:r w:rsidRPr="00B9087F">
        <w:rPr>
          <w:rFonts w:cs="Times New Roman"/>
          <w:spacing w:val="-6"/>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6"/>
          <w:lang w:val="en-GB"/>
        </w:rPr>
        <w:t xml:space="preserve"> </w:t>
      </w:r>
      <w:r w:rsidR="004173A7" w:rsidRPr="00B9087F">
        <w:rPr>
          <w:rFonts w:cs="Times New Roman"/>
          <w:spacing w:val="-6"/>
          <w:lang w:val="en-GB"/>
        </w:rPr>
        <w:t>term of the Study</w:t>
      </w:r>
      <w:r w:rsidRPr="00B9087F">
        <w:rPr>
          <w:rFonts w:cs="Times New Roman"/>
          <w:lang w:val="en-GB"/>
        </w:rPr>
        <w:t>;</w:t>
      </w:r>
      <w:r w:rsidRPr="00B9087F">
        <w:rPr>
          <w:rFonts w:cs="Times New Roman"/>
          <w:spacing w:val="-7"/>
          <w:lang w:val="en-GB"/>
        </w:rPr>
        <w:t xml:space="preserve"> </w:t>
      </w:r>
      <w:r w:rsidRPr="00B9087F">
        <w:rPr>
          <w:rFonts w:cs="Times New Roman"/>
          <w:spacing w:val="-1"/>
          <w:lang w:val="en-GB"/>
        </w:rPr>
        <w:t>or (b) recover</w:t>
      </w:r>
      <w:r w:rsidRPr="00B9087F">
        <w:rPr>
          <w:rFonts w:cs="Times New Roman"/>
          <w:spacing w:val="49"/>
          <w:lang w:val="en-GB"/>
        </w:rPr>
        <w:t xml:space="preserve"> </w:t>
      </w:r>
      <w:r w:rsidRPr="00B9087F">
        <w:rPr>
          <w:rFonts w:cs="Times New Roman"/>
          <w:spacing w:val="1"/>
          <w:lang w:val="en-GB"/>
        </w:rPr>
        <w:t>in</w:t>
      </w:r>
      <w:r w:rsidRPr="00B9087F">
        <w:rPr>
          <w:rFonts w:cs="Times New Roman"/>
          <w:spacing w:val="49"/>
          <w:lang w:val="en-GB"/>
        </w:rPr>
        <w:t xml:space="preserve"> </w:t>
      </w:r>
      <w:r w:rsidRPr="00B9087F">
        <w:rPr>
          <w:rFonts w:cs="Times New Roman"/>
          <w:lang w:val="en-GB"/>
        </w:rPr>
        <w:t>full</w:t>
      </w:r>
      <w:r w:rsidRPr="00B9087F">
        <w:rPr>
          <w:rFonts w:cs="Times New Roman"/>
          <w:spacing w:val="51"/>
          <w:lang w:val="en-GB"/>
        </w:rPr>
        <w:t xml:space="preserve"> </w:t>
      </w:r>
      <w:r w:rsidRPr="00B9087F">
        <w:rPr>
          <w:rFonts w:cs="Times New Roman"/>
          <w:spacing w:val="-1"/>
          <w:lang w:val="en-GB"/>
        </w:rPr>
        <w:t>from</w:t>
      </w:r>
      <w:r w:rsidRPr="00B9087F">
        <w:rPr>
          <w:rFonts w:cs="Times New Roman"/>
          <w:spacing w:val="48"/>
          <w:lang w:val="en-GB"/>
        </w:rPr>
        <w:t xml:space="preserve"> </w:t>
      </w:r>
      <w:r w:rsidRPr="00B9087F">
        <w:rPr>
          <w:rFonts w:cs="Times New Roman"/>
          <w:spacing w:val="-1"/>
          <w:lang w:val="en-GB"/>
        </w:rPr>
        <w:t>the</w:t>
      </w:r>
      <w:r w:rsidRPr="00B9087F">
        <w:rPr>
          <w:rFonts w:cs="Times New Roman"/>
          <w:spacing w:val="50"/>
          <w:lang w:val="en-GB"/>
        </w:rPr>
        <w:t xml:space="preserve"> </w:t>
      </w:r>
      <w:r w:rsidRPr="00B9087F">
        <w:rPr>
          <w:rFonts w:cs="Times New Roman"/>
          <w:spacing w:val="-1"/>
          <w:lang w:val="en-GB"/>
        </w:rPr>
        <w:t>Contractor</w:t>
      </w:r>
      <w:r w:rsidRPr="00B9087F">
        <w:rPr>
          <w:rFonts w:cs="Times New Roman"/>
          <w:spacing w:val="50"/>
          <w:lang w:val="en-GB"/>
        </w:rPr>
        <w:t xml:space="preserve"> </w:t>
      </w:r>
      <w:r w:rsidRPr="00B9087F">
        <w:rPr>
          <w:rFonts w:cs="Times New Roman"/>
          <w:lang w:val="en-GB"/>
        </w:rPr>
        <w:t>any</w:t>
      </w:r>
      <w:r w:rsidRPr="00B9087F">
        <w:rPr>
          <w:rFonts w:cs="Times New Roman"/>
          <w:spacing w:val="49"/>
          <w:lang w:val="en-GB"/>
        </w:rPr>
        <w:t xml:space="preserve"> </w:t>
      </w:r>
      <w:r w:rsidRPr="00B9087F">
        <w:rPr>
          <w:rFonts w:cs="Times New Roman"/>
          <w:spacing w:val="-1"/>
          <w:lang w:val="en-GB"/>
        </w:rPr>
        <w:t>other</w:t>
      </w:r>
      <w:r w:rsidRPr="00B9087F">
        <w:rPr>
          <w:rFonts w:cs="Times New Roman"/>
          <w:spacing w:val="50"/>
          <w:lang w:val="en-GB"/>
        </w:rPr>
        <w:t xml:space="preserve"> </w:t>
      </w:r>
      <w:r w:rsidR="006129F4" w:rsidRPr="00B9087F">
        <w:rPr>
          <w:rFonts w:cs="Times New Roman"/>
          <w:spacing w:val="50"/>
          <w:lang w:val="en-GB"/>
        </w:rPr>
        <w:t xml:space="preserve">proven </w:t>
      </w:r>
      <w:r w:rsidRPr="00B9087F">
        <w:rPr>
          <w:rFonts w:cs="Times New Roman"/>
          <w:lang w:val="en-GB"/>
        </w:rPr>
        <w:t>loss</w:t>
      </w:r>
      <w:r w:rsidRPr="00B9087F">
        <w:rPr>
          <w:rFonts w:cs="Times New Roman"/>
          <w:spacing w:val="47"/>
          <w:lang w:val="en-GB"/>
        </w:rPr>
        <w:t xml:space="preserve"> </w:t>
      </w:r>
      <w:r w:rsidRPr="00B9087F">
        <w:rPr>
          <w:rFonts w:cs="Times New Roman"/>
          <w:lang w:val="en-GB"/>
        </w:rPr>
        <w:t>sustained</w:t>
      </w:r>
      <w:r w:rsidRPr="00B9087F">
        <w:rPr>
          <w:rFonts w:cs="Times New Roman"/>
          <w:spacing w:val="47"/>
          <w:lang w:val="en-GB"/>
        </w:rPr>
        <w:t xml:space="preserve"> </w:t>
      </w:r>
      <w:r w:rsidRPr="00B9087F">
        <w:rPr>
          <w:rFonts w:cs="Times New Roman"/>
          <w:lang w:val="en-GB"/>
        </w:rPr>
        <w:t>by</w:t>
      </w:r>
      <w:r w:rsidRPr="00B9087F">
        <w:rPr>
          <w:rFonts w:cs="Times New Roman"/>
          <w:spacing w:val="49"/>
          <w:lang w:val="en-GB"/>
        </w:rPr>
        <w:t xml:space="preserve"> </w:t>
      </w:r>
      <w:r w:rsidRPr="00B9087F">
        <w:rPr>
          <w:rFonts w:cs="Times New Roman"/>
          <w:spacing w:val="-1"/>
          <w:lang w:val="en-GB"/>
        </w:rPr>
        <w:t>KCE (or any such governmental institution, body or agency)</w:t>
      </w:r>
      <w:r w:rsidRPr="00B9087F">
        <w:rPr>
          <w:rFonts w:cs="Times New Roman"/>
          <w:spacing w:val="-7"/>
          <w:lang w:val="en-GB"/>
        </w:rPr>
        <w:t xml:space="preserve"> </w:t>
      </w:r>
      <w:r w:rsidRPr="00B9087F">
        <w:rPr>
          <w:rFonts w:cs="Times New Roman"/>
          <w:lang w:val="en-GB"/>
        </w:rPr>
        <w:t>in</w:t>
      </w:r>
      <w:r w:rsidRPr="00B9087F">
        <w:rPr>
          <w:rFonts w:cs="Times New Roman"/>
          <w:spacing w:val="-4"/>
          <w:lang w:val="en-GB"/>
        </w:rPr>
        <w:t xml:space="preserve"> </w:t>
      </w:r>
      <w:r w:rsidRPr="00B9087F">
        <w:rPr>
          <w:rFonts w:cs="Times New Roman"/>
          <w:spacing w:val="-1"/>
          <w:lang w:val="en-GB"/>
        </w:rPr>
        <w:t>consequence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lang w:val="en-GB"/>
        </w:rPr>
        <w:t>any</w:t>
      </w:r>
      <w:r w:rsidRPr="00B9087F">
        <w:rPr>
          <w:rFonts w:cs="Times New Roman"/>
          <w:spacing w:val="-4"/>
          <w:lang w:val="en-GB"/>
        </w:rPr>
        <w:t xml:space="preserve"> </w:t>
      </w:r>
      <w:r w:rsidRPr="00B9087F">
        <w:rPr>
          <w:rFonts w:cs="Times New Roman"/>
          <w:spacing w:val="-1"/>
          <w:lang w:val="en-GB"/>
        </w:rPr>
        <w:t>breach</w:t>
      </w:r>
      <w:r w:rsidRPr="00B9087F">
        <w:rPr>
          <w:rFonts w:cs="Times New Roman"/>
          <w:spacing w:val="-5"/>
          <w:lang w:val="en-GB"/>
        </w:rPr>
        <w:t xml:space="preserve"> </w:t>
      </w:r>
      <w:r w:rsidRPr="00B9087F">
        <w:rPr>
          <w:rFonts w:cs="Times New Roman"/>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6"/>
          <w:lang w:val="en-GB"/>
        </w:rPr>
        <w:t xml:space="preserve"> </w:t>
      </w:r>
      <w:r w:rsidRPr="00B9087F">
        <w:rPr>
          <w:rFonts w:cs="Times New Roman"/>
          <w:spacing w:val="-1"/>
          <w:highlight w:val="yellow"/>
          <w:lang w:val="en-GB"/>
        </w:rPr>
        <w:t xml:space="preserve">Section </w:t>
      </w:r>
      <w:r w:rsidR="00823948" w:rsidRPr="00B9087F">
        <w:rPr>
          <w:rFonts w:cs="Times New Roman"/>
          <w:spacing w:val="-1"/>
          <w:highlight w:val="yellow"/>
          <w:lang w:val="en-GB"/>
        </w:rPr>
        <w:fldChar w:fldCharType="begin"/>
      </w:r>
      <w:r w:rsidR="00823948" w:rsidRPr="00B9087F">
        <w:rPr>
          <w:rFonts w:cs="Times New Roman"/>
          <w:spacing w:val="-1"/>
          <w:highlight w:val="yellow"/>
          <w:lang w:val="en-GB"/>
        </w:rPr>
        <w:instrText xml:space="preserve"> REF _Ref536091257 \r \h </w:instrText>
      </w:r>
      <w:r w:rsidR="00A76478" w:rsidRPr="00B9087F">
        <w:rPr>
          <w:rFonts w:cs="Times New Roman"/>
          <w:spacing w:val="-1"/>
          <w:highlight w:val="yellow"/>
          <w:lang w:val="en-GB"/>
        </w:rPr>
        <w:instrText xml:space="preserve"> \* MERGEFORMAT </w:instrText>
      </w:r>
      <w:r w:rsidR="00823948" w:rsidRPr="00B9087F">
        <w:rPr>
          <w:rFonts w:cs="Times New Roman"/>
          <w:spacing w:val="-1"/>
          <w:highlight w:val="yellow"/>
          <w:lang w:val="en-GB"/>
        </w:rPr>
      </w:r>
      <w:r w:rsidR="00823948" w:rsidRPr="00B9087F">
        <w:rPr>
          <w:rFonts w:cs="Times New Roman"/>
          <w:spacing w:val="-1"/>
          <w:highlight w:val="yellow"/>
          <w:lang w:val="en-GB"/>
        </w:rPr>
        <w:fldChar w:fldCharType="separate"/>
      </w:r>
      <w:r w:rsidR="007D1136">
        <w:rPr>
          <w:rFonts w:cs="Times New Roman"/>
          <w:spacing w:val="-1"/>
          <w:highlight w:val="yellow"/>
          <w:lang w:val="en-GB"/>
        </w:rPr>
        <w:t>16.12</w:t>
      </w:r>
      <w:r w:rsidR="00823948" w:rsidRPr="00B9087F">
        <w:rPr>
          <w:rFonts w:cs="Times New Roman"/>
          <w:spacing w:val="-1"/>
          <w:highlight w:val="yellow"/>
          <w:lang w:val="en-GB"/>
        </w:rPr>
        <w:fldChar w:fldCharType="end"/>
      </w:r>
      <w:r w:rsidRPr="00B9087F">
        <w:rPr>
          <w:rFonts w:cs="Times New Roman"/>
          <w:lang w:val="en-GB"/>
        </w:rPr>
        <w:t>.</w:t>
      </w:r>
    </w:p>
    <w:p w14:paraId="66065171" w14:textId="77777777" w:rsidR="00BA6A55" w:rsidRPr="00B9087F" w:rsidRDefault="000725DA" w:rsidP="00A47878">
      <w:pPr>
        <w:pStyle w:val="Heading2"/>
        <w:numPr>
          <w:ilvl w:val="1"/>
          <w:numId w:val="1"/>
        </w:numPr>
        <w:spacing w:after="120" w:line="276" w:lineRule="auto"/>
        <w:ind w:left="851" w:hanging="731"/>
        <w:rPr>
          <w:rFonts w:cs="Times New Roman"/>
          <w:color w:val="FF9900"/>
          <w:u w:val="single"/>
          <w:lang w:val="nl-BE"/>
        </w:rPr>
      </w:pPr>
      <w:bookmarkStart w:id="226" w:name="_Toc490215137"/>
      <w:bookmarkStart w:id="227" w:name="_Toc103616815"/>
      <w:proofErr w:type="spellStart"/>
      <w:r w:rsidRPr="00B9087F">
        <w:rPr>
          <w:lang w:val="nl-BE"/>
        </w:rPr>
        <w:t>Freedom</w:t>
      </w:r>
      <w:proofErr w:type="spellEnd"/>
      <w:r w:rsidRPr="00B9087F">
        <w:rPr>
          <w:lang w:val="nl-BE"/>
        </w:rPr>
        <w:t xml:space="preserve"> of Information (“Openbaarheid van Bestuur</w:t>
      </w:r>
      <w:proofErr w:type="gramStart"/>
      <w:r w:rsidRPr="00B9087F">
        <w:rPr>
          <w:lang w:val="nl-BE"/>
        </w:rPr>
        <w:t>”</w:t>
      </w:r>
      <w:r w:rsidR="0089179B" w:rsidRPr="00B9087F">
        <w:rPr>
          <w:lang w:val="nl-BE"/>
        </w:rPr>
        <w:t xml:space="preserve"> /</w:t>
      </w:r>
      <w:proofErr w:type="gramEnd"/>
      <w:r w:rsidR="0089179B" w:rsidRPr="00B9087F">
        <w:rPr>
          <w:lang w:val="nl-BE"/>
        </w:rPr>
        <w:t xml:space="preserve"> “</w:t>
      </w:r>
      <w:proofErr w:type="spellStart"/>
      <w:r w:rsidR="0089179B" w:rsidRPr="00B9087F">
        <w:rPr>
          <w:lang w:val="nl-BE"/>
        </w:rPr>
        <w:t>Publicité</w:t>
      </w:r>
      <w:proofErr w:type="spellEnd"/>
      <w:r w:rsidR="0089179B" w:rsidRPr="00B9087F">
        <w:rPr>
          <w:lang w:val="nl-BE"/>
        </w:rPr>
        <w:t xml:space="preserve"> de </w:t>
      </w:r>
      <w:proofErr w:type="spellStart"/>
      <w:r w:rsidR="0089179B" w:rsidRPr="00B9087F">
        <w:rPr>
          <w:lang w:val="nl-BE"/>
        </w:rPr>
        <w:t>l’Administration</w:t>
      </w:r>
      <w:proofErr w:type="spellEnd"/>
      <w:r w:rsidR="0089179B" w:rsidRPr="00B9087F">
        <w:rPr>
          <w:lang w:val="nl-BE"/>
        </w:rPr>
        <w:t>”</w:t>
      </w:r>
      <w:r w:rsidRPr="00B9087F">
        <w:rPr>
          <w:lang w:val="nl-BE"/>
        </w:rPr>
        <w:t>)</w:t>
      </w:r>
      <w:bookmarkEnd w:id="226"/>
      <w:bookmarkEnd w:id="227"/>
    </w:p>
    <w:p w14:paraId="1B6F5B0F"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12"/>
          <w:lang w:val="en-GB"/>
        </w:rPr>
        <w:t xml:space="preserve"> </w:t>
      </w:r>
      <w:r w:rsidRPr="00B9087F">
        <w:rPr>
          <w:rFonts w:cs="Times New Roman"/>
          <w:lang w:val="en-GB"/>
        </w:rPr>
        <w:t>Contractor</w:t>
      </w:r>
      <w:r w:rsidRPr="00B9087F">
        <w:rPr>
          <w:rFonts w:cs="Times New Roman"/>
          <w:spacing w:val="14"/>
          <w:lang w:val="en-GB"/>
        </w:rPr>
        <w:t xml:space="preserve"> </w:t>
      </w:r>
      <w:r w:rsidRPr="00B9087F">
        <w:rPr>
          <w:rFonts w:cs="Times New Roman"/>
          <w:spacing w:val="-1"/>
          <w:lang w:val="en-GB"/>
        </w:rPr>
        <w:t>acknowledges</w:t>
      </w:r>
      <w:r w:rsidRPr="00B9087F">
        <w:rPr>
          <w:rFonts w:cs="Times New Roman"/>
          <w:spacing w:val="13"/>
          <w:lang w:val="en-GB"/>
        </w:rPr>
        <w:t xml:space="preserve"> </w:t>
      </w:r>
      <w:r w:rsidRPr="00B9087F">
        <w:rPr>
          <w:rFonts w:cs="Times New Roman"/>
          <w:spacing w:val="-1"/>
          <w:lang w:val="en-GB"/>
        </w:rPr>
        <w:t>that</w:t>
      </w:r>
      <w:r w:rsidRPr="00B9087F">
        <w:rPr>
          <w:rFonts w:cs="Times New Roman"/>
          <w:spacing w:val="15"/>
          <w:lang w:val="en-GB"/>
        </w:rPr>
        <w:t xml:space="preserve"> </w:t>
      </w:r>
      <w:r w:rsidR="008F5A9B" w:rsidRPr="00B9087F">
        <w:rPr>
          <w:rFonts w:cs="Times New Roman"/>
          <w:spacing w:val="-1"/>
          <w:lang w:val="en-GB"/>
        </w:rPr>
        <w:t>KCE</w:t>
      </w:r>
      <w:r w:rsidRPr="00B9087F">
        <w:rPr>
          <w:rFonts w:cs="Times New Roman"/>
          <w:spacing w:val="13"/>
          <w:lang w:val="en-GB"/>
        </w:rPr>
        <w:t xml:space="preserve"> </w:t>
      </w:r>
      <w:r w:rsidRPr="00B9087F">
        <w:rPr>
          <w:rFonts w:cs="Times New Roman"/>
          <w:spacing w:val="1"/>
          <w:lang w:val="en-GB"/>
        </w:rPr>
        <w:t>is</w:t>
      </w:r>
      <w:r w:rsidRPr="00B9087F">
        <w:rPr>
          <w:rFonts w:cs="Times New Roman"/>
          <w:spacing w:val="13"/>
          <w:lang w:val="en-GB"/>
        </w:rPr>
        <w:t xml:space="preserve"> </w:t>
      </w:r>
      <w:r w:rsidRPr="00B9087F">
        <w:rPr>
          <w:rFonts w:cs="Times New Roman"/>
          <w:spacing w:val="-1"/>
          <w:lang w:val="en-GB"/>
        </w:rPr>
        <w:t>subject</w:t>
      </w:r>
      <w:r w:rsidRPr="00B9087F">
        <w:rPr>
          <w:rFonts w:cs="Times New Roman"/>
          <w:spacing w:val="17"/>
          <w:lang w:val="en-GB"/>
        </w:rPr>
        <w:t xml:space="preserve"> </w:t>
      </w:r>
      <w:r w:rsidRPr="00B9087F">
        <w:rPr>
          <w:rFonts w:cs="Times New Roman"/>
          <w:lang w:val="en-GB"/>
        </w:rPr>
        <w:t>to</w:t>
      </w:r>
      <w:r w:rsidRPr="00B9087F">
        <w:rPr>
          <w:rFonts w:cs="Times New Roman"/>
          <w:spacing w:val="12"/>
          <w:lang w:val="en-GB"/>
        </w:rPr>
        <w:t xml:space="preserve"> </w:t>
      </w:r>
      <w:r w:rsidRPr="00B9087F">
        <w:rPr>
          <w:rFonts w:cs="Times New Roman"/>
          <w:spacing w:val="-1"/>
          <w:lang w:val="en-GB"/>
        </w:rPr>
        <w:t>the</w:t>
      </w:r>
      <w:r w:rsidRPr="00B9087F">
        <w:rPr>
          <w:rFonts w:cs="Times New Roman"/>
          <w:spacing w:val="14"/>
          <w:lang w:val="en-GB"/>
        </w:rPr>
        <w:t xml:space="preserve"> </w:t>
      </w:r>
      <w:r w:rsidRPr="00B9087F">
        <w:rPr>
          <w:rFonts w:cs="Times New Roman"/>
          <w:spacing w:val="-1"/>
          <w:lang w:val="en-GB"/>
        </w:rPr>
        <w:t>requirements</w:t>
      </w:r>
      <w:r w:rsidRPr="00B9087F">
        <w:rPr>
          <w:rFonts w:cs="Times New Roman"/>
          <w:spacing w:val="14"/>
          <w:lang w:val="en-GB"/>
        </w:rPr>
        <w:t xml:space="preserve"> </w:t>
      </w:r>
      <w:r w:rsidR="008F5A9B" w:rsidRPr="00B9087F">
        <w:rPr>
          <w:rFonts w:cs="Times New Roman"/>
          <w:spacing w:val="-1"/>
          <w:lang w:val="en-GB"/>
        </w:rPr>
        <w:t>of the relevant Belgian legislation on the freedom of information (“</w:t>
      </w:r>
      <w:proofErr w:type="spellStart"/>
      <w:r w:rsidR="00E20310" w:rsidRPr="00B9087F">
        <w:rPr>
          <w:rFonts w:cs="Times New Roman"/>
          <w:i/>
          <w:spacing w:val="-1"/>
          <w:lang w:val="en-GB"/>
        </w:rPr>
        <w:t>Publicité</w:t>
      </w:r>
      <w:proofErr w:type="spellEnd"/>
      <w:r w:rsidR="00E20310" w:rsidRPr="00B9087F">
        <w:rPr>
          <w:rFonts w:cs="Times New Roman"/>
          <w:i/>
          <w:spacing w:val="-1"/>
          <w:lang w:val="en-GB"/>
        </w:rPr>
        <w:t xml:space="preserve"> de </w:t>
      </w:r>
      <w:proofErr w:type="spellStart"/>
      <w:r w:rsidR="00E20310" w:rsidRPr="00B9087F">
        <w:rPr>
          <w:rFonts w:cs="Times New Roman"/>
          <w:i/>
          <w:spacing w:val="-1"/>
          <w:lang w:val="en-GB"/>
        </w:rPr>
        <w:t>l’Administration</w:t>
      </w:r>
      <w:proofErr w:type="spellEnd"/>
      <w:r w:rsidR="00E20310" w:rsidRPr="00B9087F">
        <w:rPr>
          <w:rFonts w:cs="Times New Roman"/>
          <w:i/>
          <w:spacing w:val="-1"/>
          <w:lang w:val="en-GB"/>
        </w:rPr>
        <w:t>/</w:t>
      </w:r>
      <w:proofErr w:type="spellStart"/>
      <w:r w:rsidR="008F5A9B" w:rsidRPr="00B9087F">
        <w:rPr>
          <w:rFonts w:cs="Times New Roman"/>
          <w:i/>
          <w:spacing w:val="-1"/>
          <w:lang w:val="en-GB"/>
        </w:rPr>
        <w:t>Openbaarheid</w:t>
      </w:r>
      <w:proofErr w:type="spellEnd"/>
      <w:r w:rsidR="008F5A9B" w:rsidRPr="00B9087F">
        <w:rPr>
          <w:rFonts w:cs="Times New Roman"/>
          <w:i/>
          <w:spacing w:val="-1"/>
          <w:lang w:val="en-GB"/>
        </w:rPr>
        <w:t xml:space="preserve"> van </w:t>
      </w:r>
      <w:proofErr w:type="spellStart"/>
      <w:r w:rsidR="008F5A9B" w:rsidRPr="00B9087F">
        <w:rPr>
          <w:rFonts w:cs="Times New Roman"/>
          <w:i/>
          <w:spacing w:val="-1"/>
          <w:lang w:val="en-GB"/>
        </w:rPr>
        <w:t>Bestuur</w:t>
      </w:r>
      <w:proofErr w:type="spellEnd"/>
      <w:r w:rsidR="008F5A9B" w:rsidRPr="00B9087F">
        <w:rPr>
          <w:rFonts w:cs="Times New Roman"/>
          <w:spacing w:val="-1"/>
          <w:lang w:val="en-GB"/>
        </w:rPr>
        <w:t>”, hereafter “</w:t>
      </w:r>
      <w:proofErr w:type="spellStart"/>
      <w:r w:rsidR="00E20310" w:rsidRPr="00B9087F">
        <w:rPr>
          <w:rFonts w:cs="Times New Roman"/>
          <w:spacing w:val="-1"/>
          <w:lang w:val="en-GB"/>
        </w:rPr>
        <w:t>FoI</w:t>
      </w:r>
      <w:proofErr w:type="spellEnd"/>
      <w:r w:rsidR="008F5A9B" w:rsidRPr="00B9087F">
        <w:rPr>
          <w:rFonts w:cs="Times New Roman"/>
          <w:spacing w:val="-1"/>
          <w:lang w:val="en-GB"/>
        </w:rPr>
        <w:t xml:space="preserve">”) </w:t>
      </w:r>
      <w:r w:rsidRPr="00B9087F">
        <w:rPr>
          <w:rFonts w:cs="Times New Roman"/>
          <w:lang w:val="en-GB"/>
        </w:rPr>
        <w:t>and</w:t>
      </w:r>
      <w:r w:rsidRPr="00B9087F">
        <w:rPr>
          <w:rFonts w:cs="Times New Roman"/>
          <w:spacing w:val="52"/>
          <w:lang w:val="en-GB"/>
        </w:rPr>
        <w:t xml:space="preserve"> </w:t>
      </w:r>
      <w:r w:rsidRPr="00B9087F">
        <w:rPr>
          <w:rFonts w:cs="Times New Roman"/>
          <w:spacing w:val="-1"/>
          <w:lang w:val="en-GB"/>
        </w:rPr>
        <w:t>shall</w:t>
      </w:r>
      <w:r w:rsidRPr="00B9087F">
        <w:rPr>
          <w:rFonts w:cs="Times New Roman"/>
          <w:spacing w:val="55"/>
          <w:lang w:val="en-GB"/>
        </w:rPr>
        <w:t xml:space="preserve"> </w:t>
      </w:r>
      <w:r w:rsidRPr="00B9087F">
        <w:rPr>
          <w:rFonts w:cs="Times New Roman"/>
          <w:lang w:val="en-GB"/>
        </w:rPr>
        <w:t>assist</w:t>
      </w:r>
      <w:r w:rsidRPr="00B9087F">
        <w:rPr>
          <w:rFonts w:cs="Times New Roman"/>
          <w:spacing w:val="48"/>
          <w:lang w:val="en-GB"/>
        </w:rPr>
        <w:t xml:space="preserve"> </w:t>
      </w:r>
      <w:r w:rsidRPr="00B9087F">
        <w:rPr>
          <w:rFonts w:cs="Times New Roman"/>
          <w:lang w:val="en-GB"/>
        </w:rPr>
        <w:t>and</w:t>
      </w:r>
      <w:r w:rsidR="003B51B8" w:rsidRPr="00B9087F">
        <w:rPr>
          <w:rFonts w:cs="Times New Roman"/>
          <w:lang w:val="en-GB"/>
        </w:rPr>
        <w:t xml:space="preserve"> reasonably</w:t>
      </w:r>
      <w:r w:rsidRPr="00B9087F">
        <w:rPr>
          <w:rFonts w:cs="Times New Roman"/>
          <w:spacing w:val="57"/>
          <w:lang w:val="en-GB"/>
        </w:rPr>
        <w:t xml:space="preserve"> </w:t>
      </w:r>
      <w:r w:rsidRPr="00B9087F">
        <w:rPr>
          <w:rFonts w:cs="Times New Roman"/>
          <w:spacing w:val="-1"/>
          <w:lang w:val="en-GB"/>
        </w:rPr>
        <w:t>cooperate</w:t>
      </w:r>
      <w:r w:rsidRPr="00B9087F">
        <w:rPr>
          <w:rFonts w:cs="Times New Roman"/>
          <w:spacing w:val="-4"/>
          <w:lang w:val="en-GB"/>
        </w:rPr>
        <w:t xml:space="preserve"> </w:t>
      </w:r>
      <w:r w:rsidRPr="00B9087F">
        <w:rPr>
          <w:rFonts w:cs="Times New Roman"/>
          <w:lang w:val="en-GB"/>
        </w:rPr>
        <w:t>with</w:t>
      </w:r>
      <w:r w:rsidRPr="00B9087F">
        <w:rPr>
          <w:rFonts w:cs="Times New Roman"/>
          <w:spacing w:val="-1"/>
          <w:lang w:val="en-GB"/>
        </w:rPr>
        <w:t xml:space="preserve"> </w:t>
      </w:r>
      <w:r w:rsidR="008F5A9B" w:rsidRPr="00B9087F">
        <w:rPr>
          <w:rFonts w:cs="Times New Roman"/>
          <w:spacing w:val="-1"/>
          <w:lang w:val="en-GB"/>
        </w:rPr>
        <w:t>KCE</w:t>
      </w:r>
      <w:r w:rsidRPr="00B9087F">
        <w:rPr>
          <w:rFonts w:cs="Times New Roman"/>
          <w:spacing w:val="-4"/>
          <w:lang w:val="en-GB"/>
        </w:rPr>
        <w:t xml:space="preserve"> </w:t>
      </w:r>
      <w:r w:rsidRPr="00B9087F">
        <w:rPr>
          <w:rFonts w:cs="Times New Roman"/>
          <w:spacing w:val="-1"/>
          <w:lang w:val="en-GB"/>
        </w:rPr>
        <w:t xml:space="preserve">to </w:t>
      </w:r>
      <w:r w:rsidRPr="00B9087F">
        <w:rPr>
          <w:rFonts w:cs="Times New Roman"/>
          <w:lang w:val="en-GB"/>
        </w:rPr>
        <w:t>enable</w:t>
      </w:r>
      <w:r w:rsidRPr="00B9087F">
        <w:rPr>
          <w:rFonts w:cs="Times New Roman"/>
          <w:spacing w:val="-3"/>
          <w:lang w:val="en-GB"/>
        </w:rPr>
        <w:t xml:space="preserve"> </w:t>
      </w:r>
      <w:r w:rsidR="008F5A9B" w:rsidRPr="00B9087F">
        <w:rPr>
          <w:rFonts w:cs="Times New Roman"/>
          <w:spacing w:val="-1"/>
          <w:lang w:val="en-GB"/>
        </w:rPr>
        <w:t>KCE</w:t>
      </w:r>
      <w:r w:rsidRPr="00B9087F">
        <w:rPr>
          <w:rFonts w:cs="Times New Roman"/>
          <w:lang w:val="en-GB"/>
        </w:rPr>
        <w:t xml:space="preserve"> to</w:t>
      </w:r>
      <w:r w:rsidR="008F5A9B" w:rsidRPr="00B9087F">
        <w:rPr>
          <w:rFonts w:cs="Times New Roman"/>
          <w:spacing w:val="69"/>
          <w:w w:val="99"/>
          <w:lang w:val="en-GB"/>
        </w:rPr>
        <w:t xml:space="preserve"> </w:t>
      </w:r>
      <w:r w:rsidRPr="00B9087F">
        <w:rPr>
          <w:rFonts w:cs="Times New Roman"/>
          <w:lang w:val="en-GB"/>
        </w:rPr>
        <w:t>comply</w:t>
      </w:r>
      <w:r w:rsidRPr="00B9087F">
        <w:rPr>
          <w:rFonts w:cs="Times New Roman"/>
          <w:spacing w:val="-9"/>
          <w:lang w:val="en-GB"/>
        </w:rPr>
        <w:t xml:space="preserve"> </w:t>
      </w:r>
      <w:r w:rsidRPr="00B9087F">
        <w:rPr>
          <w:rFonts w:cs="Times New Roman"/>
          <w:lang w:val="en-GB"/>
        </w:rPr>
        <w:t>with</w:t>
      </w:r>
      <w:r w:rsidRPr="00B9087F">
        <w:rPr>
          <w:rFonts w:cs="Times New Roman"/>
          <w:spacing w:val="-7"/>
          <w:lang w:val="en-GB"/>
        </w:rPr>
        <w:t xml:space="preserve"> </w:t>
      </w:r>
      <w:r w:rsidRPr="00B9087F">
        <w:rPr>
          <w:rFonts w:cs="Times New Roman"/>
          <w:spacing w:val="-1"/>
          <w:lang w:val="en-GB"/>
        </w:rPr>
        <w:t>these</w:t>
      </w:r>
      <w:r w:rsidRPr="00B9087F">
        <w:rPr>
          <w:rFonts w:cs="Times New Roman"/>
          <w:spacing w:val="-10"/>
          <w:lang w:val="en-GB"/>
        </w:rPr>
        <w:t xml:space="preserve"> </w:t>
      </w:r>
      <w:r w:rsidRPr="00B9087F">
        <w:rPr>
          <w:rFonts w:cs="Times New Roman"/>
          <w:spacing w:val="-1"/>
          <w:lang w:val="en-GB"/>
        </w:rPr>
        <w:t>requirements.</w:t>
      </w:r>
    </w:p>
    <w:p w14:paraId="1A04FD5B"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8"/>
          <w:lang w:val="en-GB"/>
        </w:rPr>
        <w:t xml:space="preserve"> </w:t>
      </w:r>
      <w:r w:rsidRPr="00B9087F">
        <w:rPr>
          <w:rFonts w:cs="Times New Roman"/>
          <w:lang w:val="en-GB"/>
        </w:rPr>
        <w:t>Contractor</w:t>
      </w:r>
      <w:r w:rsidRPr="00B9087F">
        <w:rPr>
          <w:rFonts w:cs="Times New Roman"/>
          <w:spacing w:val="-6"/>
          <w:lang w:val="en-GB"/>
        </w:rPr>
        <w:t xml:space="preserve"> </w:t>
      </w:r>
      <w:r w:rsidRPr="00B9087F">
        <w:rPr>
          <w:rFonts w:cs="Times New Roman"/>
          <w:lang w:val="en-GB"/>
        </w:rPr>
        <w:t>shall</w:t>
      </w:r>
      <w:r w:rsidRPr="00B9087F">
        <w:rPr>
          <w:rFonts w:cs="Times New Roman"/>
          <w:spacing w:val="-3"/>
          <w:lang w:val="en-GB"/>
        </w:rPr>
        <w:t xml:space="preserve"> </w:t>
      </w:r>
      <w:r w:rsidRPr="00B9087F">
        <w:rPr>
          <w:rFonts w:cs="Times New Roman"/>
          <w:lang w:val="en-GB"/>
        </w:rPr>
        <w:t>and</w:t>
      </w:r>
      <w:r w:rsidRPr="00B9087F">
        <w:rPr>
          <w:rFonts w:cs="Times New Roman"/>
          <w:spacing w:val="-5"/>
          <w:lang w:val="en-GB"/>
        </w:rPr>
        <w:t xml:space="preserve"> </w:t>
      </w:r>
      <w:r w:rsidRPr="00B9087F">
        <w:rPr>
          <w:rFonts w:cs="Times New Roman"/>
          <w:spacing w:val="-1"/>
          <w:lang w:val="en-GB"/>
        </w:rPr>
        <w:t>shall</w:t>
      </w:r>
      <w:r w:rsidRPr="00B9087F">
        <w:rPr>
          <w:rFonts w:cs="Times New Roman"/>
          <w:spacing w:val="-3"/>
          <w:lang w:val="en-GB"/>
        </w:rPr>
        <w:t xml:space="preserve"> </w:t>
      </w:r>
      <w:r w:rsidRPr="00B9087F">
        <w:rPr>
          <w:rFonts w:cs="Times New Roman"/>
          <w:spacing w:val="-1"/>
          <w:lang w:val="en-GB"/>
        </w:rPr>
        <w:t>procure</w:t>
      </w:r>
      <w:r w:rsidRPr="00B9087F">
        <w:rPr>
          <w:rFonts w:cs="Times New Roman"/>
          <w:spacing w:val="-8"/>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lang w:val="en-GB"/>
        </w:rPr>
        <w:t>its</w:t>
      </w:r>
      <w:r w:rsidRPr="00B9087F">
        <w:rPr>
          <w:rFonts w:cs="Times New Roman"/>
          <w:spacing w:val="-6"/>
          <w:lang w:val="en-GB"/>
        </w:rPr>
        <w:t xml:space="preserve"> </w:t>
      </w:r>
      <w:r w:rsidRPr="00B9087F">
        <w:rPr>
          <w:rFonts w:cs="Times New Roman"/>
          <w:spacing w:val="-1"/>
          <w:lang w:val="en-GB"/>
        </w:rPr>
        <w:t>sub-contractors</w:t>
      </w:r>
      <w:r w:rsidR="008F5A9B" w:rsidRPr="00B9087F">
        <w:rPr>
          <w:rFonts w:cs="Times New Roman"/>
          <w:spacing w:val="-1"/>
          <w:lang w:val="en-GB"/>
        </w:rPr>
        <w:t xml:space="preserve"> and Collaborators</w:t>
      </w:r>
      <w:r w:rsidRPr="00B9087F">
        <w:rPr>
          <w:rFonts w:cs="Times New Roman"/>
          <w:spacing w:val="-4"/>
          <w:lang w:val="en-GB"/>
        </w:rPr>
        <w:t xml:space="preserve"> </w:t>
      </w:r>
      <w:r w:rsidRPr="00B9087F">
        <w:rPr>
          <w:rFonts w:cs="Times New Roman"/>
          <w:lang w:val="en-GB"/>
        </w:rPr>
        <w:t>shall:</w:t>
      </w:r>
    </w:p>
    <w:p w14:paraId="4C785AA8" w14:textId="77777777" w:rsidR="008F5A9B"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lang w:val="en-GB"/>
        </w:rPr>
      </w:pPr>
      <w:r w:rsidRPr="00B9087F">
        <w:rPr>
          <w:rFonts w:cs="Times New Roman"/>
          <w:spacing w:val="-1"/>
          <w:lang w:val="en-GB"/>
        </w:rPr>
        <w:t>transfer</w:t>
      </w:r>
      <w:r w:rsidRPr="00B9087F">
        <w:rPr>
          <w:rFonts w:cs="Times New Roman"/>
          <w:spacing w:val="22"/>
          <w:lang w:val="en-GB"/>
        </w:rPr>
        <w:t xml:space="preserve"> </w:t>
      </w:r>
      <w:r w:rsidRPr="00B9087F">
        <w:rPr>
          <w:rFonts w:cs="Times New Roman"/>
          <w:lang w:val="en-GB"/>
        </w:rPr>
        <w:t>to</w:t>
      </w:r>
      <w:r w:rsidRPr="00B9087F">
        <w:rPr>
          <w:rFonts w:cs="Times New Roman"/>
          <w:spacing w:val="21"/>
          <w:lang w:val="en-GB"/>
        </w:rPr>
        <w:t xml:space="preserve"> </w:t>
      </w:r>
      <w:r w:rsidR="008F5A9B" w:rsidRPr="00B9087F">
        <w:rPr>
          <w:rFonts w:cs="Times New Roman"/>
          <w:spacing w:val="-1"/>
          <w:lang w:val="en-GB"/>
        </w:rPr>
        <w:t>KCE</w:t>
      </w:r>
      <w:r w:rsidRPr="00B9087F">
        <w:rPr>
          <w:rFonts w:cs="Times New Roman"/>
          <w:spacing w:val="19"/>
          <w:lang w:val="en-GB"/>
        </w:rPr>
        <w:t xml:space="preserve"> </w:t>
      </w:r>
      <w:r w:rsidRPr="00B9087F">
        <w:rPr>
          <w:rFonts w:cs="Times New Roman"/>
          <w:lang w:val="en-GB"/>
        </w:rPr>
        <w:t>all</w:t>
      </w:r>
      <w:r w:rsidRPr="00B9087F">
        <w:rPr>
          <w:rFonts w:cs="Times New Roman"/>
          <w:spacing w:val="23"/>
          <w:lang w:val="en-GB"/>
        </w:rPr>
        <w:t xml:space="preserve"> </w:t>
      </w:r>
      <w:r w:rsidRPr="00B9087F">
        <w:rPr>
          <w:rFonts w:cs="Times New Roman"/>
          <w:spacing w:val="-1"/>
          <w:lang w:val="en-GB"/>
        </w:rPr>
        <w:t>requests</w:t>
      </w:r>
      <w:r w:rsidRPr="00B9087F">
        <w:rPr>
          <w:rFonts w:cs="Times New Roman"/>
          <w:spacing w:val="23"/>
          <w:lang w:val="en-GB"/>
        </w:rPr>
        <w:t xml:space="preserve"> </w:t>
      </w:r>
      <w:r w:rsidRPr="00B9087F">
        <w:rPr>
          <w:rFonts w:cs="Times New Roman"/>
          <w:spacing w:val="-1"/>
          <w:lang w:val="en-GB"/>
        </w:rPr>
        <w:t>for</w:t>
      </w:r>
      <w:r w:rsidRPr="00B9087F">
        <w:rPr>
          <w:rFonts w:cs="Times New Roman"/>
          <w:spacing w:val="22"/>
          <w:lang w:val="en-GB"/>
        </w:rPr>
        <w:t xml:space="preserve"> </w:t>
      </w:r>
      <w:r w:rsidRPr="00B9087F">
        <w:rPr>
          <w:rFonts w:cs="Times New Roman"/>
          <w:spacing w:val="-1"/>
          <w:lang w:val="en-GB"/>
        </w:rPr>
        <w:t>information</w:t>
      </w:r>
      <w:r w:rsidRPr="00B9087F">
        <w:rPr>
          <w:rFonts w:cs="Times New Roman"/>
          <w:spacing w:val="22"/>
          <w:lang w:val="en-GB"/>
        </w:rPr>
        <w:t xml:space="preserve"> </w:t>
      </w:r>
      <w:r w:rsidRPr="00B9087F">
        <w:rPr>
          <w:rFonts w:cs="Times New Roman"/>
          <w:spacing w:val="-1"/>
          <w:lang w:val="en-GB"/>
        </w:rPr>
        <w:t>that</w:t>
      </w:r>
      <w:r w:rsidRPr="00B9087F">
        <w:rPr>
          <w:rFonts w:cs="Times New Roman"/>
          <w:spacing w:val="18"/>
          <w:lang w:val="en-GB"/>
        </w:rPr>
        <w:t xml:space="preserve"> </w:t>
      </w:r>
      <w:r w:rsidRPr="00B9087F">
        <w:rPr>
          <w:rFonts w:cs="Times New Roman"/>
          <w:spacing w:val="1"/>
          <w:lang w:val="en-GB"/>
        </w:rPr>
        <w:t>it</w:t>
      </w:r>
      <w:r w:rsidRPr="00B9087F">
        <w:rPr>
          <w:rFonts w:cs="Times New Roman"/>
          <w:spacing w:val="59"/>
          <w:lang w:val="en-GB"/>
        </w:rPr>
        <w:t xml:space="preserve"> </w:t>
      </w:r>
      <w:r w:rsidRPr="00B9087F">
        <w:rPr>
          <w:rFonts w:cs="Times New Roman"/>
          <w:spacing w:val="-1"/>
          <w:lang w:val="en-GB"/>
        </w:rPr>
        <w:t>receives</w:t>
      </w:r>
      <w:r w:rsidRPr="00B9087F">
        <w:rPr>
          <w:rFonts w:cs="Times New Roman"/>
          <w:spacing w:val="43"/>
          <w:lang w:val="en-GB"/>
        </w:rPr>
        <w:t xml:space="preserve"> </w:t>
      </w:r>
      <w:r w:rsidRPr="00B9087F">
        <w:rPr>
          <w:rFonts w:cs="Times New Roman"/>
          <w:lang w:val="en-GB"/>
        </w:rPr>
        <w:t>under</w:t>
      </w:r>
      <w:r w:rsidRPr="00B9087F">
        <w:rPr>
          <w:rFonts w:cs="Times New Roman"/>
          <w:spacing w:val="43"/>
          <w:lang w:val="en-GB"/>
        </w:rPr>
        <w:t xml:space="preserve"> </w:t>
      </w:r>
      <w:proofErr w:type="spellStart"/>
      <w:r w:rsidR="00E20310" w:rsidRPr="00B9087F">
        <w:rPr>
          <w:rFonts w:cs="Times New Roman"/>
          <w:lang w:val="en-GB"/>
        </w:rPr>
        <w:t>FoI</w:t>
      </w:r>
      <w:proofErr w:type="spellEnd"/>
      <w:r w:rsidR="00E20310" w:rsidRPr="00B9087F">
        <w:rPr>
          <w:rFonts w:cs="Times New Roman"/>
          <w:spacing w:val="10"/>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spacing w:val="1"/>
          <w:lang w:val="en-GB"/>
        </w:rPr>
        <w:t>in</w:t>
      </w:r>
      <w:r w:rsidRPr="00B9087F">
        <w:rPr>
          <w:rFonts w:cs="Times New Roman"/>
          <w:spacing w:val="7"/>
          <w:lang w:val="en-GB"/>
        </w:rPr>
        <w:t xml:space="preserve"> </w:t>
      </w:r>
      <w:r w:rsidRPr="00B9087F">
        <w:rPr>
          <w:rFonts w:cs="Times New Roman"/>
          <w:lang w:val="en-GB"/>
        </w:rPr>
        <w:t>its</w:t>
      </w:r>
      <w:r w:rsidRPr="00B9087F">
        <w:rPr>
          <w:rFonts w:cs="Times New Roman"/>
          <w:spacing w:val="7"/>
          <w:lang w:val="en-GB"/>
        </w:rPr>
        <w:t xml:space="preserve"> </w:t>
      </w:r>
      <w:r w:rsidRPr="00B9087F">
        <w:rPr>
          <w:rFonts w:cs="Times New Roman"/>
          <w:spacing w:val="-1"/>
          <w:lang w:val="en-GB"/>
        </w:rPr>
        <w:t>opinion</w:t>
      </w:r>
      <w:r w:rsidRPr="00B9087F">
        <w:rPr>
          <w:rFonts w:cs="Times New Roman"/>
          <w:spacing w:val="10"/>
          <w:lang w:val="en-GB"/>
        </w:rPr>
        <w:t xml:space="preserve"> </w:t>
      </w:r>
      <w:r w:rsidRPr="00B9087F">
        <w:rPr>
          <w:rFonts w:cs="Times New Roman"/>
          <w:lang w:val="en-GB"/>
        </w:rPr>
        <w:t>are</w:t>
      </w:r>
      <w:r w:rsidRPr="00B9087F">
        <w:rPr>
          <w:rFonts w:cs="Times New Roman"/>
          <w:spacing w:val="7"/>
          <w:lang w:val="en-GB"/>
        </w:rPr>
        <w:t xml:space="preserve"> </w:t>
      </w:r>
      <w:r w:rsidRPr="00B9087F">
        <w:rPr>
          <w:rFonts w:cs="Times New Roman"/>
          <w:spacing w:val="-1"/>
          <w:lang w:val="en-GB"/>
        </w:rPr>
        <w:t>for</w:t>
      </w:r>
      <w:r w:rsidRPr="00B9087F">
        <w:rPr>
          <w:rFonts w:cs="Times New Roman"/>
          <w:spacing w:val="59"/>
          <w:w w:val="99"/>
          <w:lang w:val="en-GB"/>
        </w:rPr>
        <w:t xml:space="preserve"> </w:t>
      </w:r>
      <w:proofErr w:type="gramStart"/>
      <w:r w:rsidR="008F5A9B" w:rsidRPr="00B9087F">
        <w:rPr>
          <w:rFonts w:cs="Times New Roman"/>
          <w:spacing w:val="-1"/>
          <w:lang w:val="en-GB"/>
        </w:rPr>
        <w:t>KCE;</w:t>
      </w:r>
      <w:proofErr w:type="gramEnd"/>
    </w:p>
    <w:p w14:paraId="403ACDA0"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lang w:val="en-GB"/>
        </w:rPr>
      </w:pPr>
      <w:r w:rsidRPr="00B9087F">
        <w:rPr>
          <w:rFonts w:cs="Times New Roman"/>
          <w:lang w:val="en-GB"/>
        </w:rPr>
        <w:t>consult</w:t>
      </w:r>
      <w:r w:rsidRPr="00B9087F">
        <w:rPr>
          <w:rFonts w:cs="Times New Roman"/>
          <w:spacing w:val="57"/>
          <w:lang w:val="en-GB"/>
        </w:rPr>
        <w:t xml:space="preserve"> </w:t>
      </w:r>
      <w:r w:rsidR="008F5A9B" w:rsidRPr="00B9087F">
        <w:rPr>
          <w:rFonts w:cs="Times New Roman"/>
          <w:spacing w:val="-1"/>
          <w:lang w:val="en-GB"/>
        </w:rPr>
        <w:t>KCE</w:t>
      </w:r>
      <w:r w:rsidRPr="00B9087F">
        <w:rPr>
          <w:rFonts w:cs="Times New Roman"/>
          <w:spacing w:val="58"/>
          <w:lang w:val="en-GB"/>
        </w:rPr>
        <w:t xml:space="preserve"> </w:t>
      </w:r>
      <w:r w:rsidRPr="00B9087F">
        <w:rPr>
          <w:rFonts w:cs="Times New Roman"/>
          <w:spacing w:val="-1"/>
          <w:lang w:val="en-GB"/>
        </w:rPr>
        <w:t>where</w:t>
      </w:r>
      <w:r w:rsidRPr="00B9087F">
        <w:rPr>
          <w:rFonts w:cs="Times New Roman"/>
          <w:spacing w:val="58"/>
          <w:lang w:val="en-GB"/>
        </w:rPr>
        <w:t xml:space="preserve"> </w:t>
      </w:r>
      <w:r w:rsidRPr="00B9087F">
        <w:rPr>
          <w:rFonts w:cs="Times New Roman"/>
          <w:spacing w:val="1"/>
          <w:lang w:val="en-GB"/>
        </w:rPr>
        <w:t>it</w:t>
      </w:r>
      <w:r w:rsidRPr="00B9087F">
        <w:rPr>
          <w:rFonts w:cs="Times New Roman"/>
          <w:spacing w:val="56"/>
          <w:lang w:val="en-GB"/>
        </w:rPr>
        <w:t xml:space="preserve"> </w:t>
      </w:r>
      <w:r w:rsidRPr="00B9087F">
        <w:rPr>
          <w:rFonts w:cs="Times New Roman"/>
          <w:spacing w:val="1"/>
          <w:lang w:val="en-GB"/>
        </w:rPr>
        <w:t>has</w:t>
      </w:r>
      <w:r w:rsidRPr="00B9087F">
        <w:rPr>
          <w:rFonts w:cs="Times New Roman"/>
          <w:spacing w:val="56"/>
          <w:lang w:val="en-GB"/>
        </w:rPr>
        <w:t xml:space="preserve"> </w:t>
      </w:r>
      <w:r w:rsidRPr="00B9087F">
        <w:rPr>
          <w:rFonts w:cs="Times New Roman"/>
          <w:lang w:val="en-GB"/>
        </w:rPr>
        <w:t>any</w:t>
      </w:r>
      <w:r w:rsidRPr="00B9087F">
        <w:rPr>
          <w:rFonts w:cs="Times New Roman"/>
          <w:spacing w:val="59"/>
          <w:lang w:val="en-GB"/>
        </w:rPr>
        <w:t xml:space="preserve"> </w:t>
      </w:r>
      <w:r w:rsidRPr="00B9087F">
        <w:rPr>
          <w:rFonts w:cs="Times New Roman"/>
          <w:spacing w:val="-1"/>
          <w:lang w:val="en-GB"/>
        </w:rPr>
        <w:t>doubt</w:t>
      </w:r>
      <w:r w:rsidRPr="00B9087F">
        <w:rPr>
          <w:rFonts w:cs="Times New Roman"/>
          <w:spacing w:val="51"/>
          <w:lang w:val="en-GB"/>
        </w:rPr>
        <w:t xml:space="preserve"> </w:t>
      </w:r>
      <w:r w:rsidRPr="00B9087F">
        <w:rPr>
          <w:rFonts w:cs="Times New Roman"/>
          <w:spacing w:val="-1"/>
          <w:lang w:val="en-GB"/>
        </w:rPr>
        <w:t>whether</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request</w:t>
      </w:r>
      <w:r w:rsidRPr="00B9087F">
        <w:rPr>
          <w:rFonts w:cs="Times New Roman"/>
          <w:spacing w:val="1"/>
          <w:lang w:val="en-GB"/>
        </w:rPr>
        <w:t xml:space="preserve"> is</w:t>
      </w:r>
      <w:r w:rsidRPr="00B9087F">
        <w:rPr>
          <w:rFonts w:cs="Times New Roman"/>
          <w:spacing w:val="2"/>
          <w:lang w:val="en-GB"/>
        </w:rPr>
        <w:t xml:space="preserve"> </w:t>
      </w:r>
      <w:r w:rsidRPr="00B9087F">
        <w:rPr>
          <w:rFonts w:cs="Times New Roman"/>
          <w:spacing w:val="-1"/>
          <w:lang w:val="en-GB"/>
        </w:rPr>
        <w:t>for</w:t>
      </w:r>
      <w:r w:rsidRPr="00B9087F">
        <w:rPr>
          <w:rFonts w:cs="Times New Roman"/>
          <w:spacing w:val="4"/>
          <w:lang w:val="en-GB"/>
        </w:rPr>
        <w:t xml:space="preserve"> </w:t>
      </w:r>
      <w:r w:rsidR="008F5A9B" w:rsidRPr="00B9087F">
        <w:rPr>
          <w:rFonts w:cs="Times New Roman"/>
          <w:spacing w:val="-1"/>
          <w:lang w:val="en-GB"/>
        </w:rPr>
        <w:t>KCE</w:t>
      </w:r>
      <w:r w:rsidRPr="00B9087F">
        <w:rPr>
          <w:rFonts w:cs="Times New Roman"/>
          <w:spacing w:val="1"/>
          <w:lang w:val="en-GB"/>
        </w:rPr>
        <w:t xml:space="preserve"> </w:t>
      </w:r>
      <w:r w:rsidRPr="00B9087F">
        <w:rPr>
          <w:rFonts w:cs="Times New Roman"/>
          <w:lang w:val="en-GB"/>
        </w:rPr>
        <w:t>as</w:t>
      </w:r>
      <w:r w:rsidRPr="00B9087F">
        <w:rPr>
          <w:rFonts w:cs="Times New Roman"/>
          <w:spacing w:val="2"/>
          <w:lang w:val="en-GB"/>
        </w:rPr>
        <w:t xml:space="preserve"> </w:t>
      </w:r>
      <w:r w:rsidRPr="00B9087F">
        <w:rPr>
          <w:rFonts w:cs="Times New Roman"/>
          <w:spacing w:val="-1"/>
          <w:lang w:val="en-GB"/>
        </w:rPr>
        <w:t>soon</w:t>
      </w:r>
      <w:r w:rsidRPr="00B9087F">
        <w:rPr>
          <w:rFonts w:cs="Times New Roman"/>
          <w:spacing w:val="3"/>
          <w:lang w:val="en-GB"/>
        </w:rPr>
        <w:t xml:space="preserve"> </w:t>
      </w:r>
      <w:r w:rsidRPr="00B9087F">
        <w:rPr>
          <w:rFonts w:cs="Times New Roman"/>
          <w:lang w:val="en-GB"/>
        </w:rPr>
        <w:t>as</w:t>
      </w:r>
      <w:r w:rsidRPr="00B9087F">
        <w:rPr>
          <w:rFonts w:cs="Times New Roman"/>
          <w:spacing w:val="2"/>
          <w:lang w:val="en-GB"/>
        </w:rPr>
        <w:t xml:space="preserve"> </w:t>
      </w:r>
      <w:r w:rsidRPr="00B9087F">
        <w:rPr>
          <w:rFonts w:cs="Times New Roman"/>
          <w:lang w:val="en-GB"/>
        </w:rPr>
        <w:t>practicable</w:t>
      </w:r>
      <w:r w:rsidRPr="00B9087F">
        <w:rPr>
          <w:rFonts w:cs="Times New Roman"/>
          <w:spacing w:val="1"/>
          <w:lang w:val="en-GB"/>
        </w:rPr>
        <w:t xml:space="preserve"> </w:t>
      </w:r>
      <w:r w:rsidRPr="00B9087F">
        <w:rPr>
          <w:rFonts w:cs="Times New Roman"/>
          <w:lang w:val="en-GB"/>
        </w:rPr>
        <w:t>and</w:t>
      </w:r>
      <w:r w:rsidRPr="00B9087F">
        <w:rPr>
          <w:rFonts w:cs="Times New Roman"/>
          <w:spacing w:val="37"/>
          <w:lang w:val="en-GB"/>
        </w:rPr>
        <w:t xml:space="preserve"> </w:t>
      </w:r>
      <w:r w:rsidRPr="00B9087F">
        <w:rPr>
          <w:rFonts w:cs="Times New Roman"/>
          <w:lang w:val="en-GB"/>
        </w:rPr>
        <w:t>in</w:t>
      </w:r>
      <w:r w:rsidRPr="00B9087F">
        <w:rPr>
          <w:rFonts w:cs="Times New Roman"/>
          <w:spacing w:val="35"/>
          <w:lang w:val="en-GB"/>
        </w:rPr>
        <w:t xml:space="preserve"> </w:t>
      </w:r>
      <w:r w:rsidRPr="00B9087F">
        <w:rPr>
          <w:rFonts w:cs="Times New Roman"/>
          <w:lang w:val="en-GB"/>
        </w:rPr>
        <w:t>any</w:t>
      </w:r>
      <w:r w:rsidRPr="00B9087F">
        <w:rPr>
          <w:rFonts w:cs="Times New Roman"/>
          <w:spacing w:val="33"/>
          <w:lang w:val="en-GB"/>
        </w:rPr>
        <w:t xml:space="preserve"> </w:t>
      </w:r>
      <w:r w:rsidRPr="00B9087F">
        <w:rPr>
          <w:rFonts w:cs="Times New Roman"/>
          <w:spacing w:val="-1"/>
          <w:lang w:val="en-GB"/>
        </w:rPr>
        <w:t>event</w:t>
      </w:r>
      <w:r w:rsidRPr="00B9087F">
        <w:rPr>
          <w:rFonts w:cs="Times New Roman"/>
          <w:spacing w:val="34"/>
          <w:lang w:val="en-GB"/>
        </w:rPr>
        <w:t xml:space="preserve"> </w:t>
      </w:r>
      <w:r w:rsidRPr="00B9087F">
        <w:rPr>
          <w:rFonts w:cs="Times New Roman"/>
          <w:lang w:val="en-GB"/>
        </w:rPr>
        <w:t>within</w:t>
      </w:r>
      <w:r w:rsidRPr="00B9087F">
        <w:rPr>
          <w:rFonts w:cs="Times New Roman"/>
          <w:spacing w:val="36"/>
          <w:lang w:val="en-GB"/>
        </w:rPr>
        <w:t xml:space="preserve"> </w:t>
      </w:r>
      <w:r w:rsidRPr="00B9087F">
        <w:rPr>
          <w:rFonts w:cs="Times New Roman"/>
          <w:spacing w:val="-1"/>
          <w:lang w:val="en-GB"/>
        </w:rPr>
        <w:t>two</w:t>
      </w:r>
      <w:r w:rsidRPr="00B9087F">
        <w:rPr>
          <w:rFonts w:cs="Times New Roman"/>
          <w:spacing w:val="35"/>
          <w:lang w:val="en-GB"/>
        </w:rPr>
        <w:t xml:space="preserve"> </w:t>
      </w:r>
      <w:r w:rsidR="009C6B47" w:rsidRPr="00B9087F">
        <w:rPr>
          <w:rFonts w:cs="Times New Roman"/>
          <w:spacing w:val="-1"/>
          <w:lang w:val="en-GB"/>
        </w:rPr>
        <w:t>Business D</w:t>
      </w:r>
      <w:r w:rsidRPr="00B9087F">
        <w:rPr>
          <w:rFonts w:cs="Times New Roman"/>
          <w:spacing w:val="-1"/>
          <w:lang w:val="en-GB"/>
        </w:rPr>
        <w:t>ays</w:t>
      </w:r>
      <w:r w:rsidRPr="00B9087F">
        <w:rPr>
          <w:rFonts w:cs="Times New Roman"/>
          <w:spacing w:val="34"/>
          <w:lang w:val="en-GB"/>
        </w:rPr>
        <w:t xml:space="preserve"> </w:t>
      </w:r>
      <w:r w:rsidRPr="00B9087F">
        <w:rPr>
          <w:rFonts w:cs="Times New Roman"/>
          <w:spacing w:val="-1"/>
          <w:lang w:val="en-GB"/>
        </w:rPr>
        <w:t>of</w:t>
      </w:r>
      <w:r w:rsidRPr="00B9087F">
        <w:rPr>
          <w:rFonts w:cs="Times New Roman"/>
          <w:spacing w:val="33"/>
          <w:lang w:val="en-GB"/>
        </w:rPr>
        <w:t xml:space="preserve"> </w:t>
      </w:r>
      <w:r w:rsidRPr="00B9087F">
        <w:rPr>
          <w:rFonts w:cs="Times New Roman"/>
          <w:lang w:val="en-GB"/>
        </w:rPr>
        <w:t>receiving</w:t>
      </w:r>
      <w:r w:rsidRPr="00B9087F">
        <w:rPr>
          <w:rFonts w:cs="Times New Roman"/>
          <w:spacing w:val="32"/>
          <w:lang w:val="en-GB"/>
        </w:rPr>
        <w:t xml:space="preserve"> </w:t>
      </w:r>
      <w:r w:rsidRPr="00B9087F">
        <w:rPr>
          <w:rFonts w:cs="Times New Roman"/>
          <w:lang w:val="en-GB"/>
        </w:rPr>
        <w:t>a</w:t>
      </w:r>
      <w:r w:rsidRPr="00B9087F">
        <w:rPr>
          <w:rFonts w:cs="Times New Roman"/>
          <w:spacing w:val="34"/>
          <w:lang w:val="en-GB"/>
        </w:rPr>
        <w:t xml:space="preserve"> </w:t>
      </w:r>
      <w:r w:rsidRPr="00B9087F">
        <w:rPr>
          <w:rFonts w:cs="Times New Roman"/>
          <w:spacing w:val="-1"/>
          <w:lang w:val="en-GB"/>
        </w:rPr>
        <w:t>request</w:t>
      </w:r>
      <w:r w:rsidRPr="00B9087F">
        <w:rPr>
          <w:rFonts w:cs="Times New Roman"/>
          <w:spacing w:val="34"/>
          <w:lang w:val="en-GB"/>
        </w:rPr>
        <w:t xml:space="preserve"> </w:t>
      </w:r>
      <w:r w:rsidRPr="00B9087F">
        <w:rPr>
          <w:rFonts w:cs="Times New Roman"/>
          <w:spacing w:val="-1"/>
          <w:lang w:val="en-GB"/>
        </w:rPr>
        <w:t>for</w:t>
      </w:r>
      <w:r w:rsidRPr="00B9087F">
        <w:rPr>
          <w:rFonts w:cs="Times New Roman"/>
          <w:spacing w:val="33"/>
          <w:w w:val="99"/>
          <w:lang w:val="en-GB"/>
        </w:rPr>
        <w:t xml:space="preserve"> </w:t>
      </w:r>
      <w:proofErr w:type="gramStart"/>
      <w:r w:rsidRPr="00B9087F">
        <w:rPr>
          <w:rFonts w:cs="Times New Roman"/>
          <w:spacing w:val="-1"/>
          <w:lang w:val="en-GB"/>
        </w:rPr>
        <w:t>information;</w:t>
      </w:r>
      <w:proofErr w:type="gramEnd"/>
    </w:p>
    <w:p w14:paraId="2AEF50DD"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spacing w:val="-1"/>
          <w:lang w:val="en-GB"/>
        </w:rPr>
      </w:pPr>
      <w:r w:rsidRPr="00B9087F">
        <w:rPr>
          <w:rFonts w:cs="Times New Roman"/>
          <w:spacing w:val="-1"/>
          <w:lang w:val="en-GB"/>
        </w:rPr>
        <w:t xml:space="preserve">provide </w:t>
      </w:r>
      <w:r w:rsidR="008F5A9B" w:rsidRPr="00B9087F">
        <w:rPr>
          <w:rFonts w:cs="Times New Roman"/>
          <w:spacing w:val="-1"/>
          <w:lang w:val="en-GB"/>
        </w:rPr>
        <w:t>KCE</w:t>
      </w:r>
      <w:r w:rsidRPr="00B9087F">
        <w:rPr>
          <w:rFonts w:cs="Times New Roman"/>
          <w:spacing w:val="-1"/>
          <w:lang w:val="en-GB"/>
        </w:rPr>
        <w:t xml:space="preserve"> with a copy of all </w:t>
      </w:r>
      <w:r w:rsidR="008F5A9B" w:rsidRPr="00B9087F">
        <w:rPr>
          <w:rFonts w:cs="Times New Roman"/>
          <w:spacing w:val="-1"/>
          <w:lang w:val="en-GB"/>
        </w:rPr>
        <w:t>i</w:t>
      </w:r>
      <w:r w:rsidRPr="00B9087F">
        <w:rPr>
          <w:rFonts w:cs="Times New Roman"/>
          <w:spacing w:val="-1"/>
          <w:lang w:val="en-GB"/>
        </w:rPr>
        <w:t>nformation in its possessi</w:t>
      </w:r>
      <w:r w:rsidR="008F5A9B" w:rsidRPr="00B9087F">
        <w:rPr>
          <w:rFonts w:cs="Times New Roman"/>
          <w:spacing w:val="-1"/>
          <w:lang w:val="en-GB"/>
        </w:rPr>
        <w:t>on</w:t>
      </w:r>
      <w:r w:rsidRPr="00B9087F">
        <w:rPr>
          <w:rFonts w:cs="Times New Roman"/>
          <w:spacing w:val="-1"/>
          <w:lang w:val="en-GB"/>
        </w:rPr>
        <w:t xml:space="preserve"> or power in the form that </w:t>
      </w:r>
      <w:r w:rsidR="008F5A9B" w:rsidRPr="00B9087F">
        <w:rPr>
          <w:rFonts w:cs="Times New Roman"/>
          <w:spacing w:val="-1"/>
          <w:lang w:val="en-GB"/>
        </w:rPr>
        <w:t>KCE</w:t>
      </w:r>
      <w:r w:rsidRPr="00B9087F">
        <w:rPr>
          <w:rFonts w:cs="Times New Roman"/>
          <w:spacing w:val="-1"/>
          <w:lang w:val="en-GB"/>
        </w:rPr>
        <w:t xml:space="preserve"> requires </w:t>
      </w:r>
      <w:r w:rsidR="003B51B8" w:rsidRPr="00B9087F">
        <w:rPr>
          <w:rFonts w:cs="Times New Roman"/>
          <w:spacing w:val="-1"/>
          <w:lang w:val="en-GB"/>
        </w:rPr>
        <w:t xml:space="preserve">to be provided within a reasonable period time (and in any case within the timeframe that is required for KCE to comply with its obligations under the </w:t>
      </w:r>
      <w:proofErr w:type="spellStart"/>
      <w:r w:rsidR="003B51B8" w:rsidRPr="00B9087F">
        <w:rPr>
          <w:rFonts w:cs="Times New Roman"/>
          <w:spacing w:val="-1"/>
          <w:lang w:val="en-GB"/>
        </w:rPr>
        <w:t>FoI</w:t>
      </w:r>
      <w:proofErr w:type="spellEnd"/>
      <w:r w:rsidR="003B51B8" w:rsidRPr="00B9087F">
        <w:rPr>
          <w:rFonts w:cs="Times New Roman"/>
          <w:spacing w:val="-1"/>
          <w:lang w:val="en-GB"/>
        </w:rPr>
        <w:t xml:space="preserve">) </w:t>
      </w:r>
      <w:r w:rsidR="008F5A9B" w:rsidRPr="00B9087F">
        <w:rPr>
          <w:rFonts w:cs="Times New Roman"/>
          <w:spacing w:val="-1"/>
          <w:lang w:val="en-GB"/>
        </w:rPr>
        <w:t>in relation to</w:t>
      </w:r>
      <w:r w:rsidRPr="00B9087F">
        <w:rPr>
          <w:rFonts w:cs="Times New Roman"/>
          <w:spacing w:val="-1"/>
          <w:lang w:val="en-GB"/>
        </w:rPr>
        <w:t xml:space="preserve"> </w:t>
      </w:r>
      <w:r w:rsidR="008F5A9B" w:rsidRPr="00B9087F">
        <w:rPr>
          <w:rFonts w:cs="Times New Roman"/>
          <w:spacing w:val="-1"/>
          <w:lang w:val="en-GB"/>
        </w:rPr>
        <w:t xml:space="preserve">KCE’s </w:t>
      </w:r>
      <w:r w:rsidRPr="00B9087F">
        <w:rPr>
          <w:rFonts w:cs="Times New Roman"/>
          <w:spacing w:val="-1"/>
          <w:lang w:val="en-GB"/>
        </w:rPr>
        <w:t>request; and</w:t>
      </w:r>
    </w:p>
    <w:p w14:paraId="39FDEAAE"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spacing w:val="-1"/>
          <w:lang w:val="en-GB"/>
        </w:rPr>
      </w:pPr>
      <w:r w:rsidRPr="00B9087F">
        <w:rPr>
          <w:rFonts w:cs="Times New Roman"/>
          <w:spacing w:val="-1"/>
          <w:lang w:val="en-GB"/>
        </w:rPr>
        <w:t xml:space="preserve">provide all necessary assistance as reasonably requested by </w:t>
      </w:r>
      <w:r w:rsidR="008F5A9B" w:rsidRPr="00B9087F">
        <w:rPr>
          <w:rFonts w:cs="Times New Roman"/>
          <w:spacing w:val="-1"/>
          <w:lang w:val="en-GB"/>
        </w:rPr>
        <w:t>KCE</w:t>
      </w:r>
      <w:r w:rsidRPr="00B9087F">
        <w:rPr>
          <w:rFonts w:cs="Times New Roman"/>
          <w:spacing w:val="-1"/>
          <w:lang w:val="en-GB"/>
        </w:rPr>
        <w:t xml:space="preserve"> to enable </w:t>
      </w:r>
      <w:r w:rsidR="008F5A9B" w:rsidRPr="00B9087F">
        <w:rPr>
          <w:rFonts w:cs="Times New Roman"/>
          <w:spacing w:val="-1"/>
          <w:lang w:val="en-GB"/>
        </w:rPr>
        <w:t>KCE</w:t>
      </w:r>
      <w:r w:rsidRPr="00B9087F">
        <w:rPr>
          <w:rFonts w:cs="Times New Roman"/>
          <w:spacing w:val="-1"/>
          <w:lang w:val="en-GB"/>
        </w:rPr>
        <w:t xml:space="preserve"> to respond to the </w:t>
      </w:r>
      <w:r w:rsidR="008F5A9B" w:rsidRPr="00B9087F">
        <w:rPr>
          <w:rFonts w:cs="Times New Roman"/>
          <w:spacing w:val="-1"/>
          <w:lang w:val="en-GB"/>
        </w:rPr>
        <w:t>r</w:t>
      </w:r>
      <w:r w:rsidRPr="00B9087F">
        <w:rPr>
          <w:rFonts w:cs="Times New Roman"/>
          <w:spacing w:val="-1"/>
          <w:lang w:val="en-GB"/>
        </w:rPr>
        <w:t xml:space="preserve">equest for </w:t>
      </w:r>
      <w:r w:rsidR="008F5A9B" w:rsidRPr="00B9087F">
        <w:rPr>
          <w:rFonts w:cs="Times New Roman"/>
          <w:spacing w:val="-1"/>
          <w:lang w:val="en-GB"/>
        </w:rPr>
        <w:t>i</w:t>
      </w:r>
      <w:r w:rsidRPr="00B9087F">
        <w:rPr>
          <w:rFonts w:cs="Times New Roman"/>
          <w:spacing w:val="-1"/>
          <w:lang w:val="en-GB"/>
        </w:rPr>
        <w:t xml:space="preserve">nformation within the time for compliance set out in </w:t>
      </w:r>
      <w:r w:rsidR="008F5A9B" w:rsidRPr="00B9087F">
        <w:rPr>
          <w:rFonts w:cs="Times New Roman"/>
          <w:spacing w:val="-1"/>
          <w:lang w:val="en-GB"/>
        </w:rPr>
        <w:t xml:space="preserve">the </w:t>
      </w:r>
      <w:proofErr w:type="spellStart"/>
      <w:r w:rsidR="00E20310" w:rsidRPr="00B9087F">
        <w:rPr>
          <w:rFonts w:cs="Times New Roman"/>
          <w:spacing w:val="-1"/>
          <w:lang w:val="en-GB"/>
        </w:rPr>
        <w:t>FoI</w:t>
      </w:r>
      <w:proofErr w:type="spellEnd"/>
      <w:r w:rsidRPr="00B9087F">
        <w:rPr>
          <w:rFonts w:cs="Times New Roman"/>
          <w:spacing w:val="-1"/>
          <w:lang w:val="en-GB"/>
        </w:rPr>
        <w:t>.</w:t>
      </w:r>
    </w:p>
    <w:p w14:paraId="5D20D81F" w14:textId="77777777" w:rsidR="000725DA" w:rsidRPr="00B9087F" w:rsidRDefault="00BB7F7C"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000725DA" w:rsidRPr="00B9087F">
        <w:rPr>
          <w:rFonts w:cs="Times New Roman"/>
          <w:lang w:val="en-GB"/>
        </w:rPr>
        <w:t xml:space="preserve"> shall be responsible for determining </w:t>
      </w:r>
      <w:r w:rsidR="006A7414" w:rsidRPr="00B9087F">
        <w:rPr>
          <w:rFonts w:cs="Times New Roman"/>
          <w:lang w:val="en-GB"/>
        </w:rPr>
        <w:t xml:space="preserve">at </w:t>
      </w:r>
      <w:r w:rsidR="000725DA" w:rsidRPr="00B9087F">
        <w:rPr>
          <w:rFonts w:cs="Times New Roman"/>
          <w:lang w:val="en-GB"/>
        </w:rPr>
        <w:t xml:space="preserve">its absolute discretion, and notwithstanding any other provision in this </w:t>
      </w:r>
      <w:r w:rsidRPr="00B9087F">
        <w:rPr>
          <w:rFonts w:cs="Times New Roman"/>
          <w:lang w:val="en-GB"/>
        </w:rPr>
        <w:t>Agreement</w:t>
      </w:r>
      <w:r w:rsidR="000725DA" w:rsidRPr="00B9087F">
        <w:rPr>
          <w:rFonts w:cs="Times New Roman"/>
          <w:lang w:val="en-GB"/>
        </w:rPr>
        <w:t xml:space="preserve"> or any other agreement, whether </w:t>
      </w:r>
      <w:r w:rsidRPr="00B9087F">
        <w:rPr>
          <w:rFonts w:cs="Times New Roman"/>
          <w:lang w:val="en-GB"/>
        </w:rPr>
        <w:t>c</w:t>
      </w:r>
      <w:r w:rsidR="000725DA" w:rsidRPr="00B9087F">
        <w:rPr>
          <w:rFonts w:cs="Times New Roman"/>
          <w:lang w:val="en-GB"/>
        </w:rPr>
        <w:t xml:space="preserve">ommercially </w:t>
      </w:r>
      <w:r w:rsidRPr="00B9087F">
        <w:rPr>
          <w:rFonts w:cs="Times New Roman"/>
          <w:lang w:val="en-GB"/>
        </w:rPr>
        <w:t>s</w:t>
      </w:r>
      <w:r w:rsidR="000725DA" w:rsidRPr="00B9087F">
        <w:rPr>
          <w:rFonts w:cs="Times New Roman"/>
          <w:lang w:val="en-GB"/>
        </w:rPr>
        <w:t xml:space="preserve">ensitive </w:t>
      </w:r>
      <w:r w:rsidRPr="00B9087F">
        <w:rPr>
          <w:rFonts w:cs="Times New Roman"/>
          <w:lang w:val="en-GB"/>
        </w:rPr>
        <w:t>i</w:t>
      </w:r>
      <w:r w:rsidR="000725DA" w:rsidRPr="00B9087F">
        <w:rPr>
          <w:rFonts w:cs="Times New Roman"/>
          <w:lang w:val="en-GB"/>
        </w:rPr>
        <w:t xml:space="preserve">nformation and/or any other </w:t>
      </w:r>
      <w:r w:rsidRPr="00B9087F">
        <w:rPr>
          <w:rFonts w:cs="Times New Roman"/>
          <w:lang w:val="en-GB"/>
        </w:rPr>
        <w:t>i</w:t>
      </w:r>
      <w:r w:rsidR="000725DA" w:rsidRPr="00B9087F">
        <w:rPr>
          <w:rFonts w:cs="Times New Roman"/>
          <w:lang w:val="en-GB"/>
        </w:rPr>
        <w:t>nformation is exempt from disclosure in accordance with the</w:t>
      </w:r>
      <w:r w:rsidRPr="00B9087F">
        <w:rPr>
          <w:rFonts w:cs="Times New Roman"/>
          <w:lang w:val="en-GB"/>
        </w:rPr>
        <w:t xml:space="preserve"> relevant</w:t>
      </w:r>
      <w:r w:rsidR="000725DA" w:rsidRPr="00B9087F">
        <w:rPr>
          <w:rFonts w:cs="Times New Roman"/>
          <w:lang w:val="en-GB"/>
        </w:rPr>
        <w:t xml:space="preserve"> provisions of </w:t>
      </w:r>
      <w:proofErr w:type="spellStart"/>
      <w:r w:rsidR="00E20310" w:rsidRPr="00B9087F">
        <w:rPr>
          <w:rFonts w:cs="Times New Roman"/>
          <w:lang w:val="en-GB"/>
        </w:rPr>
        <w:t>FoI</w:t>
      </w:r>
      <w:proofErr w:type="spellEnd"/>
      <w:r w:rsidR="000725DA" w:rsidRPr="00B9087F">
        <w:rPr>
          <w:rFonts w:cs="Times New Roman"/>
          <w:lang w:val="en-GB"/>
        </w:rPr>
        <w:t>.</w:t>
      </w:r>
    </w:p>
    <w:p w14:paraId="500FFEF8"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In no event shall the Contractor respond directly to a request for information unless expressly authorised to do so by </w:t>
      </w:r>
      <w:r w:rsidR="00BB7F7C" w:rsidRPr="00B9087F">
        <w:rPr>
          <w:rFonts w:cs="Times New Roman"/>
          <w:lang w:val="en-GB"/>
        </w:rPr>
        <w:t>KCE</w:t>
      </w:r>
      <w:r w:rsidR="006129F4" w:rsidRPr="00B9087F">
        <w:rPr>
          <w:rFonts w:cs="Times New Roman"/>
          <w:lang w:val="en-GB"/>
        </w:rPr>
        <w:t>, unless obliged by law or regulation</w:t>
      </w:r>
      <w:r w:rsidRPr="00B9087F">
        <w:rPr>
          <w:rFonts w:cs="Times New Roman"/>
          <w:lang w:val="en-GB"/>
        </w:rPr>
        <w:t>.</w:t>
      </w:r>
    </w:p>
    <w:p w14:paraId="10B5448B"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The Contractor acknowledges that </w:t>
      </w:r>
      <w:r w:rsidR="00BB7F7C" w:rsidRPr="00B9087F">
        <w:rPr>
          <w:rFonts w:cs="Times New Roman"/>
          <w:lang w:val="en-GB"/>
        </w:rPr>
        <w:t>KCE</w:t>
      </w:r>
      <w:r w:rsidRPr="00B9087F">
        <w:rPr>
          <w:rFonts w:cs="Times New Roman"/>
          <w:lang w:val="en-GB"/>
        </w:rPr>
        <w:t xml:space="preserve"> may, acting in accordance with the </w:t>
      </w:r>
      <w:proofErr w:type="spellStart"/>
      <w:r w:rsidR="00E20310" w:rsidRPr="00B9087F">
        <w:rPr>
          <w:rFonts w:cs="Times New Roman"/>
          <w:lang w:val="en-GB"/>
        </w:rPr>
        <w:t>FoI</w:t>
      </w:r>
      <w:proofErr w:type="spellEnd"/>
      <w:r w:rsidR="00BB7F7C" w:rsidRPr="00B9087F">
        <w:rPr>
          <w:rFonts w:cs="Times New Roman"/>
          <w:lang w:val="en-GB"/>
        </w:rPr>
        <w:t xml:space="preserve"> </w:t>
      </w:r>
      <w:r w:rsidR="006A7414" w:rsidRPr="00B9087F">
        <w:rPr>
          <w:rFonts w:cs="Times New Roman"/>
          <w:lang w:val="en-GB"/>
        </w:rPr>
        <w:t xml:space="preserve">request, </w:t>
      </w:r>
      <w:proofErr w:type="gramStart"/>
      <w:r w:rsidR="006A7414" w:rsidRPr="00B9087F">
        <w:rPr>
          <w:rFonts w:cs="Times New Roman"/>
          <w:lang w:val="en-GB"/>
        </w:rPr>
        <w:t xml:space="preserve">have </w:t>
      </w:r>
      <w:r w:rsidRPr="00B9087F">
        <w:rPr>
          <w:rFonts w:cs="Times New Roman"/>
          <w:lang w:val="en-GB"/>
        </w:rPr>
        <w:t>to</w:t>
      </w:r>
      <w:proofErr w:type="gramEnd"/>
      <w:r w:rsidRPr="00B9087F">
        <w:rPr>
          <w:rFonts w:cs="Times New Roman"/>
          <w:lang w:val="en-GB"/>
        </w:rPr>
        <w:t xml:space="preserve"> disclose information concerning the Contractor or the </w:t>
      </w:r>
      <w:r w:rsidR="009224E6" w:rsidRPr="00B9087F">
        <w:rPr>
          <w:rFonts w:cs="Times New Roman"/>
          <w:lang w:val="en-GB"/>
        </w:rPr>
        <w:t>Study</w:t>
      </w:r>
      <w:r w:rsidRPr="00B9087F">
        <w:rPr>
          <w:rFonts w:cs="Times New Roman"/>
          <w:lang w:val="en-GB"/>
        </w:rPr>
        <w:t>:</w:t>
      </w:r>
    </w:p>
    <w:p w14:paraId="151330CF" w14:textId="77777777" w:rsidR="000725DA" w:rsidRPr="00B9087F" w:rsidRDefault="000725DA" w:rsidP="00B9087F">
      <w:pPr>
        <w:pStyle w:val="BodyText"/>
        <w:numPr>
          <w:ilvl w:val="0"/>
          <w:numId w:val="19"/>
        </w:numPr>
        <w:tabs>
          <w:tab w:val="left" w:pos="970"/>
        </w:tabs>
        <w:spacing w:after="120" w:line="276" w:lineRule="auto"/>
        <w:ind w:left="1418" w:right="123" w:hanging="567"/>
        <w:jc w:val="both"/>
        <w:rPr>
          <w:rFonts w:cs="Times New Roman"/>
          <w:lang w:val="en-GB"/>
        </w:rPr>
      </w:pPr>
      <w:r w:rsidRPr="00B9087F">
        <w:rPr>
          <w:rFonts w:cs="Times New Roman"/>
          <w:lang w:val="en-GB"/>
        </w:rPr>
        <w:lastRenderedPageBreak/>
        <w:t>in</w:t>
      </w:r>
      <w:r w:rsidRPr="00B9087F">
        <w:rPr>
          <w:rFonts w:cs="Times New Roman"/>
          <w:spacing w:val="-6"/>
          <w:lang w:val="en-GB"/>
        </w:rPr>
        <w:t xml:space="preserve"> </w:t>
      </w:r>
      <w:r w:rsidRPr="00B9087F">
        <w:rPr>
          <w:rFonts w:cs="Times New Roman"/>
          <w:spacing w:val="-1"/>
          <w:lang w:val="en-GB"/>
        </w:rPr>
        <w:t>certain</w:t>
      </w:r>
      <w:r w:rsidRPr="00B9087F">
        <w:rPr>
          <w:rFonts w:cs="Times New Roman"/>
          <w:spacing w:val="-6"/>
          <w:lang w:val="en-GB"/>
        </w:rPr>
        <w:t xml:space="preserve"> </w:t>
      </w:r>
      <w:r w:rsidRPr="00B9087F">
        <w:rPr>
          <w:rFonts w:cs="Times New Roman"/>
          <w:spacing w:val="-1"/>
          <w:lang w:val="en-GB"/>
        </w:rPr>
        <w:t>circumstances</w:t>
      </w:r>
      <w:r w:rsidRPr="00B9087F">
        <w:rPr>
          <w:rFonts w:cs="Times New Roman"/>
          <w:spacing w:val="-4"/>
          <w:lang w:val="en-GB"/>
        </w:rPr>
        <w:t xml:space="preserve"> </w:t>
      </w:r>
      <w:r w:rsidRPr="00B9087F">
        <w:rPr>
          <w:rFonts w:cs="Times New Roman"/>
          <w:lang w:val="en-GB"/>
        </w:rPr>
        <w:t>without</w:t>
      </w:r>
      <w:r w:rsidRPr="00B9087F">
        <w:rPr>
          <w:rFonts w:cs="Times New Roman"/>
          <w:spacing w:val="-9"/>
          <w:lang w:val="en-GB"/>
        </w:rPr>
        <w:t xml:space="preserve"> </w:t>
      </w:r>
      <w:r w:rsidRPr="00B9087F">
        <w:rPr>
          <w:rFonts w:cs="Times New Roman"/>
          <w:spacing w:val="-1"/>
          <w:lang w:val="en-GB"/>
        </w:rPr>
        <w:t>consulting</w:t>
      </w:r>
      <w:r w:rsidRPr="00B9087F">
        <w:rPr>
          <w:rFonts w:cs="Times New Roman"/>
          <w:spacing w:val="-6"/>
          <w:lang w:val="en-GB"/>
        </w:rPr>
        <w:t xml:space="preserve"> </w:t>
      </w:r>
      <w:r w:rsidRPr="00B9087F">
        <w:rPr>
          <w:rFonts w:cs="Times New Roman"/>
          <w:spacing w:val="-1"/>
          <w:lang w:val="en-GB"/>
        </w:rPr>
        <w:t>the</w:t>
      </w:r>
      <w:r w:rsidRPr="00B9087F">
        <w:rPr>
          <w:rFonts w:cs="Times New Roman"/>
          <w:spacing w:val="-9"/>
          <w:lang w:val="en-GB"/>
        </w:rPr>
        <w:t xml:space="preserve"> </w:t>
      </w:r>
      <w:r w:rsidRPr="00B9087F">
        <w:rPr>
          <w:rFonts w:cs="Times New Roman"/>
          <w:spacing w:val="-1"/>
          <w:lang w:val="en-GB"/>
        </w:rPr>
        <w:t>Contractor;</w:t>
      </w:r>
      <w:r w:rsidRPr="00B9087F">
        <w:rPr>
          <w:rFonts w:cs="Times New Roman"/>
          <w:spacing w:val="-4"/>
          <w:lang w:val="en-GB"/>
        </w:rPr>
        <w:t xml:space="preserve"> </w:t>
      </w:r>
      <w:r w:rsidRPr="00B9087F">
        <w:rPr>
          <w:rFonts w:cs="Times New Roman"/>
          <w:spacing w:val="-1"/>
          <w:lang w:val="en-GB"/>
        </w:rPr>
        <w:t>or</w:t>
      </w:r>
    </w:p>
    <w:p w14:paraId="1C444467" w14:textId="77777777" w:rsidR="000725DA" w:rsidRPr="00B9087F" w:rsidRDefault="000725DA" w:rsidP="00B9087F">
      <w:pPr>
        <w:pStyle w:val="BodyText"/>
        <w:numPr>
          <w:ilvl w:val="0"/>
          <w:numId w:val="19"/>
        </w:numPr>
        <w:tabs>
          <w:tab w:val="left" w:pos="970"/>
        </w:tabs>
        <w:spacing w:after="120" w:line="276" w:lineRule="auto"/>
        <w:ind w:left="1418" w:right="125" w:hanging="567"/>
        <w:jc w:val="both"/>
        <w:rPr>
          <w:rFonts w:cs="Times New Roman"/>
          <w:lang w:val="en-GB"/>
        </w:rPr>
      </w:pPr>
      <w:r w:rsidRPr="00B9087F">
        <w:rPr>
          <w:rFonts w:cs="Times New Roman"/>
          <w:spacing w:val="-1"/>
          <w:lang w:val="en-GB"/>
        </w:rPr>
        <w:t>following</w:t>
      </w:r>
      <w:r w:rsidRPr="00B9087F">
        <w:rPr>
          <w:rFonts w:cs="Times New Roman"/>
          <w:spacing w:val="25"/>
          <w:lang w:val="en-GB"/>
        </w:rPr>
        <w:t xml:space="preserve"> </w:t>
      </w:r>
      <w:r w:rsidRPr="00B9087F">
        <w:rPr>
          <w:rFonts w:cs="Times New Roman"/>
          <w:spacing w:val="-1"/>
          <w:lang w:val="en-GB"/>
        </w:rPr>
        <w:t>consultation</w:t>
      </w:r>
      <w:r w:rsidRPr="00B9087F">
        <w:rPr>
          <w:rFonts w:cs="Times New Roman"/>
          <w:spacing w:val="26"/>
          <w:lang w:val="en-GB"/>
        </w:rPr>
        <w:t xml:space="preserve"> </w:t>
      </w:r>
      <w:r w:rsidRPr="00B9087F">
        <w:rPr>
          <w:rFonts w:cs="Times New Roman"/>
          <w:spacing w:val="-1"/>
          <w:lang w:val="en-GB"/>
        </w:rPr>
        <w:t>with</w:t>
      </w:r>
      <w:r w:rsidRPr="00B9087F">
        <w:rPr>
          <w:rFonts w:cs="Times New Roman"/>
          <w:spacing w:val="26"/>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Contractor</w:t>
      </w:r>
      <w:r w:rsidRPr="00B9087F">
        <w:rPr>
          <w:rFonts w:cs="Times New Roman"/>
          <w:spacing w:val="26"/>
          <w:lang w:val="en-GB"/>
        </w:rPr>
        <w:t xml:space="preserve"> </w:t>
      </w:r>
      <w:r w:rsidRPr="00B9087F">
        <w:rPr>
          <w:rFonts w:cs="Times New Roman"/>
          <w:lang w:val="en-GB"/>
        </w:rPr>
        <w:t>and</w:t>
      </w:r>
      <w:r w:rsidRPr="00B9087F">
        <w:rPr>
          <w:rFonts w:cs="Times New Roman"/>
          <w:spacing w:val="25"/>
          <w:lang w:val="en-GB"/>
        </w:rPr>
        <w:t xml:space="preserve"> </w:t>
      </w:r>
      <w:r w:rsidRPr="00B9087F">
        <w:rPr>
          <w:rFonts w:cs="Times New Roman"/>
          <w:lang w:val="en-GB"/>
        </w:rPr>
        <w:t>having</w:t>
      </w:r>
      <w:r w:rsidRPr="00B9087F">
        <w:rPr>
          <w:rFonts w:cs="Times New Roman"/>
          <w:spacing w:val="25"/>
          <w:lang w:val="en-GB"/>
        </w:rPr>
        <w:t xml:space="preserve"> </w:t>
      </w:r>
      <w:r w:rsidRPr="00B9087F">
        <w:rPr>
          <w:rFonts w:cs="Times New Roman"/>
          <w:spacing w:val="-2"/>
          <w:lang w:val="en-GB"/>
        </w:rPr>
        <w:t>taken</w:t>
      </w:r>
      <w:r w:rsidRPr="00B9087F">
        <w:rPr>
          <w:rFonts w:cs="Times New Roman"/>
          <w:spacing w:val="26"/>
          <w:lang w:val="en-GB"/>
        </w:rPr>
        <w:t xml:space="preserve"> </w:t>
      </w:r>
      <w:r w:rsidRPr="00B9087F">
        <w:rPr>
          <w:rFonts w:cs="Times New Roman"/>
          <w:spacing w:val="1"/>
          <w:lang w:val="en-GB"/>
        </w:rPr>
        <w:t>their</w:t>
      </w:r>
      <w:r w:rsidRPr="00B9087F">
        <w:rPr>
          <w:rFonts w:cs="Times New Roman"/>
          <w:spacing w:val="61"/>
          <w:w w:val="99"/>
          <w:lang w:val="en-GB"/>
        </w:rPr>
        <w:t xml:space="preserve"> </w:t>
      </w:r>
      <w:r w:rsidRPr="00B9087F">
        <w:rPr>
          <w:rFonts w:cs="Times New Roman"/>
          <w:spacing w:val="-1"/>
          <w:lang w:val="en-GB"/>
        </w:rPr>
        <w:t>views</w:t>
      </w:r>
      <w:r w:rsidRPr="00B9087F">
        <w:rPr>
          <w:rFonts w:cs="Times New Roman"/>
          <w:spacing w:val="-8"/>
          <w:lang w:val="en-GB"/>
        </w:rPr>
        <w:t xml:space="preserve"> </w:t>
      </w:r>
      <w:r w:rsidRPr="00B9087F">
        <w:rPr>
          <w:rFonts w:cs="Times New Roman"/>
          <w:lang w:val="en-GB"/>
        </w:rPr>
        <w:t>into</w:t>
      </w:r>
      <w:r w:rsidRPr="00B9087F">
        <w:rPr>
          <w:rFonts w:cs="Times New Roman"/>
          <w:spacing w:val="-9"/>
          <w:lang w:val="en-GB"/>
        </w:rPr>
        <w:t xml:space="preserve"> </w:t>
      </w:r>
      <w:proofErr w:type="gramStart"/>
      <w:r w:rsidRPr="00B9087F">
        <w:rPr>
          <w:rFonts w:cs="Times New Roman"/>
          <w:spacing w:val="-1"/>
          <w:lang w:val="en-GB"/>
        </w:rPr>
        <w:t>account;</w:t>
      </w:r>
      <w:proofErr w:type="gramEnd"/>
    </w:p>
    <w:p w14:paraId="0200D6AC" w14:textId="77777777" w:rsidR="003622A6" w:rsidRPr="00B9087F" w:rsidRDefault="000725DA" w:rsidP="00B9087F">
      <w:pPr>
        <w:pStyle w:val="BodyText"/>
        <w:spacing w:after="120" w:line="276" w:lineRule="auto"/>
        <w:ind w:left="840" w:right="117" w:firstLine="0"/>
        <w:jc w:val="both"/>
        <w:rPr>
          <w:rFonts w:cs="Times New Roman"/>
          <w:lang w:val="en-GB"/>
        </w:rPr>
      </w:pPr>
      <w:r w:rsidRPr="00B9087F">
        <w:rPr>
          <w:rFonts w:cs="Times New Roman"/>
          <w:spacing w:val="-1"/>
          <w:lang w:val="en-GB"/>
        </w:rPr>
        <w:t>provided</w:t>
      </w:r>
      <w:r w:rsidRPr="00B9087F">
        <w:rPr>
          <w:rFonts w:cs="Times New Roman"/>
          <w:spacing w:val="12"/>
          <w:lang w:val="en-GB"/>
        </w:rPr>
        <w:t xml:space="preserve"> </w:t>
      </w:r>
      <w:r w:rsidRPr="00B9087F">
        <w:rPr>
          <w:rFonts w:cs="Times New Roman"/>
          <w:spacing w:val="-1"/>
          <w:lang w:val="en-GB"/>
        </w:rPr>
        <w:t>always</w:t>
      </w:r>
      <w:r w:rsidRPr="00B9087F">
        <w:rPr>
          <w:rFonts w:cs="Times New Roman"/>
          <w:spacing w:val="11"/>
          <w:lang w:val="en-GB"/>
        </w:rPr>
        <w:t xml:space="preserve"> </w:t>
      </w:r>
      <w:r w:rsidRPr="00B9087F">
        <w:rPr>
          <w:rFonts w:cs="Times New Roman"/>
          <w:spacing w:val="-1"/>
          <w:lang w:val="en-GB"/>
        </w:rPr>
        <w:t>that</w:t>
      </w:r>
      <w:r w:rsidRPr="00B9087F">
        <w:rPr>
          <w:rFonts w:cs="Times New Roman"/>
          <w:spacing w:val="12"/>
          <w:lang w:val="en-GB"/>
        </w:rPr>
        <w:t xml:space="preserve"> </w:t>
      </w:r>
      <w:r w:rsidR="00413038" w:rsidRPr="00B9087F">
        <w:rPr>
          <w:rFonts w:cs="Times New Roman"/>
          <w:spacing w:val="-1"/>
          <w:lang w:val="en-GB"/>
        </w:rPr>
        <w:t>KCE</w:t>
      </w:r>
      <w:r w:rsidR="00413038" w:rsidRPr="00B9087F">
        <w:rPr>
          <w:rFonts w:cs="Times New Roman"/>
          <w:spacing w:val="10"/>
          <w:lang w:val="en-GB"/>
        </w:rPr>
        <w:t xml:space="preserve"> </w:t>
      </w:r>
      <w:r w:rsidRPr="00B9087F">
        <w:rPr>
          <w:rFonts w:cs="Times New Roman"/>
          <w:spacing w:val="-1"/>
          <w:lang w:val="en-GB"/>
        </w:rPr>
        <w:t>take</w:t>
      </w:r>
      <w:r w:rsidR="00413038" w:rsidRPr="00B9087F">
        <w:rPr>
          <w:rFonts w:cs="Times New Roman"/>
          <w:spacing w:val="-1"/>
          <w:lang w:val="en-GB"/>
        </w:rPr>
        <w:t>s</w:t>
      </w:r>
      <w:r w:rsidRPr="00B9087F">
        <w:rPr>
          <w:rFonts w:cs="Times New Roman"/>
          <w:spacing w:val="18"/>
          <w:lang w:val="en-GB"/>
        </w:rPr>
        <w:t xml:space="preserve"> </w:t>
      </w:r>
      <w:r w:rsidRPr="00B9087F">
        <w:rPr>
          <w:rFonts w:cs="Times New Roman"/>
          <w:lang w:val="en-GB"/>
        </w:rPr>
        <w:t>reasonable</w:t>
      </w:r>
      <w:r w:rsidRPr="00B9087F">
        <w:rPr>
          <w:rFonts w:cs="Times New Roman"/>
          <w:spacing w:val="19"/>
          <w:lang w:val="en-GB"/>
        </w:rPr>
        <w:t xml:space="preserve"> </w:t>
      </w:r>
      <w:r w:rsidRPr="00B9087F">
        <w:rPr>
          <w:rFonts w:cs="Times New Roman"/>
          <w:spacing w:val="-1"/>
          <w:lang w:val="en-GB"/>
        </w:rPr>
        <w:t>steps,</w:t>
      </w:r>
      <w:r w:rsidRPr="00B9087F">
        <w:rPr>
          <w:rFonts w:cs="Times New Roman"/>
          <w:spacing w:val="19"/>
          <w:lang w:val="en-GB"/>
        </w:rPr>
        <w:t xml:space="preserve"> </w:t>
      </w:r>
      <w:r w:rsidRPr="00B9087F">
        <w:rPr>
          <w:rFonts w:cs="Times New Roman"/>
          <w:lang w:val="en-GB"/>
        </w:rPr>
        <w:t>where</w:t>
      </w:r>
      <w:r w:rsidRPr="00B9087F">
        <w:rPr>
          <w:rFonts w:cs="Times New Roman"/>
          <w:spacing w:val="19"/>
          <w:lang w:val="en-GB"/>
        </w:rPr>
        <w:t xml:space="preserve"> </w:t>
      </w:r>
      <w:r w:rsidRPr="00B9087F">
        <w:rPr>
          <w:rFonts w:cs="Times New Roman"/>
          <w:spacing w:val="-1"/>
          <w:lang w:val="en-GB"/>
        </w:rPr>
        <w:t>appropriate,</w:t>
      </w:r>
      <w:r w:rsidRPr="00B9087F">
        <w:rPr>
          <w:rFonts w:cs="Times New Roman"/>
          <w:spacing w:val="19"/>
          <w:lang w:val="en-GB"/>
        </w:rPr>
        <w:t xml:space="preserve"> </w:t>
      </w:r>
      <w:r w:rsidRPr="00B9087F">
        <w:rPr>
          <w:rFonts w:cs="Times New Roman"/>
          <w:lang w:val="en-GB"/>
        </w:rPr>
        <w:t>to</w:t>
      </w:r>
      <w:r w:rsidRPr="00B9087F">
        <w:rPr>
          <w:rFonts w:cs="Times New Roman"/>
          <w:spacing w:val="71"/>
          <w:w w:val="99"/>
          <w:lang w:val="en-GB"/>
        </w:rPr>
        <w:t xml:space="preserve"> </w:t>
      </w:r>
      <w:r w:rsidRPr="00B9087F">
        <w:rPr>
          <w:rFonts w:cs="Times New Roman"/>
          <w:lang w:val="en-GB"/>
        </w:rPr>
        <w:t>give</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lang w:val="en-GB"/>
        </w:rPr>
        <w:t>advance</w:t>
      </w:r>
      <w:r w:rsidRPr="00B9087F">
        <w:rPr>
          <w:rFonts w:cs="Times New Roman"/>
          <w:spacing w:val="20"/>
          <w:lang w:val="en-GB"/>
        </w:rPr>
        <w:t xml:space="preserve"> </w:t>
      </w:r>
      <w:r w:rsidRPr="00B9087F">
        <w:rPr>
          <w:rFonts w:cs="Times New Roman"/>
          <w:spacing w:val="-1"/>
          <w:lang w:val="en-GB"/>
        </w:rPr>
        <w:t>notice,</w:t>
      </w:r>
      <w:r w:rsidRPr="00B9087F">
        <w:rPr>
          <w:rFonts w:cs="Times New Roman"/>
          <w:spacing w:val="21"/>
          <w:lang w:val="en-GB"/>
        </w:rPr>
        <w:t xml:space="preserve"> </w:t>
      </w:r>
      <w:r w:rsidRPr="00B9087F">
        <w:rPr>
          <w:rFonts w:cs="Times New Roman"/>
          <w:spacing w:val="-1"/>
          <w:lang w:val="en-GB"/>
        </w:rPr>
        <w:t>or</w:t>
      </w:r>
      <w:r w:rsidRPr="00B9087F">
        <w:rPr>
          <w:rFonts w:cs="Times New Roman"/>
          <w:spacing w:val="23"/>
          <w:lang w:val="en-GB"/>
        </w:rPr>
        <w:t xml:space="preserve"> </w:t>
      </w:r>
      <w:r w:rsidRPr="00B9087F">
        <w:rPr>
          <w:rFonts w:cs="Times New Roman"/>
          <w:lang w:val="en-GB"/>
        </w:rPr>
        <w:t>failing</w:t>
      </w:r>
      <w:r w:rsidRPr="00B9087F">
        <w:rPr>
          <w:rFonts w:cs="Times New Roman"/>
          <w:spacing w:val="22"/>
          <w:lang w:val="en-GB"/>
        </w:rPr>
        <w:t xml:space="preserve"> </w:t>
      </w:r>
      <w:r w:rsidRPr="00B9087F">
        <w:rPr>
          <w:rFonts w:cs="Times New Roman"/>
          <w:spacing w:val="-1"/>
          <w:lang w:val="en-GB"/>
        </w:rPr>
        <w:t>that,</w:t>
      </w:r>
      <w:r w:rsidRPr="00B9087F">
        <w:rPr>
          <w:rFonts w:cs="Times New Roman"/>
          <w:spacing w:val="21"/>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draw</w:t>
      </w:r>
      <w:r w:rsidRPr="00B9087F">
        <w:rPr>
          <w:rFonts w:cs="Times New Roman"/>
          <w:spacing w:val="23"/>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lang w:val="en-GB"/>
        </w:rPr>
        <w:t>disclosure</w:t>
      </w:r>
      <w:r w:rsidRPr="00B9087F">
        <w:rPr>
          <w:rFonts w:cs="Times New Roman"/>
          <w:spacing w:val="19"/>
          <w:lang w:val="en-GB"/>
        </w:rPr>
        <w:t xml:space="preserve"> </w:t>
      </w:r>
      <w:r w:rsidRPr="00B9087F">
        <w:rPr>
          <w:rFonts w:cs="Times New Roman"/>
          <w:spacing w:val="-1"/>
          <w:lang w:val="en-GB"/>
        </w:rPr>
        <w:t>to</w:t>
      </w:r>
      <w:r w:rsidRPr="00B9087F">
        <w:rPr>
          <w:rFonts w:cs="Times New Roman"/>
          <w:spacing w:val="23"/>
          <w:lang w:val="en-GB"/>
        </w:rPr>
        <w:t xml:space="preserve"> </w:t>
      </w:r>
      <w:r w:rsidRPr="00B9087F">
        <w:rPr>
          <w:rFonts w:cs="Times New Roman"/>
          <w:spacing w:val="-1"/>
          <w:lang w:val="en-GB"/>
        </w:rPr>
        <w:t>the</w:t>
      </w:r>
      <w:r w:rsidRPr="00B9087F">
        <w:rPr>
          <w:rFonts w:cs="Times New Roman"/>
          <w:spacing w:val="57"/>
          <w:w w:val="99"/>
          <w:lang w:val="en-GB"/>
        </w:rPr>
        <w:t xml:space="preserve"> </w:t>
      </w:r>
      <w:r w:rsidRPr="00B9087F">
        <w:rPr>
          <w:rFonts w:cs="Times New Roman"/>
          <w:spacing w:val="-1"/>
          <w:lang w:val="en-GB"/>
        </w:rPr>
        <w:t>Contractor’s</w:t>
      </w:r>
      <w:r w:rsidRPr="00B9087F">
        <w:rPr>
          <w:rFonts w:cs="Times New Roman"/>
          <w:lang w:val="en-GB"/>
        </w:rPr>
        <w:t xml:space="preserve"> </w:t>
      </w:r>
      <w:r w:rsidRPr="00B9087F">
        <w:rPr>
          <w:rFonts w:cs="Times New Roman"/>
          <w:spacing w:val="-1"/>
          <w:lang w:val="en-GB"/>
        </w:rPr>
        <w:t>attention</w:t>
      </w:r>
      <w:r w:rsidRPr="00B9087F">
        <w:rPr>
          <w:rFonts w:cs="Times New Roman"/>
          <w:lang w:val="en-GB"/>
        </w:rPr>
        <w:t xml:space="preserve"> </w:t>
      </w:r>
      <w:r w:rsidRPr="00B9087F">
        <w:rPr>
          <w:rFonts w:cs="Times New Roman"/>
          <w:spacing w:val="-1"/>
          <w:lang w:val="en-GB"/>
        </w:rPr>
        <w:t>after</w:t>
      </w:r>
      <w:r w:rsidRPr="00B9087F">
        <w:rPr>
          <w:rFonts w:cs="Times New Roman"/>
          <w:spacing w:val="-2"/>
          <w:lang w:val="en-GB"/>
        </w:rPr>
        <w:t xml:space="preserve"> </w:t>
      </w:r>
      <w:r w:rsidRPr="00B9087F">
        <w:rPr>
          <w:rFonts w:cs="Times New Roman"/>
          <w:lang w:val="en-GB"/>
        </w:rPr>
        <w:t>any</w:t>
      </w:r>
      <w:r w:rsidRPr="00B9087F">
        <w:rPr>
          <w:rFonts w:cs="Times New Roman"/>
          <w:spacing w:val="-2"/>
          <w:lang w:val="en-GB"/>
        </w:rPr>
        <w:t xml:space="preserve"> </w:t>
      </w:r>
      <w:r w:rsidRPr="00B9087F">
        <w:rPr>
          <w:rFonts w:cs="Times New Roman"/>
          <w:lang w:val="en-GB"/>
        </w:rPr>
        <w:t xml:space="preserve">such </w:t>
      </w:r>
      <w:r w:rsidRPr="00B9087F">
        <w:rPr>
          <w:rFonts w:cs="Times New Roman"/>
          <w:spacing w:val="-1"/>
          <w:lang w:val="en-GB"/>
        </w:rPr>
        <w:t>disclosure.</w:t>
      </w:r>
    </w:p>
    <w:p w14:paraId="75384140" w14:textId="77777777" w:rsidR="003622A6" w:rsidRPr="00B9087F" w:rsidRDefault="003622A6" w:rsidP="00A47878">
      <w:pPr>
        <w:pStyle w:val="Heading2"/>
        <w:numPr>
          <w:ilvl w:val="1"/>
          <w:numId w:val="1"/>
        </w:numPr>
        <w:spacing w:after="120" w:line="276" w:lineRule="auto"/>
        <w:ind w:left="851" w:hanging="731"/>
        <w:rPr>
          <w:rFonts w:cs="Times New Roman"/>
          <w:lang w:val="en-GB"/>
        </w:rPr>
      </w:pPr>
      <w:bookmarkStart w:id="228" w:name="_Toc490215138"/>
      <w:bookmarkStart w:id="229" w:name="_Toc103616816"/>
      <w:r w:rsidRPr="00B9087F">
        <w:rPr>
          <w:lang w:val="en-GB"/>
        </w:rPr>
        <w:t>Transparency</w:t>
      </w:r>
      <w:bookmarkEnd w:id="228"/>
      <w:bookmarkEnd w:id="229"/>
      <w:r w:rsidRPr="00B9087F">
        <w:rPr>
          <w:lang w:val="en-GB"/>
        </w:rPr>
        <w:t xml:space="preserve"> </w:t>
      </w:r>
    </w:p>
    <w:p w14:paraId="0A2C1A02"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KCE shall be responsible for determining </w:t>
      </w:r>
      <w:r w:rsidR="00BC3A03" w:rsidRPr="00B9087F">
        <w:rPr>
          <w:rFonts w:cs="Times New Roman"/>
          <w:lang w:val="en-GB"/>
        </w:rPr>
        <w:t xml:space="preserve">at </w:t>
      </w:r>
      <w:r w:rsidRPr="00B9087F">
        <w:rPr>
          <w:rFonts w:cs="Times New Roman"/>
          <w:lang w:val="en-GB"/>
        </w:rPr>
        <w:t xml:space="preserve">its absolute discretion whether any of the content of this Agreement is exempt from disclosure in accordance with the provisions of </w:t>
      </w:r>
      <w:proofErr w:type="spellStart"/>
      <w:r w:rsidR="00FC4DE7" w:rsidRPr="00B9087F">
        <w:rPr>
          <w:rFonts w:cs="Times New Roman"/>
          <w:lang w:val="en-GB"/>
        </w:rPr>
        <w:t>FoI</w:t>
      </w:r>
      <w:proofErr w:type="spellEnd"/>
      <w:r w:rsidRPr="00B9087F">
        <w:rPr>
          <w:rFonts w:cs="Times New Roman"/>
          <w:lang w:val="en-GB"/>
        </w:rPr>
        <w:t>.</w:t>
      </w:r>
    </w:p>
    <w:p w14:paraId="58EE7C8B"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Pr="00B9087F">
        <w:rPr>
          <w:rFonts w:cs="Times New Roman"/>
          <w:spacing w:val="25"/>
          <w:lang w:val="en-GB"/>
        </w:rPr>
        <w:t xml:space="preserve"> </w:t>
      </w:r>
      <w:r w:rsidRPr="00B9087F">
        <w:rPr>
          <w:rFonts w:cs="Times New Roman"/>
          <w:lang w:val="en-GB"/>
        </w:rPr>
        <w:t>may</w:t>
      </w:r>
      <w:r w:rsidRPr="00B9087F">
        <w:rPr>
          <w:rFonts w:cs="Times New Roman"/>
          <w:spacing w:val="28"/>
          <w:lang w:val="en-GB"/>
        </w:rPr>
        <w:t xml:space="preserve"> </w:t>
      </w:r>
      <w:r w:rsidRPr="00B9087F">
        <w:rPr>
          <w:rFonts w:cs="Times New Roman"/>
          <w:spacing w:val="-1"/>
          <w:lang w:val="en-GB"/>
        </w:rPr>
        <w:t>consult</w:t>
      </w:r>
      <w:r w:rsidRPr="00B9087F">
        <w:rPr>
          <w:rFonts w:cs="Times New Roman"/>
          <w:spacing w:val="27"/>
          <w:lang w:val="en-GB"/>
        </w:rPr>
        <w:t xml:space="preserve"> </w:t>
      </w:r>
      <w:r w:rsidRPr="00B9087F">
        <w:rPr>
          <w:rFonts w:cs="Times New Roman"/>
          <w:lang w:val="en-GB"/>
        </w:rPr>
        <w:t>with</w:t>
      </w:r>
      <w:r w:rsidRPr="00B9087F">
        <w:rPr>
          <w:rFonts w:cs="Times New Roman"/>
          <w:spacing w:val="27"/>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spacing w:val="-1"/>
          <w:lang w:val="en-GB"/>
        </w:rPr>
        <w:t>Contractor</w:t>
      </w:r>
      <w:r w:rsidRPr="00B9087F">
        <w:rPr>
          <w:rFonts w:cs="Times New Roman"/>
          <w:spacing w:val="28"/>
          <w:lang w:val="en-GB"/>
        </w:rPr>
        <w:t xml:space="preserve"> </w:t>
      </w:r>
      <w:r w:rsidRPr="00B9087F">
        <w:rPr>
          <w:rFonts w:cs="Times New Roman"/>
          <w:lang w:val="en-GB"/>
        </w:rPr>
        <w:t>to</w:t>
      </w:r>
      <w:r w:rsidRPr="00B9087F">
        <w:rPr>
          <w:rFonts w:cs="Times New Roman"/>
          <w:spacing w:val="26"/>
          <w:lang w:val="en-GB"/>
        </w:rPr>
        <w:t xml:space="preserve"> </w:t>
      </w:r>
      <w:r w:rsidRPr="00B9087F">
        <w:rPr>
          <w:rFonts w:cs="Times New Roman"/>
          <w:spacing w:val="-1"/>
          <w:lang w:val="en-GB"/>
        </w:rPr>
        <w:t>inform</w:t>
      </w:r>
      <w:r w:rsidRPr="00B9087F">
        <w:rPr>
          <w:rFonts w:cs="Times New Roman"/>
          <w:spacing w:val="27"/>
          <w:lang w:val="en-GB"/>
        </w:rPr>
        <w:t xml:space="preserve"> </w:t>
      </w:r>
      <w:r w:rsidRPr="00B9087F">
        <w:rPr>
          <w:rFonts w:cs="Times New Roman"/>
          <w:lang w:val="en-GB"/>
        </w:rPr>
        <w:t>its</w:t>
      </w:r>
      <w:r w:rsidRPr="00B9087F">
        <w:rPr>
          <w:rFonts w:cs="Times New Roman"/>
          <w:spacing w:val="25"/>
          <w:lang w:val="en-GB"/>
        </w:rPr>
        <w:t xml:space="preserve"> </w:t>
      </w:r>
      <w:r w:rsidRPr="00B9087F">
        <w:rPr>
          <w:rFonts w:cs="Times New Roman"/>
          <w:lang w:val="en-GB"/>
        </w:rPr>
        <w:t>decision</w:t>
      </w:r>
      <w:r w:rsidRPr="00B9087F">
        <w:rPr>
          <w:rFonts w:cs="Times New Roman"/>
          <w:spacing w:val="27"/>
          <w:lang w:val="en-GB"/>
        </w:rPr>
        <w:t xml:space="preserve"> </w:t>
      </w:r>
      <w:r w:rsidRPr="00B9087F">
        <w:rPr>
          <w:rFonts w:cs="Times New Roman"/>
          <w:spacing w:val="-1"/>
          <w:lang w:val="en-GB"/>
        </w:rPr>
        <w:t>regarding</w:t>
      </w:r>
      <w:r w:rsidRPr="00B9087F">
        <w:rPr>
          <w:rFonts w:cs="Times New Roman"/>
          <w:spacing w:val="73"/>
          <w:lang w:val="en-GB"/>
        </w:rPr>
        <w:t xml:space="preserve"> </w:t>
      </w:r>
      <w:r w:rsidRPr="00B9087F">
        <w:rPr>
          <w:rFonts w:cs="Times New Roman"/>
          <w:lang w:val="en-GB"/>
        </w:rPr>
        <w:t>any</w:t>
      </w:r>
      <w:r w:rsidRPr="00B9087F">
        <w:rPr>
          <w:rFonts w:cs="Times New Roman"/>
          <w:spacing w:val="44"/>
          <w:lang w:val="en-GB"/>
        </w:rPr>
        <w:t xml:space="preserve"> </w:t>
      </w:r>
      <w:r w:rsidRPr="00B9087F">
        <w:rPr>
          <w:rFonts w:cs="Times New Roman"/>
          <w:spacing w:val="-1"/>
          <w:lang w:val="en-GB"/>
        </w:rPr>
        <w:t>redactions</w:t>
      </w:r>
      <w:r w:rsidRPr="00B9087F">
        <w:rPr>
          <w:rFonts w:cs="Times New Roman"/>
          <w:spacing w:val="45"/>
          <w:lang w:val="en-GB"/>
        </w:rPr>
        <w:t xml:space="preserve"> </w:t>
      </w:r>
      <w:r w:rsidRPr="00B9087F">
        <w:rPr>
          <w:rFonts w:cs="Times New Roman"/>
          <w:lang w:val="en-GB"/>
        </w:rPr>
        <w:t>but</w:t>
      </w:r>
      <w:r w:rsidRPr="00B9087F">
        <w:rPr>
          <w:rFonts w:cs="Times New Roman"/>
          <w:spacing w:val="44"/>
          <w:lang w:val="en-GB"/>
        </w:rPr>
        <w:t xml:space="preserve"> </w:t>
      </w:r>
      <w:r w:rsidRPr="00B9087F">
        <w:rPr>
          <w:rFonts w:cs="Times New Roman"/>
          <w:spacing w:val="-1"/>
          <w:lang w:val="en-GB"/>
        </w:rPr>
        <w:t>KCE</w:t>
      </w:r>
      <w:r w:rsidRPr="00B9087F">
        <w:rPr>
          <w:rFonts w:cs="Times New Roman"/>
          <w:spacing w:val="45"/>
          <w:lang w:val="en-GB"/>
        </w:rPr>
        <w:t xml:space="preserve"> </w:t>
      </w:r>
      <w:r w:rsidRPr="00B9087F">
        <w:rPr>
          <w:rFonts w:cs="Times New Roman"/>
          <w:spacing w:val="-1"/>
          <w:lang w:val="en-GB"/>
        </w:rPr>
        <w:t>shall</w:t>
      </w:r>
      <w:r w:rsidRPr="00B9087F">
        <w:rPr>
          <w:rFonts w:cs="Times New Roman"/>
          <w:spacing w:val="49"/>
          <w:lang w:val="en-GB"/>
        </w:rPr>
        <w:t xml:space="preserve"> </w:t>
      </w:r>
      <w:r w:rsidRPr="00B9087F">
        <w:rPr>
          <w:rFonts w:cs="Times New Roman"/>
          <w:spacing w:val="-1"/>
          <w:lang w:val="en-GB"/>
        </w:rPr>
        <w:t>have</w:t>
      </w:r>
      <w:r w:rsidRPr="00B9087F">
        <w:rPr>
          <w:rFonts w:cs="Times New Roman"/>
          <w:spacing w:val="44"/>
          <w:lang w:val="en-GB"/>
        </w:rPr>
        <w:t xml:space="preserve"> </w:t>
      </w:r>
      <w:r w:rsidRPr="00B9087F">
        <w:rPr>
          <w:rFonts w:cs="Times New Roman"/>
          <w:spacing w:val="-1"/>
          <w:lang w:val="en-GB"/>
        </w:rPr>
        <w:t>the</w:t>
      </w:r>
      <w:r w:rsidRPr="00B9087F">
        <w:rPr>
          <w:rFonts w:cs="Times New Roman"/>
          <w:spacing w:val="46"/>
          <w:lang w:val="en-GB"/>
        </w:rPr>
        <w:t xml:space="preserve"> </w:t>
      </w:r>
      <w:r w:rsidRPr="00B9087F">
        <w:rPr>
          <w:rFonts w:cs="Times New Roman"/>
          <w:lang w:val="en-GB"/>
        </w:rPr>
        <w:t>final</w:t>
      </w:r>
      <w:r w:rsidRPr="00B9087F">
        <w:rPr>
          <w:rFonts w:cs="Times New Roman"/>
          <w:spacing w:val="49"/>
          <w:lang w:val="en-GB"/>
        </w:rPr>
        <w:t xml:space="preserve"> </w:t>
      </w:r>
      <w:r w:rsidRPr="00B9087F">
        <w:rPr>
          <w:rFonts w:cs="Times New Roman"/>
          <w:spacing w:val="-1"/>
          <w:lang w:val="en-GB"/>
        </w:rPr>
        <w:t>decision</w:t>
      </w:r>
      <w:r w:rsidRPr="00B9087F">
        <w:rPr>
          <w:rFonts w:cs="Times New Roman"/>
          <w:spacing w:val="46"/>
          <w:lang w:val="en-GB"/>
        </w:rPr>
        <w:t xml:space="preserve"> </w:t>
      </w:r>
      <w:r w:rsidR="00BC3A03" w:rsidRPr="00B9087F">
        <w:rPr>
          <w:rFonts w:cs="Times New Roman"/>
          <w:lang w:val="en-GB"/>
        </w:rPr>
        <w:t>at</w:t>
      </w:r>
      <w:r w:rsidR="00BC3A03" w:rsidRPr="00B9087F">
        <w:rPr>
          <w:rFonts w:cs="Times New Roman"/>
          <w:spacing w:val="44"/>
          <w:lang w:val="en-GB"/>
        </w:rPr>
        <w:t xml:space="preserve"> </w:t>
      </w:r>
      <w:r w:rsidRPr="00B9087F">
        <w:rPr>
          <w:rFonts w:cs="Times New Roman"/>
          <w:lang w:val="en-GB"/>
        </w:rPr>
        <w:t>its</w:t>
      </w:r>
      <w:r w:rsidRPr="00B9087F">
        <w:rPr>
          <w:rFonts w:cs="Times New Roman"/>
          <w:spacing w:val="45"/>
          <w:lang w:val="en-GB"/>
        </w:rPr>
        <w:t xml:space="preserve"> </w:t>
      </w:r>
      <w:r w:rsidRPr="00B9087F">
        <w:rPr>
          <w:rFonts w:cs="Times New Roman"/>
          <w:spacing w:val="-1"/>
          <w:lang w:val="en-GB"/>
        </w:rPr>
        <w:t>absolute</w:t>
      </w:r>
      <w:r w:rsidRPr="00B9087F">
        <w:rPr>
          <w:rFonts w:cs="Times New Roman"/>
          <w:spacing w:val="61"/>
          <w:w w:val="99"/>
          <w:lang w:val="en-GB"/>
        </w:rPr>
        <w:t xml:space="preserve"> </w:t>
      </w:r>
      <w:r w:rsidRPr="00B9087F">
        <w:rPr>
          <w:rFonts w:cs="Times New Roman"/>
          <w:spacing w:val="-1"/>
          <w:lang w:val="en-GB"/>
        </w:rPr>
        <w:t>discretion.</w:t>
      </w:r>
    </w:p>
    <w:p w14:paraId="502CB4B7"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Pr="00B9087F">
        <w:rPr>
          <w:rFonts w:cs="Times New Roman"/>
          <w:spacing w:val="25"/>
          <w:lang w:val="en-GB"/>
        </w:rPr>
        <w:t xml:space="preserve"> </w:t>
      </w:r>
      <w:r w:rsidRPr="00B9087F">
        <w:rPr>
          <w:rFonts w:cs="Times New Roman"/>
          <w:spacing w:val="-1"/>
          <w:lang w:val="en-GB"/>
        </w:rPr>
        <w:t>may,</w:t>
      </w:r>
      <w:r w:rsidRPr="00B9087F">
        <w:rPr>
          <w:rFonts w:cs="Times New Roman"/>
          <w:spacing w:val="27"/>
          <w:lang w:val="en-GB"/>
        </w:rPr>
        <w:t xml:space="preserve"> </w:t>
      </w:r>
      <w:r w:rsidRPr="00B9087F">
        <w:rPr>
          <w:rFonts w:cs="Times New Roman"/>
          <w:lang w:val="en-GB"/>
        </w:rPr>
        <w:t>at</w:t>
      </w:r>
      <w:r w:rsidRPr="00B9087F">
        <w:rPr>
          <w:rFonts w:cs="Times New Roman"/>
          <w:spacing w:val="26"/>
          <w:lang w:val="en-GB"/>
        </w:rPr>
        <w:t xml:space="preserve"> </w:t>
      </w:r>
      <w:r w:rsidRPr="00B9087F">
        <w:rPr>
          <w:rFonts w:cs="Times New Roman"/>
          <w:lang w:val="en-GB"/>
        </w:rPr>
        <w:t>its</w:t>
      </w:r>
      <w:r w:rsidRPr="00B9087F">
        <w:rPr>
          <w:rFonts w:cs="Times New Roman"/>
          <w:spacing w:val="24"/>
          <w:lang w:val="en-GB"/>
        </w:rPr>
        <w:t xml:space="preserve"> </w:t>
      </w:r>
      <w:r w:rsidRPr="00B9087F">
        <w:rPr>
          <w:rFonts w:cs="Times New Roman"/>
          <w:lang w:val="en-GB"/>
        </w:rPr>
        <w:t>sole</w:t>
      </w:r>
      <w:r w:rsidRPr="00B9087F">
        <w:rPr>
          <w:rFonts w:cs="Times New Roman"/>
          <w:spacing w:val="27"/>
          <w:lang w:val="en-GB"/>
        </w:rPr>
        <w:t xml:space="preserve"> </w:t>
      </w:r>
      <w:r w:rsidRPr="00B9087F">
        <w:rPr>
          <w:rFonts w:cs="Times New Roman"/>
          <w:lang w:val="en-GB"/>
        </w:rPr>
        <w:t>discretion,</w:t>
      </w:r>
      <w:r w:rsidRPr="00B9087F">
        <w:rPr>
          <w:rFonts w:cs="Times New Roman"/>
          <w:spacing w:val="25"/>
          <w:lang w:val="en-GB"/>
        </w:rPr>
        <w:t xml:space="preserve"> </w:t>
      </w:r>
      <w:r w:rsidRPr="00B9087F">
        <w:rPr>
          <w:rFonts w:cs="Times New Roman"/>
          <w:spacing w:val="-1"/>
          <w:lang w:val="en-GB"/>
        </w:rPr>
        <w:t>redact</w:t>
      </w:r>
      <w:r w:rsidRPr="00B9087F">
        <w:rPr>
          <w:rFonts w:cs="Times New Roman"/>
          <w:spacing w:val="26"/>
          <w:lang w:val="en-GB"/>
        </w:rPr>
        <w:t xml:space="preserve"> </w:t>
      </w:r>
      <w:r w:rsidRPr="00B9087F">
        <w:rPr>
          <w:rFonts w:cs="Times New Roman"/>
          <w:spacing w:val="-1"/>
          <w:lang w:val="en-GB"/>
        </w:rPr>
        <w:t>information</w:t>
      </w:r>
      <w:r w:rsidRPr="00B9087F">
        <w:rPr>
          <w:rFonts w:cs="Times New Roman"/>
          <w:spacing w:val="26"/>
          <w:lang w:val="en-GB"/>
        </w:rPr>
        <w:t xml:space="preserve"> </w:t>
      </w:r>
      <w:r w:rsidRPr="00B9087F">
        <w:rPr>
          <w:rFonts w:cs="Times New Roman"/>
          <w:spacing w:val="-1"/>
          <w:lang w:val="en-GB"/>
        </w:rPr>
        <w:t>from</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lang w:val="en-GB"/>
        </w:rPr>
        <w:t xml:space="preserve">Agreement </w:t>
      </w:r>
      <w:r w:rsidRPr="00B9087F">
        <w:rPr>
          <w:rFonts w:cs="Times New Roman"/>
          <w:spacing w:val="-1"/>
          <w:lang w:val="en-GB"/>
        </w:rPr>
        <w:t>prior</w:t>
      </w:r>
      <w:r w:rsidRPr="00B9087F">
        <w:rPr>
          <w:rFonts w:cs="Times New Roman"/>
          <w:spacing w:val="-6"/>
          <w:lang w:val="en-GB"/>
        </w:rPr>
        <w:t xml:space="preserve"> </w:t>
      </w:r>
      <w:r w:rsidRPr="00B9087F">
        <w:rPr>
          <w:rFonts w:cs="Times New Roman"/>
          <w:spacing w:val="-1"/>
          <w:lang w:val="en-GB"/>
        </w:rPr>
        <w:t>to</w:t>
      </w:r>
      <w:r w:rsidRPr="00B9087F">
        <w:rPr>
          <w:rFonts w:cs="Times New Roman"/>
          <w:spacing w:val="-3"/>
          <w:lang w:val="en-GB"/>
        </w:rPr>
        <w:t xml:space="preserve"> </w:t>
      </w:r>
      <w:r w:rsidRPr="00B9087F">
        <w:rPr>
          <w:rFonts w:cs="Times New Roman"/>
          <w:spacing w:val="-1"/>
          <w:lang w:val="en-GB"/>
        </w:rPr>
        <w:t>publishing</w:t>
      </w:r>
      <w:r w:rsidRPr="00B9087F">
        <w:rPr>
          <w:rFonts w:cs="Times New Roman"/>
          <w:spacing w:val="-5"/>
          <w:lang w:val="en-GB"/>
        </w:rPr>
        <w:t xml:space="preserve"> </w:t>
      </w:r>
      <w:r w:rsidRPr="00B9087F">
        <w:rPr>
          <w:rFonts w:cs="Times New Roman"/>
          <w:spacing w:val="-1"/>
          <w:lang w:val="en-GB"/>
        </w:rPr>
        <w:t>for</w:t>
      </w:r>
      <w:r w:rsidRPr="00B9087F">
        <w:rPr>
          <w:rFonts w:cs="Times New Roman"/>
          <w:spacing w:val="-5"/>
          <w:lang w:val="en-GB"/>
        </w:rPr>
        <w:t xml:space="preserve"> </w:t>
      </w:r>
      <w:r w:rsidRPr="00B9087F">
        <w:rPr>
          <w:rFonts w:cs="Times New Roman"/>
          <w:spacing w:val="-1"/>
          <w:lang w:val="en-GB"/>
        </w:rPr>
        <w:t>one</w:t>
      </w:r>
      <w:r w:rsidRPr="00B9087F">
        <w:rPr>
          <w:rFonts w:cs="Times New Roman"/>
          <w:spacing w:val="-3"/>
          <w:lang w:val="en-GB"/>
        </w:rPr>
        <w:t xml:space="preserve"> </w:t>
      </w:r>
      <w:r w:rsidRPr="00B9087F">
        <w:rPr>
          <w:rFonts w:cs="Times New Roman"/>
          <w:spacing w:val="-1"/>
          <w:lang w:val="en-GB"/>
        </w:rPr>
        <w:t>or</w:t>
      </w:r>
      <w:r w:rsidRPr="00B9087F">
        <w:rPr>
          <w:rFonts w:cs="Times New Roman"/>
          <w:spacing w:val="-2"/>
          <w:lang w:val="en-GB"/>
        </w:rPr>
        <w:t xml:space="preserve"> </w:t>
      </w:r>
      <w:r w:rsidRPr="00B9087F">
        <w:rPr>
          <w:rFonts w:cs="Times New Roman"/>
          <w:spacing w:val="-1"/>
          <w:lang w:val="en-GB"/>
        </w:rPr>
        <w:t>more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4"/>
          <w:lang w:val="en-GB"/>
        </w:rPr>
        <w:t xml:space="preserve"> </w:t>
      </w:r>
      <w:r w:rsidRPr="00B9087F">
        <w:rPr>
          <w:rFonts w:cs="Times New Roman"/>
          <w:lang w:val="en-GB"/>
        </w:rPr>
        <w:t>following</w:t>
      </w:r>
      <w:r w:rsidRPr="00B9087F">
        <w:rPr>
          <w:rFonts w:cs="Times New Roman"/>
          <w:spacing w:val="-5"/>
          <w:lang w:val="en-GB"/>
        </w:rPr>
        <w:t xml:space="preserve"> </w:t>
      </w:r>
      <w:r w:rsidRPr="00B9087F">
        <w:rPr>
          <w:rFonts w:cs="Times New Roman"/>
          <w:spacing w:val="-1"/>
          <w:lang w:val="en-GB"/>
        </w:rPr>
        <w:t>reasons:</w:t>
      </w:r>
    </w:p>
    <w:p w14:paraId="5E1DB09D"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 xml:space="preserve">national </w:t>
      </w:r>
      <w:proofErr w:type="gramStart"/>
      <w:r w:rsidRPr="00B9087F">
        <w:rPr>
          <w:rFonts w:cs="Times New Roman"/>
          <w:spacing w:val="-1"/>
          <w:lang w:val="en-GB"/>
        </w:rPr>
        <w:t>security;</w:t>
      </w:r>
      <w:proofErr w:type="gramEnd"/>
    </w:p>
    <w:p w14:paraId="340D5299"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 xml:space="preserve">information protected by intellectual property </w:t>
      </w:r>
      <w:proofErr w:type="gramStart"/>
      <w:r w:rsidRPr="00B9087F">
        <w:rPr>
          <w:rFonts w:cs="Times New Roman"/>
          <w:spacing w:val="-1"/>
          <w:lang w:val="en-GB"/>
        </w:rPr>
        <w:t>law;</w:t>
      </w:r>
      <w:proofErr w:type="gramEnd"/>
    </w:p>
    <w:p w14:paraId="7E269012"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 xml:space="preserve">third party or Collaborator confidential </w:t>
      </w:r>
      <w:proofErr w:type="gramStart"/>
      <w:r w:rsidRPr="00B9087F">
        <w:rPr>
          <w:rFonts w:cs="Times New Roman"/>
          <w:spacing w:val="-1"/>
          <w:lang w:val="en-GB"/>
        </w:rPr>
        <w:t>information;</w:t>
      </w:r>
      <w:proofErr w:type="gramEnd"/>
    </w:p>
    <w:p w14:paraId="2871F03C"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IT security; or</w:t>
      </w:r>
    </w:p>
    <w:p w14:paraId="361A04A4" w14:textId="77777777" w:rsidR="003622A6" w:rsidRPr="00B9087F" w:rsidRDefault="003622A6" w:rsidP="00B9087F">
      <w:pPr>
        <w:pStyle w:val="BodyText"/>
        <w:numPr>
          <w:ilvl w:val="0"/>
          <w:numId w:val="20"/>
        </w:numPr>
        <w:tabs>
          <w:tab w:val="left" w:pos="1418"/>
        </w:tabs>
        <w:spacing w:after="120" w:line="276" w:lineRule="auto"/>
        <w:ind w:left="1417" w:right="125" w:hanging="425"/>
        <w:jc w:val="both"/>
        <w:rPr>
          <w:rFonts w:cs="Times New Roman"/>
          <w:spacing w:val="-1"/>
          <w:lang w:val="en-GB"/>
        </w:rPr>
      </w:pPr>
      <w:r w:rsidRPr="00B9087F">
        <w:rPr>
          <w:rFonts w:cs="Times New Roman"/>
          <w:spacing w:val="-1"/>
          <w:lang w:val="en-GB"/>
        </w:rPr>
        <w:t>prevention of fraud.</w:t>
      </w:r>
    </w:p>
    <w:p w14:paraId="1F30CF10"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60"/>
          <w:lang w:val="en-GB"/>
        </w:rPr>
        <w:t xml:space="preserve"> </w:t>
      </w:r>
      <w:r w:rsidRPr="00B9087F">
        <w:rPr>
          <w:rFonts w:cs="Times New Roman"/>
          <w:spacing w:val="-1"/>
          <w:lang w:val="en-GB"/>
        </w:rPr>
        <w:t>Contractor</w:t>
      </w:r>
      <w:r w:rsidRPr="00B9087F">
        <w:rPr>
          <w:rFonts w:cs="Times New Roman"/>
          <w:spacing w:val="62"/>
          <w:lang w:val="en-GB"/>
        </w:rPr>
        <w:t xml:space="preserve"> </w:t>
      </w:r>
      <w:r w:rsidRPr="00B9087F">
        <w:rPr>
          <w:rFonts w:cs="Times New Roman"/>
          <w:lang w:val="en-GB"/>
        </w:rPr>
        <w:t>shall</w:t>
      </w:r>
      <w:r w:rsidRPr="00B9087F">
        <w:rPr>
          <w:rFonts w:cs="Times New Roman"/>
          <w:spacing w:val="2"/>
          <w:lang w:val="en-GB"/>
        </w:rPr>
        <w:t xml:space="preserve"> </w:t>
      </w:r>
      <w:r w:rsidRPr="00B9087F">
        <w:rPr>
          <w:rFonts w:cs="Times New Roman"/>
          <w:spacing w:val="-1"/>
          <w:lang w:val="en-GB"/>
        </w:rPr>
        <w:t>assist</w:t>
      </w:r>
      <w:r w:rsidRPr="00B9087F">
        <w:rPr>
          <w:rFonts w:cs="Times New Roman"/>
          <w:spacing w:val="61"/>
          <w:lang w:val="en-GB"/>
        </w:rPr>
        <w:t xml:space="preserve"> </w:t>
      </w:r>
      <w:r w:rsidRPr="00B9087F">
        <w:rPr>
          <w:rFonts w:cs="Times New Roman"/>
          <w:lang w:val="en-GB"/>
        </w:rPr>
        <w:t>and</w:t>
      </w:r>
      <w:r w:rsidRPr="00B9087F">
        <w:rPr>
          <w:rFonts w:cs="Times New Roman"/>
          <w:spacing w:val="63"/>
          <w:lang w:val="en-GB"/>
        </w:rPr>
        <w:t xml:space="preserve"> </w:t>
      </w:r>
      <w:r w:rsidRPr="00B9087F">
        <w:rPr>
          <w:rFonts w:cs="Times New Roman"/>
          <w:spacing w:val="-1"/>
          <w:lang w:val="en-GB"/>
        </w:rPr>
        <w:t>cooperate</w:t>
      </w:r>
      <w:r w:rsidRPr="00B9087F">
        <w:rPr>
          <w:rFonts w:cs="Times New Roman"/>
          <w:spacing w:val="61"/>
          <w:lang w:val="en-GB"/>
        </w:rPr>
        <w:t xml:space="preserve"> </w:t>
      </w:r>
      <w:r w:rsidRPr="00B9087F">
        <w:rPr>
          <w:rFonts w:cs="Times New Roman"/>
          <w:lang w:val="en-GB"/>
        </w:rPr>
        <w:t>with</w:t>
      </w:r>
      <w:r w:rsidRPr="00B9087F">
        <w:rPr>
          <w:rFonts w:cs="Times New Roman"/>
          <w:spacing w:val="62"/>
          <w:lang w:val="en-GB"/>
        </w:rPr>
        <w:t xml:space="preserve"> </w:t>
      </w:r>
      <w:r w:rsidRPr="00B9087F">
        <w:rPr>
          <w:rFonts w:cs="Times New Roman"/>
          <w:lang w:val="en-GB"/>
        </w:rPr>
        <w:t>KCE</w:t>
      </w:r>
      <w:r w:rsidRPr="00B9087F">
        <w:rPr>
          <w:rFonts w:cs="Times New Roman"/>
          <w:spacing w:val="61"/>
          <w:lang w:val="en-GB"/>
        </w:rPr>
        <w:t xml:space="preserve"> </w:t>
      </w:r>
      <w:r w:rsidRPr="00B9087F">
        <w:rPr>
          <w:rFonts w:cs="Times New Roman"/>
          <w:lang w:val="en-GB"/>
        </w:rPr>
        <w:t xml:space="preserve">to enable KCE </w:t>
      </w:r>
      <w:r w:rsidRPr="00B9087F">
        <w:rPr>
          <w:rFonts w:cs="Times New Roman"/>
          <w:spacing w:val="-1"/>
          <w:lang w:val="en-GB"/>
        </w:rPr>
        <w:t>to</w:t>
      </w:r>
      <w:r w:rsidRPr="00B9087F">
        <w:rPr>
          <w:rFonts w:cs="Times New Roman"/>
          <w:spacing w:val="-5"/>
          <w:lang w:val="en-GB"/>
        </w:rPr>
        <w:t xml:space="preserve"> </w:t>
      </w:r>
      <w:r w:rsidRPr="00B9087F">
        <w:rPr>
          <w:rFonts w:cs="Times New Roman"/>
          <w:spacing w:val="-1"/>
          <w:lang w:val="en-GB"/>
        </w:rPr>
        <w:t>publish</w:t>
      </w:r>
      <w:r w:rsidRPr="00B9087F">
        <w:rPr>
          <w:rFonts w:cs="Times New Roman"/>
          <w:spacing w:val="-5"/>
          <w:lang w:val="en-GB"/>
        </w:rPr>
        <w:t xml:space="preserve"> </w:t>
      </w:r>
      <w:r w:rsidRPr="00B9087F">
        <w:rPr>
          <w:rFonts w:cs="Times New Roman"/>
          <w:spacing w:val="-1"/>
          <w:lang w:val="en-GB"/>
        </w:rPr>
        <w:t>this</w:t>
      </w:r>
      <w:r w:rsidRPr="00B9087F">
        <w:rPr>
          <w:rFonts w:cs="Times New Roman"/>
          <w:spacing w:val="-7"/>
          <w:lang w:val="en-GB"/>
        </w:rPr>
        <w:t xml:space="preserve"> </w:t>
      </w:r>
      <w:r w:rsidRPr="00B9087F">
        <w:rPr>
          <w:rFonts w:cs="Times New Roman"/>
          <w:spacing w:val="-1"/>
          <w:lang w:val="en-GB"/>
        </w:rPr>
        <w:t>Agreement.</w:t>
      </w:r>
    </w:p>
    <w:p w14:paraId="2E84573B" w14:textId="08DD1B6B"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spacing w:val="-1"/>
          <w:lang w:val="en-GB"/>
        </w:rPr>
        <w:t>Notwithstanding</w:t>
      </w:r>
      <w:r w:rsidRPr="00B9087F">
        <w:rPr>
          <w:rFonts w:cs="Times New Roman"/>
          <w:spacing w:val="42"/>
          <w:lang w:val="en-GB"/>
        </w:rPr>
        <w:t xml:space="preserve"> </w:t>
      </w:r>
      <w:r w:rsidRPr="00B9087F">
        <w:rPr>
          <w:rFonts w:cs="Times New Roman"/>
          <w:lang w:val="en-GB"/>
        </w:rPr>
        <w:t>any</w:t>
      </w:r>
      <w:r w:rsidRPr="00B9087F">
        <w:rPr>
          <w:rFonts w:cs="Times New Roman"/>
          <w:spacing w:val="41"/>
          <w:lang w:val="en-GB"/>
        </w:rPr>
        <w:t xml:space="preserve"> </w:t>
      </w:r>
      <w:r w:rsidRPr="00B9087F">
        <w:rPr>
          <w:rFonts w:cs="Times New Roman"/>
          <w:spacing w:val="-1"/>
          <w:lang w:val="en-GB"/>
        </w:rPr>
        <w:t>other</w:t>
      </w:r>
      <w:r w:rsidRPr="00B9087F">
        <w:rPr>
          <w:rFonts w:cs="Times New Roman"/>
          <w:spacing w:val="42"/>
          <w:lang w:val="en-GB"/>
        </w:rPr>
        <w:t xml:space="preserve"> </w:t>
      </w:r>
      <w:r w:rsidRPr="00B9087F">
        <w:rPr>
          <w:rFonts w:cs="Times New Roman"/>
          <w:spacing w:val="-1"/>
          <w:lang w:val="en-GB"/>
        </w:rPr>
        <w:t>term</w:t>
      </w:r>
      <w:r w:rsidRPr="00B9087F">
        <w:rPr>
          <w:rFonts w:cs="Times New Roman"/>
          <w:spacing w:val="42"/>
          <w:lang w:val="en-GB"/>
        </w:rPr>
        <w:t xml:space="preserve"> </w:t>
      </w:r>
      <w:r w:rsidRPr="00B9087F">
        <w:rPr>
          <w:rFonts w:cs="Times New Roman"/>
          <w:lang w:val="en-GB"/>
        </w:rPr>
        <w:t>of</w:t>
      </w:r>
      <w:r w:rsidRPr="00B9087F">
        <w:rPr>
          <w:rFonts w:cs="Times New Roman"/>
          <w:spacing w:val="41"/>
          <w:lang w:val="en-GB"/>
        </w:rPr>
        <w:t xml:space="preserve"> </w:t>
      </w:r>
      <w:r w:rsidRPr="00B9087F">
        <w:rPr>
          <w:rFonts w:cs="Times New Roman"/>
          <w:spacing w:val="-1"/>
          <w:lang w:val="en-GB"/>
        </w:rPr>
        <w:t>the</w:t>
      </w:r>
      <w:r w:rsidRPr="00B9087F">
        <w:rPr>
          <w:rFonts w:cs="Times New Roman"/>
          <w:spacing w:val="43"/>
          <w:lang w:val="en-GB"/>
        </w:rPr>
        <w:t xml:space="preserve"> </w:t>
      </w:r>
      <w:r w:rsidRPr="00B9087F">
        <w:rPr>
          <w:rFonts w:cs="Times New Roman"/>
          <w:spacing w:val="-1"/>
          <w:lang w:val="en-GB"/>
        </w:rPr>
        <w:t>Agreement,</w:t>
      </w:r>
      <w:r w:rsidRPr="00B9087F">
        <w:rPr>
          <w:rFonts w:cs="Times New Roman"/>
          <w:spacing w:val="44"/>
          <w:lang w:val="en-GB"/>
        </w:rPr>
        <w:t xml:space="preserve"> </w:t>
      </w:r>
      <w:r w:rsidRPr="00B9087F">
        <w:rPr>
          <w:rFonts w:cs="Times New Roman"/>
          <w:lang w:val="en-GB"/>
        </w:rPr>
        <w:t>the</w:t>
      </w:r>
      <w:r w:rsidRPr="00B9087F">
        <w:rPr>
          <w:rFonts w:cs="Times New Roman"/>
          <w:spacing w:val="40"/>
          <w:lang w:val="en-GB"/>
        </w:rPr>
        <w:t xml:space="preserve"> </w:t>
      </w:r>
      <w:r w:rsidRPr="00B9087F">
        <w:rPr>
          <w:rFonts w:cs="Times New Roman"/>
          <w:spacing w:val="-1"/>
          <w:lang w:val="en-GB"/>
        </w:rPr>
        <w:t>Contractor</w:t>
      </w:r>
      <w:r w:rsidRPr="00B9087F">
        <w:rPr>
          <w:rFonts w:cs="Times New Roman"/>
          <w:spacing w:val="44"/>
          <w:lang w:val="en-GB"/>
        </w:rPr>
        <w:t xml:space="preserve"> </w:t>
      </w:r>
      <w:r w:rsidRPr="00B9087F">
        <w:rPr>
          <w:rFonts w:cs="Times New Roman"/>
          <w:spacing w:val="-1"/>
          <w:lang w:val="en-GB"/>
        </w:rPr>
        <w:t>hereby</w:t>
      </w:r>
      <w:r w:rsidRPr="00B9087F">
        <w:rPr>
          <w:rFonts w:cs="Times New Roman"/>
          <w:spacing w:val="41"/>
          <w:lang w:val="en-GB"/>
        </w:rPr>
        <w:t xml:space="preserve"> </w:t>
      </w:r>
      <w:r w:rsidRPr="00B9087F">
        <w:rPr>
          <w:rFonts w:cs="Times New Roman"/>
          <w:lang w:val="en-GB"/>
        </w:rPr>
        <w:t>gives</w:t>
      </w:r>
      <w:r w:rsidRPr="00B9087F">
        <w:rPr>
          <w:rFonts w:cs="Times New Roman"/>
          <w:spacing w:val="61"/>
          <w:w w:val="99"/>
          <w:lang w:val="en-GB"/>
        </w:rPr>
        <w:t xml:space="preserve"> </w:t>
      </w:r>
      <w:r w:rsidRPr="00B9087F">
        <w:rPr>
          <w:rFonts w:cs="Times New Roman"/>
          <w:spacing w:val="-1"/>
          <w:lang w:val="en-GB"/>
        </w:rPr>
        <w:t>consent</w:t>
      </w:r>
      <w:r w:rsidRPr="00B9087F">
        <w:rPr>
          <w:rFonts w:cs="Times New Roman"/>
          <w:spacing w:val="24"/>
          <w:lang w:val="en-GB"/>
        </w:rPr>
        <w:t xml:space="preserve"> </w:t>
      </w:r>
      <w:r w:rsidRPr="00B9087F">
        <w:rPr>
          <w:rFonts w:cs="Times New Roman"/>
          <w:spacing w:val="-1"/>
          <w:lang w:val="en-GB"/>
        </w:rPr>
        <w:t>for</w:t>
      </w:r>
      <w:r w:rsidRPr="00B9087F">
        <w:rPr>
          <w:rFonts w:cs="Times New Roman"/>
          <w:spacing w:val="28"/>
          <w:lang w:val="en-GB"/>
        </w:rPr>
        <w:t xml:space="preserve"> </w:t>
      </w:r>
      <w:r w:rsidRPr="00B9087F">
        <w:rPr>
          <w:rFonts w:cs="Times New Roman"/>
          <w:spacing w:val="-1"/>
          <w:lang w:val="en-GB"/>
        </w:rPr>
        <w:t>KCE</w:t>
      </w:r>
      <w:r w:rsidRPr="00B9087F">
        <w:rPr>
          <w:rFonts w:cs="Times New Roman"/>
          <w:spacing w:val="25"/>
          <w:lang w:val="en-GB"/>
        </w:rPr>
        <w:t xml:space="preserve"> </w:t>
      </w:r>
      <w:r w:rsidRPr="00B9087F">
        <w:rPr>
          <w:rFonts w:cs="Times New Roman"/>
          <w:spacing w:val="-1"/>
          <w:lang w:val="en-GB"/>
        </w:rPr>
        <w:t>to</w:t>
      </w:r>
      <w:r w:rsidRPr="00B9087F">
        <w:rPr>
          <w:rFonts w:cs="Times New Roman"/>
          <w:spacing w:val="28"/>
          <w:lang w:val="en-GB"/>
        </w:rPr>
        <w:t xml:space="preserve"> </w:t>
      </w:r>
      <w:r w:rsidR="002D1597" w:rsidRPr="00B9087F">
        <w:rPr>
          <w:rFonts w:cs="Times New Roman"/>
          <w:spacing w:val="28"/>
          <w:lang w:val="en-GB"/>
        </w:rPr>
        <w:t>(</w:t>
      </w:r>
      <w:proofErr w:type="spellStart"/>
      <w:r w:rsidR="002D1597" w:rsidRPr="00B9087F">
        <w:rPr>
          <w:rFonts w:cs="Times New Roman"/>
          <w:spacing w:val="28"/>
          <w:lang w:val="en-GB"/>
        </w:rPr>
        <w:t>i</w:t>
      </w:r>
      <w:proofErr w:type="spellEnd"/>
      <w:r w:rsidR="002D1597" w:rsidRPr="00B9087F">
        <w:rPr>
          <w:rFonts w:cs="Times New Roman"/>
          <w:spacing w:val="28"/>
          <w:lang w:val="en-GB"/>
        </w:rPr>
        <w:t xml:space="preserve">) </w:t>
      </w:r>
      <w:r w:rsidRPr="00B9087F">
        <w:rPr>
          <w:rFonts w:cs="Times New Roman"/>
          <w:spacing w:val="-1"/>
          <w:lang w:val="en-GB"/>
        </w:rPr>
        <w:t>publish</w:t>
      </w:r>
      <w:r w:rsidRPr="00B9087F">
        <w:rPr>
          <w:rFonts w:cs="Times New Roman"/>
          <w:spacing w:val="24"/>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Agreement</w:t>
      </w:r>
      <w:r w:rsidRPr="00B9087F">
        <w:rPr>
          <w:rFonts w:cs="Times New Roman"/>
          <w:spacing w:val="25"/>
          <w:lang w:val="en-GB"/>
        </w:rPr>
        <w:t xml:space="preserve"> </w:t>
      </w:r>
      <w:r w:rsidRPr="00B9087F">
        <w:rPr>
          <w:rFonts w:cs="Times New Roman"/>
          <w:spacing w:val="1"/>
          <w:lang w:val="en-GB"/>
        </w:rPr>
        <w:t>in</w:t>
      </w:r>
      <w:r w:rsidRPr="00B9087F">
        <w:rPr>
          <w:rFonts w:cs="Times New Roman"/>
          <w:spacing w:val="22"/>
          <w:lang w:val="en-GB"/>
        </w:rPr>
        <w:t xml:space="preserve"> </w:t>
      </w:r>
      <w:r w:rsidRPr="00B9087F">
        <w:rPr>
          <w:rFonts w:cs="Times New Roman"/>
          <w:lang w:val="en-GB"/>
        </w:rPr>
        <w:t>its</w:t>
      </w:r>
      <w:r w:rsidRPr="00B9087F">
        <w:rPr>
          <w:rFonts w:cs="Times New Roman"/>
          <w:spacing w:val="24"/>
          <w:lang w:val="en-GB"/>
        </w:rPr>
        <w:t xml:space="preserve"> </w:t>
      </w:r>
      <w:r w:rsidRPr="00B9087F">
        <w:rPr>
          <w:rFonts w:cs="Times New Roman"/>
          <w:spacing w:val="-1"/>
          <w:lang w:val="en-GB"/>
        </w:rPr>
        <w:t>entirety,</w:t>
      </w:r>
      <w:r w:rsidRPr="00B9087F">
        <w:rPr>
          <w:rFonts w:cs="Times New Roman"/>
          <w:spacing w:val="23"/>
          <w:lang w:val="en-GB"/>
        </w:rPr>
        <w:t xml:space="preserve"> </w:t>
      </w:r>
      <w:r w:rsidRPr="00B9087F">
        <w:rPr>
          <w:rFonts w:cs="Times New Roman"/>
          <w:lang w:val="en-GB"/>
        </w:rPr>
        <w:t>including</w:t>
      </w:r>
      <w:r w:rsidRPr="00B9087F">
        <w:rPr>
          <w:rFonts w:cs="Times New Roman"/>
          <w:spacing w:val="25"/>
          <w:lang w:val="en-GB"/>
        </w:rPr>
        <w:t xml:space="preserve"> </w:t>
      </w:r>
      <w:r w:rsidRPr="00B9087F">
        <w:rPr>
          <w:rFonts w:cs="Times New Roman"/>
          <w:spacing w:val="-1"/>
          <w:lang w:val="en-GB"/>
        </w:rPr>
        <w:t>from</w:t>
      </w:r>
      <w:r w:rsidRPr="00B9087F">
        <w:rPr>
          <w:rFonts w:cs="Times New Roman"/>
          <w:spacing w:val="69"/>
          <w:w w:val="99"/>
          <w:lang w:val="en-GB"/>
        </w:rPr>
        <w:t xml:space="preserve"> </w:t>
      </w:r>
      <w:r w:rsidRPr="00B9087F">
        <w:rPr>
          <w:rFonts w:cs="Times New Roman"/>
          <w:spacing w:val="-1"/>
          <w:lang w:val="en-GB"/>
        </w:rPr>
        <w:t>time</w:t>
      </w:r>
      <w:r w:rsidRPr="00B9087F">
        <w:rPr>
          <w:rFonts w:cs="Times New Roman"/>
          <w:spacing w:val="-5"/>
          <w:lang w:val="en-GB"/>
        </w:rPr>
        <w:t xml:space="preserve"> </w:t>
      </w:r>
      <w:r w:rsidRPr="00B9087F">
        <w:rPr>
          <w:rFonts w:cs="Times New Roman"/>
          <w:spacing w:val="-1"/>
          <w:lang w:val="en-GB"/>
        </w:rPr>
        <w:t>to</w:t>
      </w:r>
      <w:r w:rsidRPr="00B9087F">
        <w:rPr>
          <w:rFonts w:cs="Times New Roman"/>
          <w:spacing w:val="-4"/>
          <w:lang w:val="en-GB"/>
        </w:rPr>
        <w:t xml:space="preserve"> </w:t>
      </w:r>
      <w:r w:rsidRPr="00B9087F">
        <w:rPr>
          <w:rFonts w:cs="Times New Roman"/>
          <w:spacing w:val="-1"/>
          <w:lang w:val="en-GB"/>
        </w:rPr>
        <w:t>time</w:t>
      </w:r>
      <w:r w:rsidRPr="00B9087F">
        <w:rPr>
          <w:rFonts w:cs="Times New Roman"/>
          <w:spacing w:val="-4"/>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spacing w:val="-1"/>
          <w:lang w:val="en-GB"/>
        </w:rPr>
        <w:t>agreed</w:t>
      </w:r>
      <w:r w:rsidRPr="00B9087F">
        <w:rPr>
          <w:rFonts w:cs="Times New Roman"/>
          <w:spacing w:val="-5"/>
          <w:lang w:val="en-GB"/>
        </w:rPr>
        <w:t xml:space="preserve"> </w:t>
      </w:r>
      <w:r w:rsidRPr="00B9087F">
        <w:rPr>
          <w:rFonts w:cs="Times New Roman"/>
          <w:lang w:val="en-GB"/>
        </w:rPr>
        <w:t>changes</w:t>
      </w:r>
      <w:r w:rsidRPr="00B9087F">
        <w:rPr>
          <w:rFonts w:cs="Times New Roman"/>
          <w:spacing w:val="-5"/>
          <w:lang w:val="en-GB"/>
        </w:rPr>
        <w:t xml:space="preserve"> </w:t>
      </w:r>
      <w:r w:rsidRPr="00B9087F">
        <w:rPr>
          <w:rFonts w:cs="Times New Roman"/>
          <w:spacing w:val="-1"/>
          <w:lang w:val="en-GB"/>
        </w:rPr>
        <w:t>to</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6"/>
          <w:lang w:val="en-GB"/>
        </w:rPr>
        <w:t xml:space="preserve"> </w:t>
      </w:r>
      <w:r w:rsidRPr="00B9087F">
        <w:rPr>
          <w:rFonts w:cs="Times New Roman"/>
          <w:spacing w:val="-1"/>
          <w:lang w:val="en-GB"/>
        </w:rPr>
        <w:t>Agreement,</w:t>
      </w:r>
      <w:r w:rsidRPr="00B9087F">
        <w:rPr>
          <w:rFonts w:cs="Times New Roman"/>
          <w:spacing w:val="-4"/>
          <w:lang w:val="en-GB"/>
        </w:rPr>
        <w:t xml:space="preserve"> </w:t>
      </w:r>
      <w:r w:rsidRPr="00B9087F">
        <w:rPr>
          <w:rFonts w:cs="Times New Roman"/>
          <w:lang w:val="en-GB"/>
        </w:rPr>
        <w:t>to</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6"/>
          <w:lang w:val="en-GB"/>
        </w:rPr>
        <w:t xml:space="preserve"> </w:t>
      </w:r>
      <w:r w:rsidRPr="00B9087F">
        <w:rPr>
          <w:rFonts w:cs="Times New Roman"/>
          <w:spacing w:val="-1"/>
          <w:lang w:val="en-GB"/>
        </w:rPr>
        <w:t>general</w:t>
      </w:r>
      <w:r w:rsidRPr="00B9087F">
        <w:rPr>
          <w:rFonts w:cs="Times New Roman"/>
          <w:spacing w:val="-2"/>
          <w:lang w:val="en-GB"/>
        </w:rPr>
        <w:t xml:space="preserve"> </w:t>
      </w:r>
      <w:r w:rsidRPr="00B9087F">
        <w:rPr>
          <w:rFonts w:cs="Times New Roman"/>
          <w:spacing w:val="-1"/>
          <w:lang w:val="en-GB"/>
        </w:rPr>
        <w:t>public</w:t>
      </w:r>
      <w:r w:rsidR="003F6004" w:rsidRPr="00B9087F">
        <w:rPr>
          <w:rFonts w:cs="Times New Roman"/>
          <w:spacing w:val="-1"/>
          <w:lang w:val="en-GB"/>
        </w:rPr>
        <w:t xml:space="preserve">, </w:t>
      </w:r>
      <w:r w:rsidR="002D1597" w:rsidRPr="00B9087F">
        <w:rPr>
          <w:rFonts w:cs="Times New Roman"/>
          <w:spacing w:val="-1"/>
          <w:lang w:val="en-GB"/>
        </w:rPr>
        <w:t xml:space="preserve">(ii) </w:t>
      </w:r>
      <w:r w:rsidR="00C55080" w:rsidRPr="00B9087F">
        <w:rPr>
          <w:rFonts w:cs="Times New Roman"/>
          <w:spacing w:val="-1"/>
          <w:lang w:val="en-GB"/>
        </w:rPr>
        <w:t xml:space="preserve">in the event the </w:t>
      </w:r>
      <w:r w:rsidR="00990883" w:rsidRPr="00B9087F">
        <w:rPr>
          <w:rFonts w:cs="Times New Roman"/>
          <w:spacing w:val="-1"/>
          <w:lang w:val="en-GB"/>
        </w:rPr>
        <w:t>Contractor</w:t>
      </w:r>
      <w:r w:rsidR="00C55080" w:rsidRPr="00B9087F">
        <w:rPr>
          <w:rFonts w:cs="Times New Roman"/>
          <w:spacing w:val="-1"/>
          <w:lang w:val="en-GB"/>
        </w:rPr>
        <w:t xml:space="preserve"> has not published the Protocol itself within six (6) months from the Commencement Date, </w:t>
      </w:r>
      <w:r w:rsidR="002D1597" w:rsidRPr="00B9087F">
        <w:rPr>
          <w:rFonts w:cs="Times New Roman"/>
          <w:spacing w:val="-1"/>
          <w:lang w:val="en-GB"/>
        </w:rPr>
        <w:t xml:space="preserve">publish the Protocol, </w:t>
      </w:r>
      <w:r w:rsidR="005B51F5" w:rsidRPr="00B9087F">
        <w:rPr>
          <w:rFonts w:cs="Times New Roman"/>
          <w:spacing w:val="-1"/>
          <w:lang w:val="en-GB"/>
        </w:rPr>
        <w:t>as</w:t>
      </w:r>
      <w:r w:rsidR="002D1597" w:rsidRPr="00B9087F">
        <w:rPr>
          <w:rFonts w:cs="Times New Roman"/>
          <w:spacing w:val="-1"/>
          <w:lang w:val="en-GB"/>
        </w:rPr>
        <w:t xml:space="preserve"> approved by the appropriate ethics committee</w:t>
      </w:r>
      <w:r w:rsidR="00C55080" w:rsidRPr="00B9087F">
        <w:rPr>
          <w:rFonts w:cs="Times New Roman"/>
          <w:spacing w:val="-1"/>
          <w:lang w:val="en-GB"/>
        </w:rPr>
        <w:t xml:space="preserve">, on the KCE website </w:t>
      </w:r>
      <w:r w:rsidR="002D1597" w:rsidRPr="00B9087F">
        <w:rPr>
          <w:rFonts w:cs="Times New Roman"/>
          <w:spacing w:val="-1"/>
          <w:lang w:val="en-GB"/>
        </w:rPr>
        <w:t>and</w:t>
      </w:r>
      <w:r w:rsidR="00DB7D44" w:rsidRPr="00B9087F">
        <w:rPr>
          <w:rFonts w:cs="Times New Roman"/>
          <w:spacing w:val="-1"/>
          <w:lang w:val="en-GB"/>
        </w:rPr>
        <w:t xml:space="preserve"> (iii) publish</w:t>
      </w:r>
      <w:r w:rsidR="00FC0814" w:rsidRPr="00B9087F">
        <w:rPr>
          <w:rFonts w:cs="Times New Roman"/>
          <w:spacing w:val="-1"/>
          <w:lang w:val="en-GB"/>
        </w:rPr>
        <w:t xml:space="preserve"> the F</w:t>
      </w:r>
      <w:r w:rsidR="002D1597" w:rsidRPr="00B9087F">
        <w:rPr>
          <w:rFonts w:cs="Times New Roman"/>
          <w:spacing w:val="-1"/>
          <w:lang w:val="en-GB"/>
        </w:rPr>
        <w:t>inal</w:t>
      </w:r>
      <w:r w:rsidR="002D6024" w:rsidRPr="00B9087F">
        <w:rPr>
          <w:rFonts w:cs="Times New Roman"/>
          <w:spacing w:val="-1"/>
          <w:lang w:val="en-GB"/>
        </w:rPr>
        <w:t xml:space="preserve"> </w:t>
      </w:r>
      <w:r w:rsidR="00FC0814" w:rsidRPr="00B9087F">
        <w:rPr>
          <w:rFonts w:cs="Times New Roman"/>
          <w:spacing w:val="-1"/>
          <w:lang w:val="en-GB"/>
        </w:rPr>
        <w:t>R</w:t>
      </w:r>
      <w:r w:rsidR="002D1597" w:rsidRPr="00B9087F">
        <w:rPr>
          <w:rFonts w:cs="Times New Roman"/>
          <w:spacing w:val="-1"/>
          <w:lang w:val="en-GB"/>
        </w:rPr>
        <w:t>eport</w:t>
      </w:r>
      <w:r w:rsidR="00380B52">
        <w:rPr>
          <w:rFonts w:cs="Times New Roman"/>
          <w:spacing w:val="-1"/>
          <w:lang w:val="en-GB"/>
        </w:rPr>
        <w:t xml:space="preserve">, </w:t>
      </w:r>
      <w:r w:rsidR="009E6CB7">
        <w:rPr>
          <w:rFonts w:cs="Times New Roman"/>
          <w:spacing w:val="-1"/>
          <w:highlight w:val="cyan"/>
          <w:lang w:val="en-GB"/>
        </w:rPr>
        <w:t>S</w:t>
      </w:r>
      <w:r w:rsidR="00380B52" w:rsidRPr="00380B52">
        <w:rPr>
          <w:rFonts w:cs="Times New Roman"/>
          <w:spacing w:val="-1"/>
          <w:highlight w:val="cyan"/>
          <w:lang w:val="en-GB"/>
        </w:rPr>
        <w:t xml:space="preserve">ummary </w:t>
      </w:r>
      <w:r w:rsidR="0058166B">
        <w:rPr>
          <w:rFonts w:cs="Times New Roman"/>
          <w:spacing w:val="-1"/>
          <w:highlight w:val="cyan"/>
          <w:lang w:val="en-GB"/>
        </w:rPr>
        <w:t xml:space="preserve">of the </w:t>
      </w:r>
      <w:r w:rsidR="00380B52" w:rsidRPr="00380B52">
        <w:rPr>
          <w:rFonts w:cs="Times New Roman"/>
          <w:spacing w:val="-1"/>
          <w:highlight w:val="cyan"/>
          <w:lang w:val="en-GB"/>
        </w:rPr>
        <w:t>Final Report</w:t>
      </w:r>
      <w:r w:rsidR="002D1597" w:rsidRPr="00380B52">
        <w:rPr>
          <w:rFonts w:cs="Times New Roman"/>
          <w:spacing w:val="-1"/>
          <w:highlight w:val="cyan"/>
          <w:lang w:val="en-GB"/>
        </w:rPr>
        <w:t xml:space="preserve"> </w:t>
      </w:r>
      <w:r w:rsidR="00380B52" w:rsidRPr="00380B52">
        <w:rPr>
          <w:rFonts w:cs="Times New Roman"/>
          <w:spacing w:val="-1"/>
          <w:highlight w:val="cyan"/>
          <w:lang w:val="en-GB"/>
        </w:rPr>
        <w:t xml:space="preserve">and </w:t>
      </w:r>
      <w:r w:rsidR="009E6CB7">
        <w:rPr>
          <w:rFonts w:cs="Times New Roman"/>
          <w:spacing w:val="-1"/>
          <w:highlight w:val="cyan"/>
          <w:lang w:val="en-GB"/>
        </w:rPr>
        <w:t>S</w:t>
      </w:r>
      <w:r w:rsidR="00380B52" w:rsidRPr="00380B52">
        <w:rPr>
          <w:rFonts w:cs="Times New Roman"/>
          <w:spacing w:val="-1"/>
          <w:highlight w:val="cyan"/>
          <w:lang w:val="en-GB"/>
        </w:rPr>
        <w:t>ummary of the Study Results</w:t>
      </w:r>
      <w:r w:rsidR="00380B52">
        <w:rPr>
          <w:rFonts w:cs="Times New Roman"/>
          <w:spacing w:val="-1"/>
          <w:lang w:val="en-GB"/>
        </w:rPr>
        <w:t xml:space="preserve"> </w:t>
      </w:r>
      <w:r w:rsidR="002D1597" w:rsidRPr="00B9087F">
        <w:rPr>
          <w:rFonts w:cs="Times New Roman"/>
          <w:spacing w:val="-1"/>
          <w:lang w:val="en-GB"/>
        </w:rPr>
        <w:t>on</w:t>
      </w:r>
      <w:r w:rsidR="00C55080" w:rsidRPr="00B9087F">
        <w:rPr>
          <w:rFonts w:cs="Times New Roman"/>
          <w:spacing w:val="-1"/>
          <w:lang w:val="en-GB"/>
        </w:rPr>
        <w:t xml:space="preserve"> the</w:t>
      </w:r>
      <w:r w:rsidR="002D1597" w:rsidRPr="00B9087F">
        <w:rPr>
          <w:rFonts w:cs="Times New Roman"/>
          <w:spacing w:val="-1"/>
          <w:lang w:val="en-GB"/>
        </w:rPr>
        <w:t xml:space="preserve"> KCE</w:t>
      </w:r>
      <w:r w:rsidR="00C639B6" w:rsidRPr="00B9087F">
        <w:rPr>
          <w:rFonts w:cs="Times New Roman"/>
          <w:spacing w:val="-1"/>
          <w:lang w:val="en-GB"/>
        </w:rPr>
        <w:t xml:space="preserve"> website,</w:t>
      </w:r>
      <w:r w:rsidR="002D1597" w:rsidRPr="00B9087F">
        <w:rPr>
          <w:rFonts w:cs="Times New Roman"/>
          <w:spacing w:val="-1"/>
          <w:lang w:val="en-GB"/>
        </w:rPr>
        <w:t xml:space="preserve"> provided that such </w:t>
      </w:r>
      <w:r w:rsidR="00380B52" w:rsidRPr="00380B52">
        <w:rPr>
          <w:rFonts w:cs="Times New Roman"/>
          <w:spacing w:val="-1"/>
          <w:highlight w:val="cyan"/>
          <w:lang w:val="en-GB"/>
        </w:rPr>
        <w:t>documents</w:t>
      </w:r>
      <w:r w:rsidR="002D1597" w:rsidRPr="00B9087F">
        <w:rPr>
          <w:rFonts w:cs="Times New Roman"/>
          <w:spacing w:val="-1"/>
          <w:lang w:val="en-GB"/>
        </w:rPr>
        <w:t xml:space="preserve"> shall not contain any (Pseudonymized) Personal Data</w:t>
      </w:r>
      <w:r w:rsidRPr="00B9087F">
        <w:rPr>
          <w:rFonts w:cs="Times New Roman"/>
          <w:spacing w:val="-1"/>
          <w:lang w:val="en-GB"/>
        </w:rPr>
        <w:t>.</w:t>
      </w:r>
    </w:p>
    <w:p w14:paraId="261331AD" w14:textId="77777777" w:rsidR="000725DA" w:rsidRPr="00B9087F" w:rsidRDefault="000725DA" w:rsidP="00B9087F">
      <w:pPr>
        <w:tabs>
          <w:tab w:val="left" w:pos="1200"/>
          <w:tab w:val="left" w:pos="1800"/>
          <w:tab w:val="left" w:pos="2400"/>
          <w:tab w:val="left" w:pos="3000"/>
          <w:tab w:val="left" w:pos="5400"/>
        </w:tabs>
        <w:spacing w:after="120" w:line="276" w:lineRule="auto"/>
        <w:ind w:firstLine="720"/>
        <w:jc w:val="both"/>
        <w:rPr>
          <w:rFonts w:ascii="Verdana" w:hAnsi="Verdana" w:cs="Times New Roman"/>
          <w:color w:val="FF9900"/>
          <w:sz w:val="18"/>
          <w:szCs w:val="18"/>
          <w:u w:val="single"/>
          <w:lang w:val="en-GB"/>
        </w:rPr>
      </w:pPr>
    </w:p>
    <w:p w14:paraId="49657903" w14:textId="77777777" w:rsidR="007A5117" w:rsidRPr="00B9087F" w:rsidRDefault="00E12842" w:rsidP="00A47878">
      <w:pPr>
        <w:pStyle w:val="Heading2"/>
        <w:numPr>
          <w:ilvl w:val="0"/>
          <w:numId w:val="1"/>
        </w:numPr>
        <w:tabs>
          <w:tab w:val="left" w:pos="851"/>
        </w:tabs>
        <w:spacing w:after="120" w:line="276" w:lineRule="auto"/>
        <w:ind w:left="851" w:hanging="851"/>
        <w:rPr>
          <w:rFonts w:cs="Times New Roman"/>
          <w:spacing w:val="-1"/>
          <w:lang w:val="en-GB"/>
        </w:rPr>
      </w:pPr>
      <w:bookmarkStart w:id="230" w:name="_Ref453078797"/>
      <w:bookmarkStart w:id="231" w:name="_Toc490215139"/>
      <w:bookmarkStart w:id="232" w:name="_Toc510097421"/>
      <w:bookmarkStart w:id="233" w:name="_Toc103616817"/>
      <w:r w:rsidRPr="00B9087F">
        <w:rPr>
          <w:rFonts w:cs="Times New Roman"/>
          <w:spacing w:val="-1"/>
          <w:lang w:val="en-GB"/>
        </w:rPr>
        <w:t>APPLICABLE LAW, ESCALATION PROCEDURE AND DISPUTE RESOLUTION</w:t>
      </w:r>
      <w:bookmarkEnd w:id="230"/>
      <w:bookmarkEnd w:id="231"/>
      <w:bookmarkEnd w:id="232"/>
      <w:bookmarkEnd w:id="233"/>
    </w:p>
    <w:p w14:paraId="54E046A6" w14:textId="77777777" w:rsidR="00B6751E" w:rsidRPr="00B9087F" w:rsidRDefault="00B6751E" w:rsidP="00A47878">
      <w:pPr>
        <w:pStyle w:val="Heading2"/>
        <w:numPr>
          <w:ilvl w:val="1"/>
          <w:numId w:val="1"/>
        </w:numPr>
        <w:spacing w:after="120" w:line="276" w:lineRule="auto"/>
        <w:ind w:left="851" w:hanging="731"/>
        <w:rPr>
          <w:rFonts w:cs="Times New Roman"/>
          <w:lang w:val="en-GB"/>
        </w:rPr>
      </w:pPr>
      <w:bookmarkStart w:id="234" w:name="_Toc490215140"/>
      <w:bookmarkStart w:id="235" w:name="_Toc103616818"/>
      <w:r w:rsidRPr="00B9087F">
        <w:rPr>
          <w:lang w:val="en-GB"/>
        </w:rPr>
        <w:t>Applicable law</w:t>
      </w:r>
      <w:bookmarkEnd w:id="234"/>
      <w:bookmarkEnd w:id="235"/>
    </w:p>
    <w:p w14:paraId="3B0330FC"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spacing w:val="-1"/>
          <w:lang w:val="en-GB"/>
        </w:rPr>
      </w:pPr>
      <w:r w:rsidRPr="00B9087F">
        <w:rPr>
          <w:rFonts w:cs="Times New Roman"/>
          <w:spacing w:val="-1"/>
          <w:lang w:val="en-GB"/>
        </w:rPr>
        <w:t xml:space="preserve">This Agreement shall be governed by and construed in accordance with the substantive laws of Belgium, without </w:t>
      </w:r>
      <w:proofErr w:type="gramStart"/>
      <w:r w:rsidRPr="00B9087F">
        <w:rPr>
          <w:rFonts w:cs="Times New Roman"/>
          <w:spacing w:val="-1"/>
          <w:lang w:val="en-GB"/>
        </w:rPr>
        <w:t>taking into account</w:t>
      </w:r>
      <w:proofErr w:type="gramEnd"/>
      <w:r w:rsidRPr="00B9087F">
        <w:rPr>
          <w:rFonts w:cs="Times New Roman"/>
          <w:spacing w:val="-1"/>
          <w:lang w:val="en-GB"/>
        </w:rPr>
        <w:t xml:space="preserve"> its conflict-of-law rules.</w:t>
      </w:r>
    </w:p>
    <w:p w14:paraId="047B15DB" w14:textId="77777777" w:rsidR="00B6751E" w:rsidRPr="00B9087F" w:rsidRDefault="00B6751E" w:rsidP="00A47878">
      <w:pPr>
        <w:pStyle w:val="Heading2"/>
        <w:numPr>
          <w:ilvl w:val="1"/>
          <w:numId w:val="1"/>
        </w:numPr>
        <w:spacing w:after="120" w:line="276" w:lineRule="auto"/>
        <w:ind w:left="851" w:hanging="731"/>
        <w:rPr>
          <w:lang w:val="en-GB"/>
        </w:rPr>
      </w:pPr>
      <w:bookmarkStart w:id="236" w:name="_Toc490215141"/>
      <w:bookmarkStart w:id="237" w:name="_Toc103616819"/>
      <w:r w:rsidRPr="00B9087F">
        <w:rPr>
          <w:lang w:val="en-GB"/>
        </w:rPr>
        <w:t>Dispute resolution</w:t>
      </w:r>
      <w:bookmarkEnd w:id="236"/>
      <w:bookmarkEnd w:id="237"/>
    </w:p>
    <w:p w14:paraId="01023207" w14:textId="77777777" w:rsidR="00B6751E" w:rsidRPr="00B9087F" w:rsidRDefault="00B6751E" w:rsidP="00B9087F">
      <w:pPr>
        <w:pStyle w:val="BodyText"/>
        <w:tabs>
          <w:tab w:val="left" w:pos="851"/>
        </w:tabs>
        <w:spacing w:after="120" w:line="276" w:lineRule="auto"/>
        <w:ind w:left="851" w:right="119" w:firstLine="0"/>
        <w:jc w:val="both"/>
        <w:rPr>
          <w:rFonts w:cs="Times New Roman"/>
          <w:spacing w:val="-1"/>
          <w:lang w:val="en-GB"/>
        </w:rPr>
      </w:pPr>
    </w:p>
    <w:p w14:paraId="4C45E440"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The Parties shall </w:t>
      </w:r>
      <w:r w:rsidRPr="00B9087F">
        <w:rPr>
          <w:rFonts w:cs="Times New Roman"/>
          <w:spacing w:val="-1"/>
          <w:lang w:val="en-GB"/>
        </w:rPr>
        <w:t>use</w:t>
      </w:r>
      <w:r w:rsidRPr="00B9087F">
        <w:rPr>
          <w:rFonts w:cs="Times New Roman"/>
          <w:lang w:val="en-GB"/>
        </w:rPr>
        <w:t xml:space="preserve"> their best efforts to resolve any dispute or claim arising out of or relating to this Agreement through negotiations between their respective designated representatives in accordance with the following escalation procedure, prior to resorting to any court action:</w:t>
      </w:r>
    </w:p>
    <w:p w14:paraId="30523D73" w14:textId="77777777" w:rsidR="00E12842" w:rsidRPr="00B9087F" w:rsidRDefault="00E12842" w:rsidP="00B9087F">
      <w:pPr>
        <w:pStyle w:val="BodyText"/>
        <w:numPr>
          <w:ilvl w:val="0"/>
          <w:numId w:val="21"/>
        </w:numPr>
        <w:tabs>
          <w:tab w:val="left" w:pos="1418"/>
        </w:tabs>
        <w:spacing w:after="120" w:line="276" w:lineRule="auto"/>
        <w:ind w:left="1418" w:right="125" w:hanging="567"/>
        <w:jc w:val="both"/>
        <w:rPr>
          <w:rFonts w:cs="Times New Roman"/>
          <w:lang w:val="en-GB"/>
        </w:rPr>
      </w:pPr>
      <w:r w:rsidRPr="00B9087F">
        <w:rPr>
          <w:rFonts w:cs="Times New Roman"/>
          <w:lang w:val="en-GB"/>
        </w:rPr>
        <w:t xml:space="preserve">First Level: </w:t>
      </w:r>
    </w:p>
    <w:p w14:paraId="5E0C2DAE"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E12842" w:rsidRPr="00B9087F">
        <w:rPr>
          <w:rFonts w:cs="Times New Roman"/>
          <w:lang w:val="en-GB"/>
        </w:rPr>
        <w:t>KCE:</w:t>
      </w:r>
    </w:p>
    <w:p w14:paraId="1441624D" w14:textId="77777777" w:rsidR="00B41939"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lastRenderedPageBreak/>
        <w:tab/>
      </w:r>
      <w:r w:rsidR="00C766D7">
        <w:rPr>
          <w:rFonts w:cs="Times New Roman"/>
          <w:lang w:val="en-GB"/>
        </w:rPr>
        <w:t>France Vrijens</w:t>
      </w:r>
    </w:p>
    <w:p w14:paraId="2B64E1A4" w14:textId="77777777" w:rsidR="00E12842" w:rsidRPr="00C766D7" w:rsidRDefault="00B41939" w:rsidP="00B9087F">
      <w:pPr>
        <w:pStyle w:val="BodyText"/>
        <w:tabs>
          <w:tab w:val="left" w:pos="851"/>
        </w:tabs>
        <w:spacing w:after="120" w:line="276" w:lineRule="auto"/>
        <w:ind w:left="851" w:right="119" w:firstLine="0"/>
        <w:jc w:val="both"/>
        <w:rPr>
          <w:rFonts w:cs="Times New Roman"/>
        </w:rPr>
      </w:pPr>
      <w:r w:rsidRPr="00B9087F">
        <w:rPr>
          <w:rFonts w:cs="Times New Roman"/>
          <w:lang w:val="en-GB"/>
        </w:rPr>
        <w:tab/>
      </w:r>
      <w:r w:rsidR="00C766D7">
        <w:rPr>
          <w:rFonts w:cs="Times New Roman"/>
          <w:lang w:val="en-GB"/>
        </w:rPr>
        <w:t>Head of</w:t>
      </w:r>
      <w:r w:rsidRPr="00B9087F">
        <w:rPr>
          <w:rFonts w:cs="Times New Roman"/>
          <w:lang w:val="en-GB"/>
        </w:rPr>
        <w:t xml:space="preserve"> KCE Trials Programme</w:t>
      </w:r>
    </w:p>
    <w:p w14:paraId="583116DC" w14:textId="77777777" w:rsidR="00E12842" w:rsidRPr="00B9087F" w:rsidRDefault="00E12842" w:rsidP="00B9087F">
      <w:pPr>
        <w:pStyle w:val="BodyText"/>
        <w:tabs>
          <w:tab w:val="left" w:pos="851"/>
        </w:tabs>
        <w:spacing w:after="120" w:line="276" w:lineRule="auto"/>
        <w:ind w:left="851" w:right="119" w:firstLine="0"/>
        <w:jc w:val="both"/>
        <w:rPr>
          <w:rFonts w:cs="Times New Roman"/>
          <w:lang w:val="en-GB"/>
        </w:rPr>
      </w:pPr>
    </w:p>
    <w:p w14:paraId="6E46DE4B" w14:textId="77777777" w:rsidR="00E12842" w:rsidRPr="00B9087F" w:rsidRDefault="001A4A0B" w:rsidP="00B9087F">
      <w:pPr>
        <w:pStyle w:val="BodyText"/>
        <w:tabs>
          <w:tab w:val="left" w:pos="851"/>
        </w:tabs>
        <w:spacing w:after="120" w:line="276" w:lineRule="auto"/>
        <w:ind w:left="851" w:right="119" w:firstLine="0"/>
        <w:jc w:val="both"/>
        <w:rPr>
          <w:lang w:val="en-GB"/>
        </w:rPr>
      </w:pPr>
      <w:r w:rsidRPr="00B9087F">
        <w:rPr>
          <w:rFonts w:cs="Times New Roman"/>
          <w:lang w:val="en-GB"/>
        </w:rPr>
        <w:tab/>
      </w:r>
      <w:r w:rsidR="00E12842" w:rsidRPr="00B9087F">
        <w:rPr>
          <w:lang w:val="en-GB"/>
        </w:rPr>
        <w:t>Contractor:</w:t>
      </w:r>
    </w:p>
    <w:p w14:paraId="2FCAE46C" w14:textId="77777777" w:rsidR="00B170EB" w:rsidRPr="00B9087F" w:rsidRDefault="00B170EB" w:rsidP="00B9087F">
      <w:pPr>
        <w:pStyle w:val="BodyText"/>
        <w:tabs>
          <w:tab w:val="left" w:pos="851"/>
        </w:tabs>
        <w:spacing w:after="120" w:line="276" w:lineRule="auto"/>
        <w:ind w:left="851" w:right="119" w:firstLine="0"/>
        <w:jc w:val="both"/>
        <w:rPr>
          <w:lang w:val="en-GB"/>
        </w:rPr>
      </w:pPr>
      <w:r w:rsidRPr="00B9087F">
        <w:rPr>
          <w:lang w:val="en-GB"/>
        </w:rPr>
        <w:tab/>
      </w:r>
      <w:r w:rsidRPr="00B9087F">
        <w:rPr>
          <w:highlight w:val="yellow"/>
          <w:lang w:val="en-GB"/>
        </w:rPr>
        <w:t>[insert function]</w:t>
      </w:r>
    </w:p>
    <w:p w14:paraId="15A9E2C5" w14:textId="77777777" w:rsidR="00E12842" w:rsidRPr="00B9087F" w:rsidRDefault="00E12842" w:rsidP="00B9087F">
      <w:pPr>
        <w:pStyle w:val="BodyText"/>
        <w:numPr>
          <w:ilvl w:val="0"/>
          <w:numId w:val="21"/>
        </w:numPr>
        <w:tabs>
          <w:tab w:val="left" w:pos="1418"/>
        </w:tabs>
        <w:spacing w:after="120" w:line="276" w:lineRule="auto"/>
        <w:ind w:left="1418" w:right="125" w:hanging="567"/>
        <w:jc w:val="both"/>
        <w:rPr>
          <w:rFonts w:cs="Times New Roman"/>
          <w:lang w:val="en-GB"/>
        </w:rPr>
      </w:pPr>
      <w:r w:rsidRPr="00B9087F">
        <w:rPr>
          <w:rFonts w:cs="Times New Roman"/>
          <w:lang w:val="en-GB"/>
        </w:rPr>
        <w:t xml:space="preserve">If the Parties have not come to an agreement as to the dispute or the claim within twenty (20) Business Days of the matter being raised by either Party to such first level representatives, the dispute shall be notified in writing by either Party to the second level </w:t>
      </w:r>
      <w:r w:rsidR="00A47B6C" w:rsidRPr="00B9087F">
        <w:rPr>
          <w:rFonts w:cs="Times New Roman"/>
          <w:lang w:val="en-GB"/>
        </w:rPr>
        <w:t xml:space="preserve">representatives set out below. </w:t>
      </w:r>
      <w:r w:rsidRPr="00B9087F">
        <w:rPr>
          <w:rFonts w:cs="Times New Roman"/>
          <w:lang w:val="en-GB"/>
        </w:rPr>
        <w:t>The Parties shall procure that such representatives use their best efforts to resolve the dispute within ten (10) Business Days of such notice.</w:t>
      </w:r>
    </w:p>
    <w:p w14:paraId="316D69BF" w14:textId="77777777" w:rsidR="00ED0B3E" w:rsidRPr="00B9087F" w:rsidRDefault="00ED0B3E" w:rsidP="00B9087F">
      <w:pPr>
        <w:pStyle w:val="BodyText"/>
        <w:tabs>
          <w:tab w:val="left" w:pos="1418"/>
        </w:tabs>
        <w:spacing w:after="120" w:line="276" w:lineRule="auto"/>
        <w:ind w:left="1418" w:right="125" w:firstLine="0"/>
        <w:jc w:val="both"/>
        <w:rPr>
          <w:rFonts w:cs="Times New Roman"/>
          <w:lang w:val="en-GB"/>
        </w:rPr>
      </w:pPr>
    </w:p>
    <w:p w14:paraId="4D7E977B"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E12842" w:rsidRPr="00B9087F">
        <w:rPr>
          <w:rFonts w:cs="Times New Roman"/>
          <w:lang w:val="en-GB"/>
        </w:rPr>
        <w:t xml:space="preserve">Second Level: </w:t>
      </w:r>
    </w:p>
    <w:p w14:paraId="0C863463"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A47B6C" w:rsidRPr="00B9087F">
        <w:rPr>
          <w:rFonts w:cs="Times New Roman"/>
          <w:lang w:val="en-GB"/>
        </w:rPr>
        <w:t>KCE:</w:t>
      </w:r>
    </w:p>
    <w:p w14:paraId="13946042" w14:textId="77777777" w:rsidR="00B41939"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CE454F">
        <w:rPr>
          <w:rFonts w:cs="Times New Roman"/>
          <w:lang w:val="en-GB"/>
        </w:rPr>
        <w:t>Marijke Eyssen</w:t>
      </w:r>
    </w:p>
    <w:p w14:paraId="3E3D707C" w14:textId="77777777" w:rsidR="00E12842" w:rsidRPr="00B9087F" w:rsidRDefault="00B41939"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F72FA8" w:rsidRPr="00B9087F">
        <w:rPr>
          <w:rFonts w:cs="Times New Roman"/>
          <w:lang w:val="en-GB"/>
        </w:rPr>
        <w:t xml:space="preserve">General </w:t>
      </w:r>
      <w:r w:rsidR="008924AA" w:rsidRPr="00B9087F">
        <w:rPr>
          <w:rFonts w:cs="Times New Roman"/>
          <w:lang w:val="en-GB"/>
        </w:rPr>
        <w:t>Director</w:t>
      </w:r>
      <w:r w:rsidRPr="00B9087F">
        <w:rPr>
          <w:rFonts w:cs="Times New Roman"/>
          <w:lang w:val="en-GB"/>
        </w:rPr>
        <w:t xml:space="preserve"> </w:t>
      </w:r>
      <w:r w:rsidR="00F72FA8" w:rsidRPr="00B9087F">
        <w:rPr>
          <w:rFonts w:cs="Times New Roman"/>
          <w:lang w:val="en-GB"/>
        </w:rPr>
        <w:t>(</w:t>
      </w:r>
      <w:r w:rsidR="00F72FA8" w:rsidRPr="00B9087F">
        <w:rPr>
          <w:i/>
        </w:rPr>
        <w:t xml:space="preserve">Directeur </w:t>
      </w:r>
      <w:proofErr w:type="spellStart"/>
      <w:r w:rsidR="00F72FA8" w:rsidRPr="00B9087F">
        <w:rPr>
          <w:i/>
        </w:rPr>
        <w:t>Général</w:t>
      </w:r>
      <w:proofErr w:type="spellEnd"/>
      <w:r w:rsidR="00F72FA8" w:rsidRPr="00B9087F">
        <w:rPr>
          <w:i/>
        </w:rPr>
        <w:t xml:space="preserve"> </w:t>
      </w:r>
      <w:proofErr w:type="spellStart"/>
      <w:r w:rsidR="00F72FA8" w:rsidRPr="00B9087F">
        <w:rPr>
          <w:i/>
        </w:rPr>
        <w:t>a.i.</w:t>
      </w:r>
      <w:proofErr w:type="spellEnd"/>
      <w:r w:rsidR="00F72FA8" w:rsidRPr="00B9087F">
        <w:rPr>
          <w:i/>
        </w:rPr>
        <w:t xml:space="preserve">- </w:t>
      </w:r>
      <w:proofErr w:type="spellStart"/>
      <w:r w:rsidR="00F72FA8" w:rsidRPr="00B9087F">
        <w:rPr>
          <w:i/>
        </w:rPr>
        <w:t>Algemeen</w:t>
      </w:r>
      <w:proofErr w:type="spellEnd"/>
      <w:r w:rsidR="00F72FA8" w:rsidRPr="00B9087F">
        <w:rPr>
          <w:i/>
        </w:rPr>
        <w:t xml:space="preserve"> Directeur </w:t>
      </w:r>
      <w:proofErr w:type="spellStart"/>
      <w:r w:rsidR="00F72FA8" w:rsidRPr="00B9087F">
        <w:rPr>
          <w:i/>
        </w:rPr>
        <w:t>a.i.</w:t>
      </w:r>
      <w:proofErr w:type="spellEnd"/>
      <w:r w:rsidR="00F72FA8" w:rsidRPr="00B9087F">
        <w:t>)</w:t>
      </w:r>
    </w:p>
    <w:p w14:paraId="56111AD7" w14:textId="77777777" w:rsidR="00E12842" w:rsidRPr="00B9087F" w:rsidRDefault="00E12842" w:rsidP="00B9087F">
      <w:pPr>
        <w:pStyle w:val="BodyText"/>
        <w:tabs>
          <w:tab w:val="left" w:pos="851"/>
        </w:tabs>
        <w:spacing w:after="120" w:line="276" w:lineRule="auto"/>
        <w:ind w:left="851" w:right="119" w:firstLine="0"/>
        <w:jc w:val="both"/>
        <w:rPr>
          <w:rFonts w:cs="Times New Roman"/>
          <w:lang w:val="en-GB"/>
        </w:rPr>
      </w:pPr>
    </w:p>
    <w:p w14:paraId="693F831E" w14:textId="77777777" w:rsidR="00E12842" w:rsidRPr="00B9087F" w:rsidRDefault="001A4A0B" w:rsidP="00B9087F">
      <w:pPr>
        <w:pStyle w:val="BodyText"/>
        <w:tabs>
          <w:tab w:val="left" w:pos="851"/>
        </w:tabs>
        <w:spacing w:after="120" w:line="276" w:lineRule="auto"/>
        <w:ind w:left="851" w:right="119" w:firstLine="0"/>
        <w:jc w:val="both"/>
        <w:rPr>
          <w:lang w:val="en-GB"/>
        </w:rPr>
      </w:pPr>
      <w:r w:rsidRPr="00B9087F">
        <w:rPr>
          <w:rFonts w:cs="Times New Roman"/>
          <w:lang w:val="en-GB"/>
        </w:rPr>
        <w:tab/>
      </w:r>
      <w:r w:rsidR="00A47B6C" w:rsidRPr="00B9087F">
        <w:rPr>
          <w:lang w:val="en-GB"/>
        </w:rPr>
        <w:t>Contractor:</w:t>
      </w:r>
    </w:p>
    <w:p w14:paraId="44960E02"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B170EB" w:rsidRPr="00B9087F">
        <w:rPr>
          <w:highlight w:val="yellow"/>
          <w:lang w:val="en-GB"/>
        </w:rPr>
        <w:t>[insert function]</w:t>
      </w:r>
    </w:p>
    <w:p w14:paraId="4BA44315"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proofErr w:type="gramStart"/>
      <w:r w:rsidRPr="00B9087F">
        <w:rPr>
          <w:rFonts w:cs="Times New Roman"/>
          <w:lang w:val="en-GB"/>
        </w:rPr>
        <w:t>In the event that</w:t>
      </w:r>
      <w:proofErr w:type="gramEnd"/>
      <w:r w:rsidRPr="00B9087F">
        <w:rPr>
          <w:rFonts w:cs="Times New Roman"/>
          <w:lang w:val="en-GB"/>
        </w:rPr>
        <w:t xml:space="preserve"> such attempts should fail or in the event that any delay would cause irreparable harm to a Party, then the Parties hereto agree to submit such dispute to the exclusive jurisdiction of the Courts of </w:t>
      </w:r>
      <w:r w:rsidR="00A47B6C" w:rsidRPr="00B9087F">
        <w:rPr>
          <w:rFonts w:cs="Times New Roman"/>
          <w:lang w:val="en-GB"/>
        </w:rPr>
        <w:t>Brussels</w:t>
      </w:r>
      <w:r w:rsidRPr="00B9087F">
        <w:rPr>
          <w:rFonts w:cs="Times New Roman"/>
          <w:lang w:val="en-GB"/>
        </w:rPr>
        <w:t>, Belgium, and agree same shall be subject to Belgian law with the exclusion of its conflict of law rules to the extent that these would refer to foreign law.</w:t>
      </w:r>
    </w:p>
    <w:p w14:paraId="77AE6D18" w14:textId="77777777" w:rsidR="001A4A0B"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Notwithstanding the foregoing, any Party may seek immediate injunctive or other interim relief from any court of competent jurisdiction with respect to any matter for which monetary damages would not adequately protect such Party’s interests.</w:t>
      </w:r>
    </w:p>
    <w:p w14:paraId="799C2435" w14:textId="77777777" w:rsidR="001A4A0B" w:rsidRPr="00B9087F" w:rsidRDefault="001A4A0B" w:rsidP="00B9087F">
      <w:pPr>
        <w:pStyle w:val="ListParagraph"/>
        <w:spacing w:after="120" w:line="276" w:lineRule="auto"/>
        <w:rPr>
          <w:rFonts w:ascii="Verdana" w:hAnsi="Verdana" w:cs="Times New Roman"/>
          <w:sz w:val="18"/>
          <w:szCs w:val="18"/>
          <w:lang w:val="en-GB"/>
        </w:rPr>
      </w:pPr>
    </w:p>
    <w:p w14:paraId="7625F412" w14:textId="77777777" w:rsidR="001A4A0B" w:rsidRPr="00B9087F" w:rsidRDefault="001A4A0B" w:rsidP="00B9087F">
      <w:pPr>
        <w:pStyle w:val="BodyText"/>
        <w:tabs>
          <w:tab w:val="left" w:pos="851"/>
        </w:tabs>
        <w:spacing w:after="120" w:line="276" w:lineRule="auto"/>
        <w:ind w:right="119" w:firstLine="0"/>
        <w:jc w:val="both"/>
        <w:rPr>
          <w:rFonts w:cs="Times New Roman"/>
          <w:i/>
          <w:lang w:val="en-GB"/>
        </w:rPr>
      </w:pPr>
      <w:r w:rsidRPr="00B9087F">
        <w:rPr>
          <w:rFonts w:cs="Times New Roman"/>
          <w:i/>
          <w:lang w:val="en-GB"/>
        </w:rPr>
        <w:t>[</w:t>
      </w:r>
      <w:r w:rsidRPr="00B9087F">
        <w:rPr>
          <w:rFonts w:cs="Times New Roman"/>
          <w:i/>
          <w:highlight w:val="yellow"/>
          <w:lang w:val="en-GB"/>
        </w:rPr>
        <w:t>REMAINDER OF THE PAGE INTENTIONALLY LEFT BLANK</w:t>
      </w:r>
      <w:r w:rsidRPr="00B9087F">
        <w:rPr>
          <w:rFonts w:cs="Times New Roman"/>
          <w:i/>
          <w:lang w:val="en-GB"/>
        </w:rPr>
        <w:t>]</w:t>
      </w:r>
    </w:p>
    <w:p w14:paraId="29114942" w14:textId="77777777" w:rsidR="001A4A0B" w:rsidRPr="00B9087F" w:rsidRDefault="001A4A0B" w:rsidP="00B9087F">
      <w:pPr>
        <w:spacing w:after="120" w:line="276" w:lineRule="auto"/>
        <w:rPr>
          <w:rFonts w:ascii="Verdana" w:eastAsia="Verdana" w:hAnsi="Verdana" w:cs="Times New Roman"/>
          <w:i/>
          <w:sz w:val="18"/>
          <w:szCs w:val="18"/>
          <w:lang w:val="en-GB"/>
        </w:rPr>
      </w:pPr>
      <w:r w:rsidRPr="00B9087F">
        <w:rPr>
          <w:rFonts w:ascii="Verdana" w:hAnsi="Verdana" w:cs="Times New Roman"/>
          <w:i/>
          <w:sz w:val="18"/>
          <w:szCs w:val="18"/>
          <w:lang w:val="en-GB"/>
        </w:rPr>
        <w:br w:type="page"/>
      </w:r>
    </w:p>
    <w:p w14:paraId="1734200D" w14:textId="77777777" w:rsidR="00094EC6" w:rsidRPr="008760E9" w:rsidRDefault="00094EC6">
      <w:pPr>
        <w:spacing w:line="329" w:lineRule="auto"/>
        <w:jc w:val="both"/>
        <w:rPr>
          <w:rFonts w:ascii="Verdana" w:hAnsi="Verdana" w:cs="Times New Roman"/>
          <w:sz w:val="18"/>
          <w:szCs w:val="18"/>
          <w:lang w:val="en-GB"/>
        </w:rPr>
        <w:sectPr w:rsidR="00094EC6" w:rsidRPr="008760E9" w:rsidSect="00BE4D39">
          <w:pgSz w:w="11910" w:h="16840"/>
          <w:pgMar w:top="1871" w:right="1678" w:bottom="1559" w:left="1678" w:header="0" w:footer="499" w:gutter="0"/>
          <w:cols w:space="708"/>
        </w:sectPr>
      </w:pPr>
      <w:bookmarkStart w:id="238" w:name="_bookmark34"/>
      <w:bookmarkStart w:id="239" w:name="_bookmark36"/>
      <w:bookmarkStart w:id="240" w:name="_bookmark37"/>
      <w:bookmarkStart w:id="241" w:name="_bookmark38"/>
      <w:bookmarkStart w:id="242" w:name="_bookmark40"/>
      <w:bookmarkStart w:id="243" w:name="_bookmark41"/>
      <w:bookmarkStart w:id="244" w:name="_bookmark43"/>
      <w:bookmarkStart w:id="245" w:name="_bookmark44"/>
      <w:bookmarkStart w:id="246" w:name="_bookmark45"/>
      <w:bookmarkStart w:id="247" w:name="_bookmark46"/>
      <w:bookmarkStart w:id="248" w:name="_bookmark47"/>
      <w:bookmarkStart w:id="249" w:name="_bookmark49"/>
      <w:bookmarkStart w:id="250" w:name="_bookmark50"/>
      <w:bookmarkStart w:id="251" w:name="_bookmark51"/>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45BE599B"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bookmarkStart w:id="252" w:name="_bookmark52"/>
      <w:bookmarkStart w:id="253" w:name="_bookmark53"/>
      <w:bookmarkStart w:id="254" w:name="_bookmark54"/>
      <w:bookmarkStart w:id="255" w:name="_bookmark55"/>
      <w:bookmarkStart w:id="256" w:name="_bookmark56"/>
      <w:bookmarkStart w:id="257" w:name="_bookmark57"/>
      <w:bookmarkStart w:id="258" w:name="_bookmark58"/>
      <w:bookmarkEnd w:id="252"/>
      <w:bookmarkEnd w:id="253"/>
      <w:bookmarkEnd w:id="254"/>
      <w:bookmarkEnd w:id="255"/>
      <w:bookmarkEnd w:id="256"/>
      <w:bookmarkEnd w:id="257"/>
      <w:bookmarkEnd w:id="258"/>
      <w:r w:rsidRPr="008760E9">
        <w:rPr>
          <w:rFonts w:cs="Times New Roman"/>
          <w:lang w:val="en-GB"/>
        </w:rPr>
        <w:lastRenderedPageBreak/>
        <w:t>IN WITNESS WHEREOF, KCE and Contractor have caused this Agreem</w:t>
      </w:r>
      <w:r w:rsidR="00A14A37" w:rsidRPr="008760E9">
        <w:rPr>
          <w:rFonts w:cs="Times New Roman"/>
          <w:lang w:val="en-GB"/>
        </w:rPr>
        <w:t>ent to be executed</w:t>
      </w:r>
      <w:r w:rsidRPr="008760E9">
        <w:rPr>
          <w:rFonts w:cs="Times New Roman"/>
          <w:lang w:val="en-GB"/>
        </w:rPr>
        <w:t xml:space="preserve"> in two (2) originals by their respective duly authorized officers.</w:t>
      </w:r>
    </w:p>
    <w:p w14:paraId="328062B4"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0257739A"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6FFA971C" w14:textId="77777777" w:rsidR="00165A49" w:rsidRPr="008760E9" w:rsidRDefault="00165A49" w:rsidP="00165A49">
      <w:pPr>
        <w:pStyle w:val="BodyText"/>
        <w:tabs>
          <w:tab w:val="left" w:pos="851"/>
        </w:tabs>
        <w:spacing w:line="329" w:lineRule="auto"/>
        <w:ind w:left="0" w:right="119" w:firstLine="0"/>
        <w:jc w:val="both"/>
        <w:rPr>
          <w:rFonts w:cs="Times New Roman"/>
          <w:b/>
          <w:lang w:val="en-GB"/>
        </w:rPr>
      </w:pPr>
      <w:r w:rsidRPr="008760E9">
        <w:rPr>
          <w:rFonts w:cs="Times New Roman"/>
          <w:b/>
          <w:lang w:val="en-GB"/>
        </w:rPr>
        <w:t>BELGIAN HEALTH CARE KNOWLEDGE CENTRE (KCE)</w:t>
      </w:r>
    </w:p>
    <w:p w14:paraId="7B8407E7"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13302E12"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3A641379" w14:textId="77777777" w:rsidR="00165A49" w:rsidRPr="008760E9" w:rsidRDefault="004E163D" w:rsidP="002D38A9">
      <w:pPr>
        <w:pStyle w:val="BodyText"/>
        <w:tabs>
          <w:tab w:val="left" w:pos="851"/>
        </w:tabs>
        <w:spacing w:line="329" w:lineRule="auto"/>
        <w:ind w:left="0" w:right="119" w:firstLine="0"/>
        <w:jc w:val="both"/>
        <w:rPr>
          <w:rFonts w:cs="Times New Roman"/>
          <w:i/>
          <w:lang w:val="en-GB"/>
        </w:rPr>
      </w:pP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i/>
          <w:lang w:val="en-GB"/>
        </w:rPr>
        <w:t>For acknowledgement</w:t>
      </w:r>
    </w:p>
    <w:p w14:paraId="2C4BE5DF"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76BE587A"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7F55308F"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0234E20D"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41D0C931" w14:textId="77777777" w:rsidR="00165A49" w:rsidRPr="008760E9" w:rsidRDefault="00165A49" w:rsidP="002D38A9">
      <w:pPr>
        <w:pStyle w:val="BodyText"/>
        <w:tabs>
          <w:tab w:val="left" w:pos="851"/>
        </w:tabs>
        <w:spacing w:line="329" w:lineRule="auto"/>
        <w:ind w:left="0" w:right="119" w:firstLine="0"/>
        <w:jc w:val="both"/>
        <w:rPr>
          <w:rFonts w:cs="Times New Roman"/>
          <w:lang w:val="en-GB"/>
        </w:rPr>
      </w:pPr>
      <w:r w:rsidRPr="008760E9">
        <w:rPr>
          <w:rFonts w:cs="Times New Roman"/>
          <w:lang w:val="en-GB"/>
        </w:rPr>
        <w:t>By ______________________________</w:t>
      </w:r>
      <w:r w:rsidRPr="008760E9">
        <w:rPr>
          <w:rFonts w:cs="Times New Roman"/>
          <w:lang w:val="en-GB"/>
        </w:rPr>
        <w:tab/>
      </w:r>
      <w:r w:rsidR="004E163D" w:rsidRPr="008760E9">
        <w:rPr>
          <w:rFonts w:cs="Times New Roman"/>
          <w:lang w:val="en-GB"/>
        </w:rPr>
        <w:t>B</w:t>
      </w:r>
      <w:r w:rsidRPr="008760E9">
        <w:rPr>
          <w:rFonts w:cs="Times New Roman"/>
          <w:lang w:val="en-GB"/>
        </w:rPr>
        <w:t xml:space="preserve">y </w:t>
      </w:r>
      <w:r w:rsidR="00B53B86" w:rsidRPr="008760E9">
        <w:rPr>
          <w:rFonts w:cs="Times New Roman"/>
          <w:lang w:val="en-GB"/>
        </w:rPr>
        <w:t>_____</w:t>
      </w:r>
      <w:r w:rsidRPr="008760E9">
        <w:rPr>
          <w:rFonts w:cs="Times New Roman"/>
          <w:lang w:val="en-GB"/>
        </w:rPr>
        <w:t>_________</w:t>
      </w:r>
      <w:r w:rsidR="004E163D" w:rsidRPr="008760E9">
        <w:rPr>
          <w:rFonts w:cs="Times New Roman"/>
          <w:lang w:val="en-GB"/>
        </w:rPr>
        <w:t>________________</w:t>
      </w:r>
    </w:p>
    <w:p w14:paraId="01C326B0" w14:textId="77777777" w:rsidR="00165A49" w:rsidRPr="00075EAB" w:rsidRDefault="00165A49" w:rsidP="002D38A9">
      <w:pPr>
        <w:pStyle w:val="BodyText"/>
        <w:tabs>
          <w:tab w:val="left" w:pos="851"/>
        </w:tabs>
        <w:spacing w:line="329" w:lineRule="auto"/>
        <w:ind w:left="0" w:right="119" w:firstLine="0"/>
        <w:jc w:val="both"/>
        <w:rPr>
          <w:rFonts w:cs="Times New Roman"/>
          <w:lang w:val="en-GB"/>
        </w:rPr>
      </w:pPr>
      <w:r w:rsidRPr="00075EAB">
        <w:rPr>
          <w:rFonts w:cs="Times New Roman"/>
          <w:lang w:val="en-GB"/>
        </w:rPr>
        <w:t>Print Name:</w:t>
      </w:r>
      <w:r w:rsidR="00A61B92" w:rsidRPr="00075EAB">
        <w:rPr>
          <w:rFonts w:cs="Times New Roman"/>
          <w:lang w:val="en-GB"/>
        </w:rPr>
        <w:t xml:space="preserve"> </w:t>
      </w:r>
      <w:r w:rsidR="00CE454F" w:rsidRPr="00075EAB">
        <w:rPr>
          <w:rFonts w:cs="Times New Roman"/>
          <w:lang w:val="en-GB"/>
        </w:rPr>
        <w:t>Marijke Eyssen</w:t>
      </w:r>
      <w:r w:rsidR="00A61B92" w:rsidRPr="00075EAB">
        <w:rPr>
          <w:rFonts w:cs="Times New Roman"/>
          <w:lang w:val="en-GB"/>
        </w:rPr>
        <w:t>, MD</w:t>
      </w:r>
      <w:r w:rsidR="004E163D" w:rsidRPr="00075EAB">
        <w:rPr>
          <w:rFonts w:cs="Times New Roman"/>
          <w:lang w:val="en-GB"/>
        </w:rPr>
        <w:tab/>
      </w:r>
      <w:r w:rsidR="00A61B92" w:rsidRPr="00075EAB">
        <w:rPr>
          <w:rFonts w:cs="Times New Roman"/>
          <w:lang w:val="en-GB"/>
        </w:rPr>
        <w:tab/>
      </w:r>
      <w:r w:rsidRPr="00075EAB">
        <w:rPr>
          <w:rFonts w:cs="Times New Roman"/>
          <w:lang w:val="en-GB"/>
        </w:rPr>
        <w:t>Print Name:</w:t>
      </w:r>
      <w:r w:rsidR="005178D0" w:rsidRPr="00075EAB">
        <w:rPr>
          <w:rFonts w:cs="Times New Roman"/>
          <w:lang w:val="en-GB"/>
        </w:rPr>
        <w:t xml:space="preserve"> </w:t>
      </w:r>
      <w:r w:rsidR="00C766D7" w:rsidRPr="00075EAB">
        <w:rPr>
          <w:rFonts w:cs="Times New Roman"/>
          <w:lang w:val="en-GB"/>
        </w:rPr>
        <w:t>France Vrijens</w:t>
      </w:r>
    </w:p>
    <w:p w14:paraId="36AFD5CD" w14:textId="77777777" w:rsidR="00165A49" w:rsidRPr="008760E9" w:rsidRDefault="00165A49" w:rsidP="002D38A9">
      <w:pPr>
        <w:pStyle w:val="BodyText"/>
        <w:tabs>
          <w:tab w:val="left" w:pos="851"/>
        </w:tabs>
        <w:spacing w:line="329" w:lineRule="auto"/>
        <w:ind w:left="4320" w:right="119" w:hanging="4320"/>
        <w:jc w:val="both"/>
        <w:rPr>
          <w:rFonts w:cs="Times New Roman"/>
        </w:rPr>
      </w:pPr>
      <w:r w:rsidRPr="008760E9">
        <w:rPr>
          <w:rFonts w:cs="Times New Roman"/>
        </w:rPr>
        <w:t>Title:</w:t>
      </w:r>
      <w:r w:rsidR="005178D0" w:rsidRPr="008760E9">
        <w:rPr>
          <w:rFonts w:cs="Times New Roman"/>
        </w:rPr>
        <w:t xml:space="preserve"> </w:t>
      </w:r>
      <w:r w:rsidR="00F72FA8" w:rsidRPr="008760E9">
        <w:rPr>
          <w:rFonts w:cs="Times New Roman"/>
        </w:rPr>
        <w:t>General Director</w:t>
      </w:r>
      <w:r w:rsidR="004E163D" w:rsidRPr="008760E9">
        <w:rPr>
          <w:rFonts w:cs="Times New Roman"/>
        </w:rPr>
        <w:t xml:space="preserve"> </w:t>
      </w:r>
      <w:proofErr w:type="spellStart"/>
      <w:r w:rsidR="004E163D" w:rsidRPr="008760E9">
        <w:rPr>
          <w:rFonts w:cs="Times New Roman"/>
        </w:rPr>
        <w:t>a.i.</w:t>
      </w:r>
      <w:proofErr w:type="spellEnd"/>
      <w:r w:rsidR="00F72FA8" w:rsidRPr="008760E9">
        <w:rPr>
          <w:rFonts w:cs="Times New Roman"/>
        </w:rPr>
        <w:tab/>
      </w:r>
      <w:r w:rsidRPr="008760E9">
        <w:rPr>
          <w:rFonts w:cs="Times New Roman"/>
        </w:rPr>
        <w:t>Title:</w:t>
      </w:r>
      <w:r w:rsidR="005178D0" w:rsidRPr="008760E9">
        <w:rPr>
          <w:rFonts w:cs="Times New Roman"/>
        </w:rPr>
        <w:t xml:space="preserve"> </w:t>
      </w:r>
      <w:r w:rsidR="00C766D7">
        <w:rPr>
          <w:rFonts w:cs="Times New Roman"/>
        </w:rPr>
        <w:t>Head of</w:t>
      </w:r>
      <w:r w:rsidR="005178D0" w:rsidRPr="008760E9">
        <w:rPr>
          <w:rFonts w:cs="Times New Roman"/>
        </w:rPr>
        <w:t xml:space="preserve"> KCE Trials </w:t>
      </w:r>
      <w:proofErr w:type="spellStart"/>
      <w:r w:rsidR="005178D0" w:rsidRPr="008760E9">
        <w:rPr>
          <w:rFonts w:cs="Times New Roman"/>
        </w:rPr>
        <w:t>Programme</w:t>
      </w:r>
      <w:proofErr w:type="spellEnd"/>
    </w:p>
    <w:p w14:paraId="12A9E53B" w14:textId="77777777" w:rsidR="00570EED" w:rsidRPr="008760E9" w:rsidRDefault="00570EED" w:rsidP="002D38A9">
      <w:pPr>
        <w:pStyle w:val="BodyText"/>
        <w:tabs>
          <w:tab w:val="left" w:pos="851"/>
        </w:tabs>
        <w:spacing w:line="329" w:lineRule="auto"/>
        <w:ind w:left="0" w:right="119" w:firstLine="0"/>
        <w:jc w:val="both"/>
        <w:rPr>
          <w:rFonts w:cs="Times New Roman"/>
        </w:rPr>
      </w:pPr>
      <w:r w:rsidRPr="008760E9">
        <w:rPr>
          <w:rFonts w:cs="Times New Roman"/>
        </w:rPr>
        <w:t>Date:</w:t>
      </w:r>
      <w:r w:rsidRPr="008760E9">
        <w:rPr>
          <w:rFonts w:cs="Times New Roman"/>
        </w:rPr>
        <w:tab/>
      </w:r>
      <w:r w:rsidRPr="008760E9">
        <w:rPr>
          <w:rFonts w:cs="Times New Roman"/>
        </w:rPr>
        <w:tab/>
      </w:r>
      <w:r w:rsidRPr="008760E9">
        <w:rPr>
          <w:rFonts w:cs="Times New Roman"/>
        </w:rPr>
        <w:tab/>
      </w:r>
      <w:r w:rsidRPr="008760E9">
        <w:rPr>
          <w:rFonts w:cs="Times New Roman"/>
        </w:rPr>
        <w:tab/>
      </w:r>
      <w:r w:rsidRPr="008760E9">
        <w:rPr>
          <w:rFonts w:cs="Times New Roman"/>
        </w:rPr>
        <w:tab/>
      </w:r>
      <w:r w:rsidRPr="008760E9">
        <w:rPr>
          <w:rFonts w:cs="Times New Roman"/>
        </w:rPr>
        <w:tab/>
        <w:t>Date:</w:t>
      </w:r>
    </w:p>
    <w:p w14:paraId="16535B8B"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16EB927B"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665F27E3" w14:textId="77777777" w:rsidR="00165A49" w:rsidRPr="008760E9" w:rsidRDefault="0014713E" w:rsidP="00165A49">
      <w:pPr>
        <w:pStyle w:val="BodyText"/>
        <w:tabs>
          <w:tab w:val="left" w:pos="851"/>
        </w:tabs>
        <w:spacing w:line="329" w:lineRule="auto"/>
        <w:ind w:left="0" w:right="119" w:firstLine="0"/>
        <w:jc w:val="both"/>
        <w:rPr>
          <w:rFonts w:cs="Times New Roman"/>
          <w:b/>
        </w:rPr>
      </w:pPr>
      <w:r w:rsidRPr="008760E9">
        <w:rPr>
          <w:rFonts w:cs="Times New Roman"/>
          <w:b/>
        </w:rPr>
        <w:t>[</w:t>
      </w:r>
      <w:r w:rsidRPr="008760E9">
        <w:rPr>
          <w:rFonts w:cs="Times New Roman"/>
          <w:b/>
          <w:highlight w:val="yellow"/>
        </w:rPr>
        <w:t>INSTITUTION</w:t>
      </w:r>
      <w:r w:rsidRPr="008760E9">
        <w:rPr>
          <w:rFonts w:cs="Times New Roman"/>
          <w:b/>
        </w:rPr>
        <w:t>]</w:t>
      </w:r>
    </w:p>
    <w:p w14:paraId="6B8A19F0"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2C11EA4D"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465644D8"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769BE722" w14:textId="77777777" w:rsidR="00165A49" w:rsidRPr="008760E9" w:rsidRDefault="00560042" w:rsidP="00165A49">
      <w:pPr>
        <w:pStyle w:val="BodyText"/>
        <w:tabs>
          <w:tab w:val="left" w:pos="851"/>
        </w:tabs>
        <w:spacing w:line="329" w:lineRule="auto"/>
        <w:ind w:left="0" w:right="119" w:firstLine="0"/>
        <w:jc w:val="both"/>
      </w:pPr>
      <w:r w:rsidRPr="008760E9">
        <w:t xml:space="preserve">By </w:t>
      </w:r>
      <w:r w:rsidR="00165A49" w:rsidRPr="008760E9">
        <w:rPr>
          <w:rFonts w:cs="Times New Roman"/>
          <w:lang w:val="en-GB"/>
        </w:rPr>
        <w:t>______________________________</w:t>
      </w:r>
      <w:r w:rsidR="00165A49" w:rsidRPr="008760E9">
        <w:tab/>
        <w:t>By _______________________________</w:t>
      </w:r>
    </w:p>
    <w:p w14:paraId="55FF0D4B"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Print Name:</w:t>
      </w:r>
      <w:r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Pr="008760E9">
        <w:rPr>
          <w:rFonts w:cs="Times New Roman"/>
          <w:lang w:val="en-GB"/>
        </w:rPr>
        <w:t>Print Name:</w:t>
      </w:r>
    </w:p>
    <w:p w14:paraId="34ADDF85"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Title:</w:t>
      </w:r>
      <w:r w:rsidR="00560042"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Pr="008760E9">
        <w:rPr>
          <w:rFonts w:cs="Times New Roman"/>
          <w:lang w:val="en-GB"/>
        </w:rPr>
        <w:t>Title:</w:t>
      </w:r>
    </w:p>
    <w:p w14:paraId="0D64D307" w14:textId="77777777" w:rsidR="00570EED" w:rsidRPr="008760E9" w:rsidRDefault="00570EED"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Date:</w:t>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t>Date:</w:t>
      </w:r>
    </w:p>
    <w:p w14:paraId="7000619F" w14:textId="77777777" w:rsidR="005178D0" w:rsidRPr="008760E9" w:rsidRDefault="00273C11" w:rsidP="002D38A9">
      <w:pPr>
        <w:pStyle w:val="BodyText"/>
        <w:tabs>
          <w:tab w:val="left" w:pos="851"/>
        </w:tabs>
        <w:spacing w:line="329" w:lineRule="auto"/>
        <w:ind w:left="0" w:right="119" w:firstLine="0"/>
        <w:jc w:val="both"/>
        <w:rPr>
          <w:i/>
        </w:rPr>
      </w:pPr>
      <w:r w:rsidRPr="008760E9">
        <w:rPr>
          <w:i/>
        </w:rPr>
        <w:t xml:space="preserve">For </w:t>
      </w:r>
      <w:r w:rsidR="005178D0" w:rsidRPr="008760E9">
        <w:rPr>
          <w:i/>
        </w:rPr>
        <w:t>acknowledgement:</w:t>
      </w:r>
    </w:p>
    <w:p w14:paraId="59AE05CC" w14:textId="77777777" w:rsidR="00165A49" w:rsidRPr="008760E9" w:rsidRDefault="00165A49" w:rsidP="002D38A9">
      <w:pPr>
        <w:pStyle w:val="BodyText"/>
        <w:tabs>
          <w:tab w:val="left" w:pos="851"/>
        </w:tabs>
        <w:spacing w:line="329" w:lineRule="auto"/>
        <w:ind w:left="0" w:right="119" w:firstLine="0"/>
        <w:jc w:val="both"/>
        <w:rPr>
          <w:rFonts w:cs="Times New Roman"/>
          <w:lang w:val="en-GB"/>
        </w:rPr>
      </w:pPr>
    </w:p>
    <w:p w14:paraId="042158D3" w14:textId="77777777" w:rsidR="005178D0" w:rsidRPr="008760E9" w:rsidRDefault="005178D0" w:rsidP="002D38A9">
      <w:pPr>
        <w:pStyle w:val="BodyText"/>
        <w:tabs>
          <w:tab w:val="left" w:pos="851"/>
        </w:tabs>
        <w:spacing w:line="329" w:lineRule="auto"/>
        <w:ind w:left="0" w:right="119" w:firstLine="0"/>
        <w:jc w:val="both"/>
      </w:pPr>
      <w:proofErr w:type="gramStart"/>
      <w:r w:rsidRPr="008760E9">
        <w:t>By:_</w:t>
      </w:r>
      <w:proofErr w:type="gramEnd"/>
      <w:r w:rsidRPr="008760E9">
        <w:t>________________________________</w:t>
      </w:r>
    </w:p>
    <w:p w14:paraId="0E5957D8" w14:textId="77777777" w:rsidR="005178D0" w:rsidRPr="008760E9" w:rsidRDefault="005178D0" w:rsidP="002D38A9">
      <w:pPr>
        <w:pStyle w:val="BodyText"/>
        <w:tabs>
          <w:tab w:val="left" w:pos="851"/>
        </w:tabs>
        <w:spacing w:line="329" w:lineRule="auto"/>
        <w:ind w:left="0" w:right="119" w:firstLine="0"/>
        <w:jc w:val="both"/>
        <w:rPr>
          <w:rFonts w:cs="Times New Roman"/>
          <w:lang w:val="en-GB"/>
        </w:rPr>
      </w:pPr>
      <w:r w:rsidRPr="008760E9">
        <w:rPr>
          <w:rFonts w:cs="Times New Roman"/>
          <w:lang w:val="en-GB"/>
        </w:rPr>
        <w:t>Print Name:</w:t>
      </w:r>
    </w:p>
    <w:p w14:paraId="148BADFF" w14:textId="77777777" w:rsidR="005178D0" w:rsidRPr="008760E9" w:rsidRDefault="005178D0" w:rsidP="002D38A9">
      <w:pPr>
        <w:pStyle w:val="BodyText"/>
        <w:tabs>
          <w:tab w:val="left" w:pos="851"/>
        </w:tabs>
        <w:spacing w:line="329" w:lineRule="auto"/>
        <w:ind w:left="0" w:right="119" w:firstLine="0"/>
        <w:jc w:val="both"/>
        <w:rPr>
          <w:rFonts w:cs="Times New Roman"/>
          <w:lang w:val="en-GB"/>
        </w:rPr>
      </w:pPr>
      <w:r w:rsidRPr="008760E9">
        <w:rPr>
          <w:rFonts w:cs="Times New Roman"/>
          <w:lang w:val="en-GB"/>
        </w:rPr>
        <w:t xml:space="preserve">Title: </w:t>
      </w:r>
      <w:r w:rsidR="00B81227" w:rsidRPr="008760E9">
        <w:rPr>
          <w:rFonts w:cs="Times New Roman"/>
          <w:lang w:val="en-GB"/>
        </w:rPr>
        <w:t>Chief</w:t>
      </w:r>
      <w:r w:rsidRPr="008760E9">
        <w:rPr>
          <w:rFonts w:cs="Times New Roman"/>
          <w:lang w:val="en-GB"/>
        </w:rPr>
        <w:t xml:space="preserve"> Investigator</w:t>
      </w:r>
    </w:p>
    <w:p w14:paraId="4D9ECFC6" w14:textId="77777777" w:rsidR="005178D0" w:rsidRPr="008760E9" w:rsidRDefault="005178D0" w:rsidP="002D38A9">
      <w:pPr>
        <w:pStyle w:val="BodyText"/>
        <w:tabs>
          <w:tab w:val="left" w:pos="851"/>
        </w:tabs>
        <w:spacing w:line="329" w:lineRule="auto"/>
        <w:ind w:left="0" w:right="119" w:firstLine="0"/>
        <w:jc w:val="both"/>
        <w:rPr>
          <w:rFonts w:cs="Times New Roman"/>
          <w:lang w:val="en-GB"/>
        </w:rPr>
      </w:pPr>
      <w:r w:rsidRPr="008760E9">
        <w:rPr>
          <w:rFonts w:cs="Times New Roman"/>
          <w:lang w:val="en-GB"/>
        </w:rPr>
        <w:t>Date:</w:t>
      </w:r>
    </w:p>
    <w:p w14:paraId="47AFD808" w14:textId="77777777" w:rsidR="00380B52" w:rsidRDefault="00380B52" w:rsidP="00380B52">
      <w:pPr>
        <w:pStyle w:val="BodyText"/>
        <w:ind w:left="120" w:right="119" w:firstLine="0"/>
        <w:jc w:val="both"/>
        <w:rPr>
          <w:i/>
          <w:iCs/>
          <w:highlight w:val="cyan"/>
        </w:rPr>
      </w:pPr>
      <w:bookmarkStart w:id="259" w:name="_Hlk103080222"/>
    </w:p>
    <w:p w14:paraId="4B20E7B4" w14:textId="77777777" w:rsidR="00380B52" w:rsidRDefault="00380B52" w:rsidP="00380B52">
      <w:pPr>
        <w:pStyle w:val="BodyText"/>
        <w:ind w:left="0" w:right="119" w:firstLine="0"/>
        <w:jc w:val="both"/>
        <w:rPr>
          <w:i/>
          <w:iCs/>
          <w:highlight w:val="cyan"/>
        </w:rPr>
      </w:pPr>
    </w:p>
    <w:p w14:paraId="57182ECC" w14:textId="3FFF95C1" w:rsidR="00EB3A78" w:rsidRPr="00D661C1" w:rsidRDefault="00EB3A78" w:rsidP="00380B52">
      <w:pPr>
        <w:pStyle w:val="BodyText"/>
        <w:ind w:left="0" w:right="119" w:firstLine="0"/>
        <w:jc w:val="both"/>
        <w:rPr>
          <w:i/>
          <w:iCs/>
        </w:rPr>
      </w:pPr>
      <w:r w:rsidRPr="00380B52">
        <w:rPr>
          <w:i/>
          <w:iCs/>
          <w:highlight w:val="cyan"/>
        </w:rPr>
        <w:t>For purposes of this Agreement, a document (or signature page thereto) signed and transmitted by any electronic means is to be treated as an original document. The signature of any Party on any such document, for purposes hereof and thereof, is to be considered as an original signature, and the document transmitted is to be considered to have the same binding effect as an original signature on an original document.</w:t>
      </w:r>
    </w:p>
    <w:bookmarkEnd w:id="259"/>
    <w:p w14:paraId="6095CB59" w14:textId="77777777" w:rsidR="005178D0" w:rsidRPr="00ED163D" w:rsidRDefault="005178D0" w:rsidP="00165A49">
      <w:pPr>
        <w:pStyle w:val="BodyText"/>
        <w:tabs>
          <w:tab w:val="left" w:pos="851"/>
        </w:tabs>
        <w:spacing w:line="329" w:lineRule="auto"/>
        <w:ind w:left="0" w:right="119" w:firstLine="0"/>
        <w:jc w:val="both"/>
        <w:rPr>
          <w:rFonts w:cs="Times New Roman"/>
        </w:rPr>
      </w:pPr>
    </w:p>
    <w:p w14:paraId="6DA70F2A" w14:textId="77777777" w:rsidR="005178D0" w:rsidRPr="008760E9" w:rsidRDefault="005178D0" w:rsidP="00165A49">
      <w:pPr>
        <w:pStyle w:val="BodyText"/>
        <w:tabs>
          <w:tab w:val="left" w:pos="851"/>
        </w:tabs>
        <w:spacing w:line="329" w:lineRule="auto"/>
        <w:ind w:left="0" w:right="119" w:firstLine="0"/>
        <w:jc w:val="both"/>
        <w:rPr>
          <w:rFonts w:cs="Times New Roman"/>
          <w:lang w:val="en-GB"/>
        </w:rPr>
      </w:pPr>
    </w:p>
    <w:p w14:paraId="3CFDA56F" w14:textId="77777777" w:rsidR="00357355" w:rsidRPr="008760E9" w:rsidRDefault="00357355">
      <w:pPr>
        <w:rPr>
          <w:rFonts w:ascii="Verdana" w:hAnsi="Verdana" w:cs="Times New Roman"/>
          <w:spacing w:val="-1"/>
          <w:sz w:val="18"/>
          <w:szCs w:val="18"/>
          <w:lang w:val="en-GB"/>
        </w:rPr>
      </w:pPr>
      <w:r w:rsidRPr="008760E9">
        <w:rPr>
          <w:rFonts w:ascii="Verdana" w:hAnsi="Verdana" w:cs="Times New Roman"/>
          <w:spacing w:val="-1"/>
          <w:sz w:val="18"/>
          <w:szCs w:val="18"/>
          <w:lang w:val="en-GB"/>
        </w:rPr>
        <w:t>LIST OF SCHEDULES:</w:t>
      </w:r>
    </w:p>
    <w:p w14:paraId="69C071CE" w14:textId="77777777" w:rsidR="00357355" w:rsidRPr="008760E9" w:rsidRDefault="00357355" w:rsidP="00186683">
      <w:pPr>
        <w:pStyle w:val="BodyText"/>
        <w:rPr>
          <w:lang w:val="en-GB"/>
        </w:rPr>
      </w:pPr>
    </w:p>
    <w:p w14:paraId="16DAEDEA" w14:textId="77777777" w:rsidR="00357355" w:rsidRPr="008760E9" w:rsidRDefault="00357355" w:rsidP="00541F1D">
      <w:pPr>
        <w:pStyle w:val="BodyText"/>
        <w:spacing w:line="329" w:lineRule="auto"/>
        <w:ind w:hanging="851"/>
        <w:rPr>
          <w:b/>
          <w:lang w:val="en-GB"/>
        </w:rPr>
      </w:pPr>
      <w:bookmarkStart w:id="260" w:name="_Toc453000873"/>
      <w:bookmarkStart w:id="261" w:name="_Ref453002761"/>
      <w:bookmarkStart w:id="262" w:name="_Ref453002771"/>
      <w:bookmarkStart w:id="263" w:name="_Ref453002805"/>
      <w:bookmarkStart w:id="264" w:name="_Ref453002844"/>
      <w:bookmarkStart w:id="265" w:name="_Ref453002856"/>
      <w:r w:rsidRPr="008760E9">
        <w:rPr>
          <w:b/>
          <w:lang w:val="en-GB"/>
        </w:rPr>
        <w:t>Schedule 1</w:t>
      </w:r>
      <w:r w:rsidR="005C665E" w:rsidRPr="008760E9">
        <w:rPr>
          <w:b/>
          <w:lang w:val="en-GB"/>
        </w:rPr>
        <w:t>: Background IP</w:t>
      </w:r>
      <w:bookmarkEnd w:id="260"/>
      <w:bookmarkEnd w:id="261"/>
      <w:bookmarkEnd w:id="262"/>
      <w:bookmarkEnd w:id="263"/>
      <w:bookmarkEnd w:id="264"/>
      <w:bookmarkEnd w:id="265"/>
    </w:p>
    <w:p w14:paraId="67E5EA12" w14:textId="77777777" w:rsidR="00357355" w:rsidRPr="008760E9" w:rsidRDefault="00357355" w:rsidP="00541F1D">
      <w:pPr>
        <w:pStyle w:val="BodyText"/>
        <w:spacing w:line="329" w:lineRule="auto"/>
        <w:ind w:hanging="851"/>
        <w:rPr>
          <w:b/>
          <w:lang w:val="en-GB"/>
        </w:rPr>
      </w:pPr>
      <w:bookmarkStart w:id="266" w:name="_Ref452993867"/>
      <w:bookmarkStart w:id="267" w:name="_Toc453000874"/>
      <w:r w:rsidRPr="008760E9">
        <w:rPr>
          <w:b/>
          <w:lang w:val="en-GB"/>
        </w:rPr>
        <w:t xml:space="preserve">Schedule </w:t>
      </w:r>
      <w:r w:rsidR="005C665E" w:rsidRPr="008760E9">
        <w:rPr>
          <w:b/>
          <w:lang w:val="en-GB"/>
        </w:rPr>
        <w:t xml:space="preserve">2: </w:t>
      </w:r>
      <w:r w:rsidR="00E32A8D" w:rsidRPr="008760E9">
        <w:rPr>
          <w:b/>
          <w:lang w:val="en-GB"/>
        </w:rPr>
        <w:t xml:space="preserve">Description of the </w:t>
      </w:r>
      <w:r w:rsidR="003B51B8" w:rsidRPr="008760E9">
        <w:rPr>
          <w:b/>
          <w:lang w:val="en-GB"/>
        </w:rPr>
        <w:t xml:space="preserve">Study </w:t>
      </w:r>
      <w:r w:rsidR="009865B7" w:rsidRPr="008760E9">
        <w:rPr>
          <w:b/>
          <w:lang w:val="en-GB"/>
        </w:rPr>
        <w:t>and Timetable</w:t>
      </w:r>
      <w:bookmarkEnd w:id="266"/>
      <w:bookmarkEnd w:id="267"/>
    </w:p>
    <w:p w14:paraId="7A5199FD" w14:textId="77777777" w:rsidR="005C665E" w:rsidRPr="008760E9" w:rsidRDefault="005C665E" w:rsidP="00541F1D">
      <w:pPr>
        <w:pStyle w:val="BodyText"/>
        <w:spacing w:line="329" w:lineRule="auto"/>
        <w:ind w:hanging="851"/>
        <w:rPr>
          <w:b/>
          <w:lang w:val="en-GB"/>
        </w:rPr>
      </w:pPr>
      <w:bookmarkStart w:id="268" w:name="_Ref452994309"/>
      <w:bookmarkStart w:id="269" w:name="_Toc453000875"/>
      <w:r w:rsidRPr="008760E9">
        <w:rPr>
          <w:b/>
          <w:lang w:val="en-GB"/>
        </w:rPr>
        <w:t xml:space="preserve">Schedule 3: </w:t>
      </w:r>
      <w:r w:rsidR="00A734CA" w:rsidRPr="008760E9">
        <w:rPr>
          <w:b/>
          <w:lang w:val="en-GB"/>
        </w:rPr>
        <w:t>Payment Schedule</w:t>
      </w:r>
      <w:bookmarkEnd w:id="268"/>
      <w:bookmarkEnd w:id="269"/>
    </w:p>
    <w:p w14:paraId="278D7CDE" w14:textId="77777777" w:rsidR="005C665E" w:rsidRPr="008760E9" w:rsidRDefault="005C665E" w:rsidP="00541F1D">
      <w:pPr>
        <w:pStyle w:val="BodyText"/>
        <w:spacing w:line="329" w:lineRule="auto"/>
        <w:ind w:hanging="851"/>
        <w:rPr>
          <w:b/>
          <w:lang w:val="en-GB"/>
        </w:rPr>
      </w:pPr>
      <w:bookmarkStart w:id="270" w:name="_Ref452994363"/>
      <w:bookmarkStart w:id="271" w:name="_Toc453000876"/>
      <w:r w:rsidRPr="008760E9">
        <w:rPr>
          <w:b/>
          <w:lang w:val="en-GB"/>
        </w:rPr>
        <w:t xml:space="preserve">Schedule 4: </w:t>
      </w:r>
      <w:r w:rsidR="002A2BFB" w:rsidRPr="008760E9">
        <w:rPr>
          <w:b/>
          <w:lang w:val="en-GB"/>
        </w:rPr>
        <w:t>Reporting Schedule</w:t>
      </w:r>
      <w:bookmarkEnd w:id="270"/>
      <w:bookmarkEnd w:id="271"/>
    </w:p>
    <w:p w14:paraId="79FC1129" w14:textId="77777777" w:rsidR="002D38A9" w:rsidRPr="008760E9" w:rsidRDefault="005C665E" w:rsidP="00541F1D">
      <w:pPr>
        <w:pStyle w:val="BodyText"/>
        <w:spacing w:line="329" w:lineRule="auto"/>
        <w:ind w:hanging="851"/>
        <w:rPr>
          <w:b/>
          <w:lang w:val="en-GB"/>
        </w:rPr>
      </w:pPr>
      <w:bookmarkStart w:id="272" w:name="_Ref452994083"/>
      <w:bookmarkStart w:id="273" w:name="_Toc453000877"/>
      <w:bookmarkStart w:id="274" w:name="_Toc453000878"/>
      <w:bookmarkStart w:id="275" w:name="_Ref453002543"/>
      <w:r w:rsidRPr="008760E9">
        <w:rPr>
          <w:b/>
          <w:lang w:val="en-GB"/>
        </w:rPr>
        <w:lastRenderedPageBreak/>
        <w:t xml:space="preserve">Schedule </w:t>
      </w:r>
      <w:r w:rsidR="00232663" w:rsidRPr="008760E9">
        <w:rPr>
          <w:b/>
          <w:lang w:val="en-GB"/>
        </w:rPr>
        <w:t>5</w:t>
      </w:r>
      <w:r w:rsidRPr="008760E9">
        <w:rPr>
          <w:b/>
          <w:lang w:val="en-GB"/>
        </w:rPr>
        <w:t xml:space="preserve">: </w:t>
      </w:r>
      <w:bookmarkEnd w:id="272"/>
      <w:bookmarkEnd w:id="273"/>
      <w:r w:rsidR="00AF74F3" w:rsidRPr="008760E9">
        <w:rPr>
          <w:b/>
          <w:lang w:val="en-GB"/>
        </w:rPr>
        <w:t xml:space="preserve">Study Team </w:t>
      </w:r>
      <w:r w:rsidR="009865B7" w:rsidRPr="008760E9">
        <w:rPr>
          <w:b/>
          <w:lang w:val="en-GB"/>
        </w:rPr>
        <w:t>and Collaborators</w:t>
      </w:r>
      <w:bookmarkEnd w:id="274"/>
      <w:bookmarkEnd w:id="275"/>
    </w:p>
    <w:p w14:paraId="562B3ACB" w14:textId="77777777" w:rsidR="002D38A9" w:rsidRPr="008760E9" w:rsidRDefault="002D38A9" w:rsidP="00541F1D">
      <w:pPr>
        <w:rPr>
          <w:rFonts w:ascii="Verdana" w:hAnsi="Verdana"/>
          <w:b/>
          <w:sz w:val="18"/>
          <w:lang w:val="en-GB"/>
        </w:rPr>
      </w:pPr>
      <w:r w:rsidRPr="00B9087F">
        <w:rPr>
          <w:rFonts w:ascii="Verdana" w:hAnsi="Verdana"/>
          <w:b/>
          <w:lang w:val="en-GB"/>
        </w:rPr>
        <w:br w:type="page"/>
      </w:r>
    </w:p>
    <w:p w14:paraId="537B62F9" w14:textId="77777777" w:rsidR="0051615A" w:rsidRPr="008760E9" w:rsidRDefault="0051615A" w:rsidP="00541F1D">
      <w:pPr>
        <w:pStyle w:val="Heading2"/>
        <w:rPr>
          <w:lang w:val="en-GB"/>
        </w:rPr>
      </w:pPr>
      <w:bookmarkStart w:id="276" w:name="_Toc490215142"/>
      <w:bookmarkStart w:id="277" w:name="_Toc501360363"/>
      <w:bookmarkStart w:id="278" w:name="_Toc509911463"/>
      <w:bookmarkStart w:id="279" w:name="_Toc103616820"/>
      <w:r w:rsidRPr="008760E9">
        <w:rPr>
          <w:lang w:val="en-GB"/>
        </w:rPr>
        <w:lastRenderedPageBreak/>
        <w:t>SCHEDULE 1: BACKGROUND IP</w:t>
      </w:r>
      <w:bookmarkEnd w:id="276"/>
      <w:bookmarkEnd w:id="277"/>
      <w:bookmarkEnd w:id="278"/>
      <w:bookmarkEnd w:id="279"/>
    </w:p>
    <w:p w14:paraId="3F90D382" w14:textId="77777777" w:rsidR="0051615A" w:rsidRPr="008760E9" w:rsidRDefault="0051615A" w:rsidP="00E84528">
      <w:pPr>
        <w:rPr>
          <w:lang w:val="en-GB"/>
        </w:rPr>
      </w:pPr>
    </w:p>
    <w:tbl>
      <w:tblPr>
        <w:tblW w:w="46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1422"/>
        <w:gridCol w:w="1458"/>
        <w:gridCol w:w="3026"/>
      </w:tblGrid>
      <w:tr w:rsidR="0051615A" w:rsidRPr="008760E9" w14:paraId="2748A460" w14:textId="77777777" w:rsidTr="00541F1D">
        <w:trPr>
          <w:trHeight w:val="1254"/>
          <w:jc w:val="center"/>
        </w:trPr>
        <w:tc>
          <w:tcPr>
            <w:tcW w:w="1256" w:type="pct"/>
            <w:tcBorders>
              <w:top w:val="single" w:sz="4" w:space="0" w:color="auto"/>
              <w:left w:val="single" w:sz="4" w:space="0" w:color="auto"/>
              <w:bottom w:val="single" w:sz="4" w:space="0" w:color="auto"/>
              <w:right w:val="single" w:sz="4" w:space="0" w:color="auto"/>
            </w:tcBorders>
            <w:hideMark/>
          </w:tcPr>
          <w:p w14:paraId="320EEF07"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 xml:space="preserve">Owner </w:t>
            </w:r>
          </w:p>
        </w:tc>
        <w:tc>
          <w:tcPr>
            <w:tcW w:w="881" w:type="pct"/>
            <w:tcBorders>
              <w:top w:val="single" w:sz="4" w:space="0" w:color="auto"/>
              <w:left w:val="single" w:sz="4" w:space="0" w:color="auto"/>
              <w:bottom w:val="single" w:sz="4" w:space="0" w:color="auto"/>
              <w:right w:val="single" w:sz="4" w:space="0" w:color="auto"/>
            </w:tcBorders>
            <w:hideMark/>
          </w:tcPr>
          <w:p w14:paraId="01F4C05B" w14:textId="77777777" w:rsidR="0051615A" w:rsidRPr="008760E9" w:rsidRDefault="0051615A" w:rsidP="003C02B6">
            <w:pPr>
              <w:tabs>
                <w:tab w:val="left" w:pos="567"/>
                <w:tab w:val="left" w:pos="1134"/>
              </w:tabs>
              <w:suppressAutoHyphens/>
              <w:rPr>
                <w:rFonts w:ascii="Verdana" w:hAnsi="Verdana"/>
                <w:b/>
                <w:sz w:val="18"/>
                <w:szCs w:val="18"/>
                <w:lang w:val="en-GB" w:eastAsia="ar-SA"/>
              </w:rPr>
            </w:pPr>
            <w:r w:rsidRPr="008760E9">
              <w:rPr>
                <w:rFonts w:ascii="Verdana" w:hAnsi="Verdana"/>
                <w:b/>
                <w:sz w:val="18"/>
                <w:szCs w:val="18"/>
                <w:lang w:val="en-GB"/>
              </w:rPr>
              <w:t>Background</w:t>
            </w:r>
            <w:r w:rsidR="003032E8">
              <w:rPr>
                <w:rFonts w:ascii="Verdana" w:hAnsi="Verdana"/>
                <w:b/>
                <w:sz w:val="18"/>
                <w:szCs w:val="18"/>
                <w:lang w:val="en-GB"/>
              </w:rPr>
              <w:t xml:space="preserve"> IP</w:t>
            </w:r>
            <w:r w:rsidRPr="008760E9">
              <w:rPr>
                <w:rFonts w:ascii="Verdana" w:hAnsi="Verdana"/>
                <w:b/>
                <w:sz w:val="18"/>
                <w:szCs w:val="18"/>
                <w:lang w:val="en-GB"/>
              </w:rPr>
              <w:t xml:space="preserve"> </w:t>
            </w:r>
          </w:p>
        </w:tc>
        <w:tc>
          <w:tcPr>
            <w:tcW w:w="933" w:type="pct"/>
            <w:tcBorders>
              <w:top w:val="single" w:sz="4" w:space="0" w:color="auto"/>
              <w:left w:val="single" w:sz="4" w:space="0" w:color="auto"/>
              <w:bottom w:val="single" w:sz="4" w:space="0" w:color="auto"/>
              <w:right w:val="single" w:sz="4" w:space="0" w:color="auto"/>
            </w:tcBorders>
            <w:hideMark/>
          </w:tcPr>
          <w:p w14:paraId="25840A3F"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Type of Background</w:t>
            </w:r>
            <w:r w:rsidR="003032E8">
              <w:rPr>
                <w:rFonts w:ascii="Verdana" w:hAnsi="Verdana"/>
                <w:b/>
                <w:sz w:val="18"/>
                <w:szCs w:val="18"/>
                <w:lang w:val="en-GB"/>
              </w:rPr>
              <w:t xml:space="preserve"> IP</w:t>
            </w:r>
          </w:p>
        </w:tc>
        <w:tc>
          <w:tcPr>
            <w:tcW w:w="1929" w:type="pct"/>
            <w:tcBorders>
              <w:top w:val="single" w:sz="4" w:space="0" w:color="auto"/>
              <w:left w:val="single" w:sz="4" w:space="0" w:color="auto"/>
              <w:bottom w:val="single" w:sz="4" w:space="0" w:color="auto"/>
              <w:right w:val="single" w:sz="4" w:space="0" w:color="auto"/>
            </w:tcBorders>
            <w:hideMark/>
          </w:tcPr>
          <w:p w14:paraId="5589ECA7"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Legal restrictions to the use of the background</w:t>
            </w:r>
            <w:r w:rsidR="003032E8">
              <w:rPr>
                <w:rFonts w:ascii="Verdana" w:hAnsi="Verdana"/>
                <w:b/>
                <w:sz w:val="18"/>
                <w:szCs w:val="18"/>
                <w:lang w:val="en-GB"/>
              </w:rPr>
              <w:t xml:space="preserve"> IP</w:t>
            </w:r>
            <w:r w:rsidRPr="008760E9">
              <w:rPr>
                <w:rFonts w:ascii="Verdana" w:hAnsi="Verdana"/>
                <w:b/>
                <w:sz w:val="18"/>
                <w:szCs w:val="18"/>
                <w:lang w:val="en-GB"/>
              </w:rPr>
              <w:t xml:space="preserve"> as described in this Agreement</w:t>
            </w:r>
          </w:p>
        </w:tc>
      </w:tr>
      <w:tr w:rsidR="0051615A" w:rsidRPr="008760E9" w14:paraId="4BF94A1B" w14:textId="77777777" w:rsidTr="00541F1D">
        <w:trPr>
          <w:trHeight w:val="1238"/>
          <w:jc w:val="center"/>
        </w:trPr>
        <w:tc>
          <w:tcPr>
            <w:tcW w:w="1256" w:type="pct"/>
            <w:tcBorders>
              <w:top w:val="single" w:sz="4" w:space="0" w:color="auto"/>
              <w:left w:val="single" w:sz="4" w:space="0" w:color="auto"/>
              <w:bottom w:val="single" w:sz="4" w:space="0" w:color="auto"/>
              <w:right w:val="single" w:sz="4" w:space="0" w:color="auto"/>
            </w:tcBorders>
            <w:hideMark/>
          </w:tcPr>
          <w:p w14:paraId="28D6CB52" w14:textId="77777777" w:rsidR="00633DEF" w:rsidRPr="008760E9" w:rsidRDefault="00633DEF" w:rsidP="003C02B6">
            <w:pPr>
              <w:tabs>
                <w:tab w:val="left" w:pos="567"/>
                <w:tab w:val="left" w:pos="1134"/>
              </w:tabs>
              <w:suppressAutoHyphens/>
              <w:jc w:val="both"/>
              <w:rPr>
                <w:rFonts w:ascii="Verdana" w:hAnsi="Verdana"/>
                <w:sz w:val="18"/>
                <w:szCs w:val="18"/>
                <w:lang w:val="en-GB" w:eastAsia="ar-SA"/>
              </w:rPr>
            </w:pPr>
          </w:p>
          <w:p w14:paraId="5342D777" w14:textId="77777777" w:rsidR="00633DEF" w:rsidRPr="008760E9" w:rsidRDefault="00633DEF" w:rsidP="00633DEF">
            <w:pPr>
              <w:rPr>
                <w:rFonts w:ascii="Verdana" w:hAnsi="Verdana"/>
                <w:sz w:val="18"/>
                <w:szCs w:val="18"/>
                <w:lang w:val="en-GB" w:eastAsia="ar-SA"/>
              </w:rPr>
            </w:pPr>
          </w:p>
          <w:p w14:paraId="4650BF6E" w14:textId="77777777" w:rsidR="00633DEF" w:rsidRPr="008760E9" w:rsidRDefault="00633DEF" w:rsidP="00633DEF">
            <w:pPr>
              <w:rPr>
                <w:rFonts w:ascii="Verdana" w:hAnsi="Verdana"/>
                <w:sz w:val="18"/>
                <w:szCs w:val="18"/>
                <w:lang w:val="en-GB" w:eastAsia="ar-SA"/>
              </w:rPr>
            </w:pPr>
          </w:p>
          <w:p w14:paraId="22CCB894" w14:textId="44B23235" w:rsidR="00633DEF" w:rsidRPr="008760E9" w:rsidRDefault="00A14539" w:rsidP="00633DEF">
            <w:pPr>
              <w:rPr>
                <w:rFonts w:ascii="Verdana" w:hAnsi="Verdana"/>
                <w:sz w:val="18"/>
                <w:szCs w:val="18"/>
                <w:lang w:val="en-GB" w:eastAsia="ar-SA"/>
              </w:rPr>
            </w:pPr>
            <w:r w:rsidRPr="00380B52">
              <w:rPr>
                <w:rFonts w:ascii="Verdana" w:hAnsi="Verdana"/>
                <w:sz w:val="18"/>
                <w:szCs w:val="18"/>
                <w:highlight w:val="cyan"/>
                <w:lang w:val="en-GB" w:eastAsia="ar-SA"/>
              </w:rPr>
              <w:t xml:space="preserve">Study </w:t>
            </w:r>
            <w:r w:rsidR="00380B52" w:rsidRPr="00380B52">
              <w:rPr>
                <w:rFonts w:ascii="Verdana" w:hAnsi="Verdana"/>
                <w:sz w:val="18"/>
                <w:szCs w:val="18"/>
                <w:highlight w:val="cyan"/>
                <w:lang w:val="en-GB" w:eastAsia="ar-SA"/>
              </w:rPr>
              <w:t>Participant</w:t>
            </w:r>
            <w:r w:rsidR="00380B52">
              <w:rPr>
                <w:rFonts w:ascii="Verdana" w:hAnsi="Verdana"/>
                <w:sz w:val="18"/>
                <w:szCs w:val="18"/>
                <w:lang w:val="en-GB" w:eastAsia="ar-SA"/>
              </w:rPr>
              <w:t xml:space="preserve"> </w:t>
            </w:r>
            <w:r>
              <w:rPr>
                <w:rFonts w:ascii="Verdana" w:hAnsi="Verdana"/>
                <w:sz w:val="18"/>
                <w:szCs w:val="18"/>
                <w:lang w:val="en-GB" w:eastAsia="ar-SA"/>
              </w:rPr>
              <w:t xml:space="preserve"> </w:t>
            </w:r>
          </w:p>
          <w:p w14:paraId="22D1C289" w14:textId="77777777" w:rsidR="0051615A" w:rsidRPr="008760E9" w:rsidRDefault="0051615A" w:rsidP="00633DEF">
            <w:pPr>
              <w:jc w:val="center"/>
              <w:rPr>
                <w:rFonts w:ascii="Verdana" w:hAnsi="Verdana"/>
                <w:sz w:val="18"/>
                <w:szCs w:val="18"/>
                <w:lang w:val="en-GB" w:eastAsia="ar-SA"/>
              </w:rPr>
            </w:pPr>
          </w:p>
        </w:tc>
        <w:tc>
          <w:tcPr>
            <w:tcW w:w="881" w:type="pct"/>
            <w:tcBorders>
              <w:top w:val="single" w:sz="4" w:space="0" w:color="auto"/>
              <w:left w:val="single" w:sz="4" w:space="0" w:color="auto"/>
              <w:bottom w:val="single" w:sz="4" w:space="0" w:color="auto"/>
              <w:right w:val="single" w:sz="4" w:space="0" w:color="auto"/>
            </w:tcBorders>
          </w:tcPr>
          <w:p w14:paraId="6420C128" w14:textId="77777777" w:rsidR="00AF37A3" w:rsidRPr="008760E9" w:rsidRDefault="00AF37A3" w:rsidP="003C02B6">
            <w:pPr>
              <w:tabs>
                <w:tab w:val="left" w:pos="567"/>
                <w:tab w:val="left" w:pos="1134"/>
              </w:tabs>
              <w:suppressAutoHyphens/>
              <w:rPr>
                <w:rFonts w:ascii="Verdana" w:hAnsi="Verdana"/>
                <w:sz w:val="18"/>
                <w:szCs w:val="18"/>
                <w:lang w:val="en-GB" w:eastAsia="ar-SA"/>
              </w:rPr>
            </w:pPr>
          </w:p>
          <w:p w14:paraId="579F0EFF" w14:textId="77777777" w:rsidR="00AF37A3" w:rsidRPr="008760E9" w:rsidRDefault="00AF37A3" w:rsidP="00AF37A3">
            <w:pPr>
              <w:rPr>
                <w:rFonts w:ascii="Verdana" w:hAnsi="Verdana"/>
                <w:sz w:val="18"/>
                <w:szCs w:val="18"/>
                <w:lang w:val="en-GB" w:eastAsia="ar-SA"/>
              </w:rPr>
            </w:pPr>
          </w:p>
          <w:p w14:paraId="0C0F22F5" w14:textId="77777777" w:rsidR="006244D9" w:rsidRPr="008760E9" w:rsidRDefault="006244D9" w:rsidP="006244D9">
            <w:pPr>
              <w:rPr>
                <w:rFonts w:ascii="Verdana" w:hAnsi="Verdana"/>
                <w:sz w:val="18"/>
                <w:szCs w:val="18"/>
                <w:lang w:val="en-GB" w:eastAsia="ar-SA"/>
              </w:rPr>
            </w:pPr>
          </w:p>
          <w:p w14:paraId="3BBCCE12" w14:textId="77777777" w:rsidR="0051615A" w:rsidRPr="008760E9" w:rsidRDefault="006244D9" w:rsidP="006244D9">
            <w:pPr>
              <w:jc w:val="center"/>
              <w:rPr>
                <w:rFonts w:ascii="Verdana" w:hAnsi="Verdana"/>
                <w:sz w:val="18"/>
                <w:szCs w:val="18"/>
                <w:lang w:val="en-GB" w:eastAsia="ar-SA"/>
              </w:rPr>
            </w:pPr>
            <w:r w:rsidRPr="008760E9">
              <w:rPr>
                <w:rFonts w:ascii="Verdana" w:hAnsi="Verdana"/>
                <w:sz w:val="18"/>
                <w:szCs w:val="18"/>
                <w:lang w:val="en-GB" w:eastAsia="ar-SA"/>
              </w:rPr>
              <w:t>Patient Health Records</w:t>
            </w:r>
          </w:p>
        </w:tc>
        <w:tc>
          <w:tcPr>
            <w:tcW w:w="933" w:type="pct"/>
            <w:tcBorders>
              <w:top w:val="single" w:sz="4" w:space="0" w:color="auto"/>
              <w:left w:val="single" w:sz="4" w:space="0" w:color="auto"/>
              <w:bottom w:val="single" w:sz="4" w:space="0" w:color="auto"/>
              <w:right w:val="single" w:sz="4" w:space="0" w:color="auto"/>
            </w:tcBorders>
          </w:tcPr>
          <w:p w14:paraId="553A63CD" w14:textId="77777777" w:rsidR="006244D9" w:rsidRPr="008760E9" w:rsidRDefault="006244D9" w:rsidP="003C02B6">
            <w:pPr>
              <w:tabs>
                <w:tab w:val="left" w:pos="567"/>
                <w:tab w:val="left" w:pos="1134"/>
              </w:tabs>
              <w:suppressAutoHyphens/>
              <w:jc w:val="both"/>
              <w:rPr>
                <w:rFonts w:ascii="Verdana" w:hAnsi="Verdana"/>
                <w:sz w:val="18"/>
                <w:szCs w:val="18"/>
                <w:lang w:val="en-GB" w:eastAsia="ar-SA"/>
              </w:rPr>
            </w:pPr>
          </w:p>
          <w:p w14:paraId="3C139274" w14:textId="77777777" w:rsidR="006244D9" w:rsidRPr="008760E9" w:rsidRDefault="006244D9" w:rsidP="006244D9">
            <w:pPr>
              <w:rPr>
                <w:rFonts w:ascii="Verdana" w:hAnsi="Verdana"/>
                <w:sz w:val="18"/>
                <w:szCs w:val="18"/>
                <w:lang w:val="en-GB" w:eastAsia="ar-SA"/>
              </w:rPr>
            </w:pPr>
          </w:p>
          <w:p w14:paraId="55E643F5" w14:textId="77777777" w:rsidR="006244D9" w:rsidRPr="008760E9" w:rsidRDefault="006244D9" w:rsidP="006244D9">
            <w:pPr>
              <w:rPr>
                <w:rFonts w:ascii="Verdana" w:hAnsi="Verdana"/>
                <w:sz w:val="18"/>
                <w:szCs w:val="18"/>
                <w:lang w:val="en-GB" w:eastAsia="ar-SA"/>
              </w:rPr>
            </w:pPr>
          </w:p>
          <w:p w14:paraId="7DC9E358" w14:textId="77777777" w:rsidR="0051615A" w:rsidRPr="008760E9" w:rsidRDefault="006244D9" w:rsidP="006244D9">
            <w:pPr>
              <w:jc w:val="center"/>
              <w:rPr>
                <w:rFonts w:ascii="Verdana" w:hAnsi="Verdana"/>
                <w:sz w:val="18"/>
                <w:szCs w:val="18"/>
                <w:lang w:val="en-GB" w:eastAsia="ar-SA"/>
              </w:rPr>
            </w:pPr>
            <w:r w:rsidRPr="008760E9">
              <w:rPr>
                <w:rFonts w:ascii="Verdana" w:hAnsi="Verdana"/>
                <w:sz w:val="18"/>
                <w:szCs w:val="18"/>
                <w:lang w:val="en-GB" w:eastAsia="ar-SA"/>
              </w:rPr>
              <w:t>Patient Health Records</w:t>
            </w:r>
          </w:p>
        </w:tc>
        <w:tc>
          <w:tcPr>
            <w:tcW w:w="1929" w:type="pct"/>
            <w:tcBorders>
              <w:top w:val="single" w:sz="4" w:space="0" w:color="auto"/>
              <w:left w:val="single" w:sz="4" w:space="0" w:color="auto"/>
              <w:bottom w:val="single" w:sz="4" w:space="0" w:color="auto"/>
              <w:right w:val="single" w:sz="4" w:space="0" w:color="auto"/>
            </w:tcBorders>
          </w:tcPr>
          <w:p w14:paraId="4523A2E6"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p>
          <w:p w14:paraId="032D3C2F"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KCE shall not have access to</w:t>
            </w:r>
            <w:r w:rsidR="00633DEF" w:rsidRPr="008760E9">
              <w:rPr>
                <w:rFonts w:ascii="Verdana" w:hAnsi="Verdana"/>
                <w:sz w:val="18"/>
                <w:szCs w:val="18"/>
                <w:lang w:val="en-GB" w:eastAsia="ar-SA"/>
              </w:rPr>
              <w:t>/ ownership of</w:t>
            </w:r>
            <w:r w:rsidR="003510A5" w:rsidRPr="008760E9">
              <w:rPr>
                <w:rFonts w:ascii="Verdana" w:hAnsi="Verdana"/>
                <w:sz w:val="18"/>
                <w:szCs w:val="18"/>
                <w:lang w:val="en-GB" w:eastAsia="ar-SA"/>
              </w:rPr>
              <w:t xml:space="preserve"> patient health records</w:t>
            </w:r>
            <w:r w:rsidRPr="008760E9">
              <w:rPr>
                <w:rFonts w:ascii="Verdana" w:hAnsi="Verdana"/>
                <w:sz w:val="18"/>
                <w:szCs w:val="18"/>
                <w:lang w:val="en-GB" w:eastAsia="ar-SA"/>
              </w:rPr>
              <w:t>:</w:t>
            </w:r>
          </w:p>
          <w:p w14:paraId="796A7664"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w:t>
            </w:r>
            <w:proofErr w:type="spellStart"/>
            <w:r w:rsidRPr="008760E9">
              <w:rPr>
                <w:rFonts w:ascii="Verdana" w:hAnsi="Verdana"/>
                <w:sz w:val="18"/>
                <w:szCs w:val="18"/>
                <w:lang w:val="en-GB" w:eastAsia="ar-SA"/>
              </w:rPr>
              <w:t>i</w:t>
            </w:r>
            <w:proofErr w:type="spellEnd"/>
            <w:r w:rsidRPr="008760E9">
              <w:rPr>
                <w:rFonts w:ascii="Verdana" w:hAnsi="Verdana"/>
                <w:sz w:val="18"/>
                <w:szCs w:val="18"/>
                <w:lang w:val="en-GB" w:eastAsia="ar-SA"/>
              </w:rPr>
              <w:t xml:space="preserve">) </w:t>
            </w:r>
            <w:r w:rsidR="007215F9" w:rsidRPr="008760E9">
              <w:rPr>
                <w:rFonts w:ascii="Verdana" w:hAnsi="Verdana"/>
                <w:sz w:val="18"/>
                <w:szCs w:val="18"/>
                <w:lang w:val="en-GB" w:eastAsia="ar-SA"/>
              </w:rPr>
              <w:t xml:space="preserve">patient health records </w:t>
            </w:r>
            <w:r w:rsidRPr="008760E9">
              <w:rPr>
                <w:rFonts w:ascii="Verdana" w:hAnsi="Verdana"/>
                <w:sz w:val="18"/>
                <w:szCs w:val="18"/>
                <w:lang w:val="en-GB" w:eastAsia="ar-SA"/>
              </w:rPr>
              <w:t>are not Study Data or Results; and</w:t>
            </w:r>
          </w:p>
          <w:p w14:paraId="044CD7B1" w14:textId="6903FBF2"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 xml:space="preserve">(ii) </w:t>
            </w:r>
            <w:r w:rsidR="007215F9" w:rsidRPr="008760E9">
              <w:rPr>
                <w:rFonts w:ascii="Verdana" w:hAnsi="Verdana"/>
                <w:sz w:val="18"/>
                <w:szCs w:val="18"/>
                <w:lang w:val="en-GB" w:eastAsia="ar-SA"/>
              </w:rPr>
              <w:t xml:space="preserve">patient health records </w:t>
            </w:r>
            <w:r w:rsidRPr="008760E9">
              <w:rPr>
                <w:rFonts w:ascii="Verdana" w:hAnsi="Verdana"/>
                <w:sz w:val="18"/>
                <w:szCs w:val="18"/>
                <w:lang w:val="en-GB" w:eastAsia="ar-SA"/>
              </w:rPr>
              <w:t xml:space="preserve">are not needed to use the Results; hence the access rights to Contractor Background IP included in </w:t>
            </w:r>
            <w:r w:rsidRPr="00B9087F">
              <w:rPr>
                <w:rFonts w:ascii="Verdana" w:hAnsi="Verdana"/>
                <w:sz w:val="18"/>
                <w:szCs w:val="18"/>
                <w:highlight w:val="yellow"/>
                <w:lang w:val="en-GB" w:eastAsia="ar-SA"/>
              </w:rPr>
              <w:t xml:space="preserve">Section </w:t>
            </w:r>
            <w:r w:rsidR="00B9087F" w:rsidRPr="00B9087F">
              <w:rPr>
                <w:rFonts w:ascii="Verdana" w:hAnsi="Verdana"/>
                <w:sz w:val="18"/>
                <w:szCs w:val="18"/>
                <w:highlight w:val="yellow"/>
                <w:lang w:val="en-GB" w:eastAsia="ar-SA"/>
              </w:rPr>
              <w:fldChar w:fldCharType="begin"/>
            </w:r>
            <w:r w:rsidR="00B9087F" w:rsidRPr="00B9087F">
              <w:rPr>
                <w:rFonts w:ascii="Verdana" w:hAnsi="Verdana"/>
                <w:sz w:val="18"/>
                <w:szCs w:val="18"/>
                <w:highlight w:val="yellow"/>
                <w:lang w:val="en-GB" w:eastAsia="ar-SA"/>
              </w:rPr>
              <w:instrText xml:space="preserve"> REF _Ref973391 \r \h </w:instrText>
            </w:r>
            <w:r w:rsidR="00B9087F">
              <w:rPr>
                <w:rFonts w:ascii="Verdana" w:hAnsi="Verdana"/>
                <w:sz w:val="18"/>
                <w:szCs w:val="18"/>
                <w:highlight w:val="yellow"/>
                <w:lang w:val="en-GB" w:eastAsia="ar-SA"/>
              </w:rPr>
              <w:instrText xml:space="preserve"> \* MERGEFORMAT </w:instrText>
            </w:r>
            <w:r w:rsidR="00B9087F" w:rsidRPr="00B9087F">
              <w:rPr>
                <w:rFonts w:ascii="Verdana" w:hAnsi="Verdana"/>
                <w:sz w:val="18"/>
                <w:szCs w:val="18"/>
                <w:highlight w:val="yellow"/>
                <w:lang w:val="en-GB" w:eastAsia="ar-SA"/>
              </w:rPr>
            </w:r>
            <w:r w:rsidR="00B9087F" w:rsidRPr="00B9087F">
              <w:rPr>
                <w:rFonts w:ascii="Verdana" w:hAnsi="Verdana"/>
                <w:sz w:val="18"/>
                <w:szCs w:val="18"/>
                <w:highlight w:val="yellow"/>
                <w:lang w:val="en-GB" w:eastAsia="ar-SA"/>
              </w:rPr>
              <w:fldChar w:fldCharType="separate"/>
            </w:r>
            <w:r w:rsidR="007D1136">
              <w:rPr>
                <w:rFonts w:ascii="Verdana" w:hAnsi="Verdana"/>
                <w:sz w:val="18"/>
                <w:szCs w:val="18"/>
                <w:highlight w:val="yellow"/>
                <w:lang w:val="en-GB" w:eastAsia="ar-SA"/>
              </w:rPr>
              <w:t>9.1</w:t>
            </w:r>
            <w:r w:rsidR="00B9087F" w:rsidRPr="00B9087F">
              <w:rPr>
                <w:rFonts w:ascii="Verdana" w:hAnsi="Verdana"/>
                <w:sz w:val="18"/>
                <w:szCs w:val="18"/>
                <w:highlight w:val="yellow"/>
                <w:lang w:val="en-GB" w:eastAsia="ar-SA"/>
              </w:rPr>
              <w:fldChar w:fldCharType="end"/>
            </w:r>
            <w:r w:rsidR="00B9087F">
              <w:rPr>
                <w:rFonts w:ascii="Verdana" w:hAnsi="Verdana"/>
                <w:sz w:val="18"/>
                <w:szCs w:val="18"/>
                <w:lang w:val="en-GB" w:eastAsia="ar-SA"/>
              </w:rPr>
              <w:t xml:space="preserve"> </w:t>
            </w:r>
            <w:r w:rsidRPr="008760E9">
              <w:rPr>
                <w:rFonts w:ascii="Verdana" w:hAnsi="Verdana"/>
                <w:sz w:val="18"/>
                <w:szCs w:val="18"/>
                <w:lang w:val="en-GB" w:eastAsia="ar-SA"/>
              </w:rPr>
              <w:t xml:space="preserve">shall not apply with respect to </w:t>
            </w:r>
            <w:r w:rsidR="007215F9" w:rsidRPr="008760E9">
              <w:rPr>
                <w:rFonts w:ascii="Verdana" w:hAnsi="Verdana"/>
                <w:sz w:val="18"/>
                <w:szCs w:val="18"/>
                <w:lang w:val="en-GB" w:eastAsia="ar-SA"/>
              </w:rPr>
              <w:t xml:space="preserve">patient health records </w:t>
            </w:r>
          </w:p>
          <w:p w14:paraId="12FB4100" w14:textId="77777777" w:rsidR="007215F9" w:rsidRPr="008760E9" w:rsidRDefault="007215F9" w:rsidP="003C02B6">
            <w:pPr>
              <w:tabs>
                <w:tab w:val="left" w:pos="567"/>
                <w:tab w:val="left" w:pos="1134"/>
              </w:tabs>
              <w:suppressAutoHyphens/>
              <w:jc w:val="both"/>
              <w:rPr>
                <w:rFonts w:ascii="Verdana" w:hAnsi="Verdana"/>
                <w:sz w:val="18"/>
                <w:szCs w:val="18"/>
                <w:lang w:val="en-GB" w:eastAsia="ar-SA"/>
              </w:rPr>
            </w:pPr>
          </w:p>
        </w:tc>
      </w:tr>
      <w:tr w:rsidR="0051615A" w:rsidRPr="008760E9" w14:paraId="6D3CD6E6" w14:textId="77777777" w:rsidTr="00541F1D">
        <w:trPr>
          <w:trHeight w:val="1238"/>
          <w:jc w:val="center"/>
        </w:trPr>
        <w:tc>
          <w:tcPr>
            <w:tcW w:w="1256" w:type="pct"/>
            <w:tcBorders>
              <w:top w:val="single" w:sz="4" w:space="0" w:color="auto"/>
              <w:left w:val="single" w:sz="4" w:space="0" w:color="auto"/>
              <w:bottom w:val="single" w:sz="4" w:space="0" w:color="auto"/>
              <w:right w:val="single" w:sz="4" w:space="0" w:color="auto"/>
            </w:tcBorders>
          </w:tcPr>
          <w:p w14:paraId="359CD4FC" w14:textId="6B557FEA" w:rsidR="0051615A" w:rsidRPr="008760E9" w:rsidRDefault="00C24534" w:rsidP="003C02B6">
            <w:pPr>
              <w:tabs>
                <w:tab w:val="left" w:pos="567"/>
                <w:tab w:val="left" w:pos="1134"/>
              </w:tabs>
              <w:suppressAutoHyphens/>
              <w:jc w:val="both"/>
              <w:rPr>
                <w:rFonts w:ascii="Verdana" w:hAnsi="Verdana"/>
                <w:sz w:val="18"/>
                <w:szCs w:val="18"/>
                <w:lang w:val="en-GB" w:eastAsia="ar-SA"/>
              </w:rPr>
            </w:pPr>
            <w:r w:rsidRPr="00C24534">
              <w:rPr>
                <w:rFonts w:ascii="Verdana" w:hAnsi="Verdana"/>
                <w:sz w:val="18"/>
                <w:szCs w:val="18"/>
                <w:highlight w:val="cyan"/>
                <w:lang w:val="en-GB" w:eastAsia="ar-SA"/>
              </w:rPr>
              <w:t>Collaborator, third party etc.</w:t>
            </w:r>
            <w:r>
              <w:rPr>
                <w:rFonts w:ascii="Verdana" w:hAnsi="Verdana"/>
                <w:sz w:val="18"/>
                <w:szCs w:val="18"/>
                <w:lang w:val="en-GB" w:eastAsia="ar-SA"/>
              </w:rPr>
              <w:t xml:space="preserve"> </w:t>
            </w:r>
          </w:p>
        </w:tc>
        <w:tc>
          <w:tcPr>
            <w:tcW w:w="881" w:type="pct"/>
            <w:tcBorders>
              <w:top w:val="single" w:sz="4" w:space="0" w:color="auto"/>
              <w:left w:val="single" w:sz="4" w:space="0" w:color="auto"/>
              <w:bottom w:val="single" w:sz="4" w:space="0" w:color="auto"/>
              <w:right w:val="single" w:sz="4" w:space="0" w:color="auto"/>
            </w:tcBorders>
          </w:tcPr>
          <w:p w14:paraId="5CA3A5F5" w14:textId="33E0AB83" w:rsidR="0051615A" w:rsidRPr="008760E9" w:rsidRDefault="0063122B" w:rsidP="003C02B6">
            <w:pPr>
              <w:tabs>
                <w:tab w:val="left" w:pos="567"/>
                <w:tab w:val="left" w:pos="1134"/>
              </w:tabs>
              <w:suppressAutoHyphens/>
              <w:rPr>
                <w:rFonts w:ascii="Verdana" w:hAnsi="Verdana"/>
                <w:sz w:val="18"/>
                <w:szCs w:val="18"/>
                <w:lang w:val="en-GB" w:eastAsia="ar-SA"/>
              </w:rPr>
            </w:pPr>
            <w:proofErr w:type="gramStart"/>
            <w:r w:rsidRPr="00137691">
              <w:rPr>
                <w:rFonts w:ascii="Verdana" w:hAnsi="Verdana"/>
                <w:sz w:val="18"/>
                <w:szCs w:val="18"/>
                <w:highlight w:val="cyan"/>
                <w:lang w:val="en-GB" w:eastAsia="ar-SA"/>
              </w:rPr>
              <w:t>e.g.</w:t>
            </w:r>
            <w:proofErr w:type="gramEnd"/>
            <w:r w:rsidRPr="00137691">
              <w:rPr>
                <w:rFonts w:ascii="Verdana" w:hAnsi="Verdana"/>
                <w:sz w:val="18"/>
                <w:szCs w:val="18"/>
                <w:highlight w:val="cyan"/>
                <w:lang w:val="en-GB" w:eastAsia="ar-SA"/>
              </w:rPr>
              <w:t xml:space="preserve"> app, IT systems etc.</w:t>
            </w:r>
          </w:p>
        </w:tc>
        <w:tc>
          <w:tcPr>
            <w:tcW w:w="933" w:type="pct"/>
            <w:tcBorders>
              <w:top w:val="single" w:sz="4" w:space="0" w:color="auto"/>
              <w:left w:val="single" w:sz="4" w:space="0" w:color="auto"/>
              <w:bottom w:val="single" w:sz="4" w:space="0" w:color="auto"/>
              <w:right w:val="single" w:sz="4" w:space="0" w:color="auto"/>
            </w:tcBorders>
          </w:tcPr>
          <w:p w14:paraId="0D227CC0" w14:textId="77777777" w:rsidR="0051615A" w:rsidRPr="008760E9" w:rsidRDefault="0051615A" w:rsidP="003C02B6">
            <w:pPr>
              <w:tabs>
                <w:tab w:val="left" w:pos="567"/>
                <w:tab w:val="left" w:pos="1134"/>
              </w:tabs>
              <w:suppressAutoHyphens/>
              <w:jc w:val="both"/>
              <w:rPr>
                <w:rFonts w:ascii="Verdana" w:hAnsi="Verdana"/>
                <w:sz w:val="18"/>
                <w:szCs w:val="18"/>
                <w:lang w:val="en-GB" w:eastAsia="ar-SA"/>
              </w:rPr>
            </w:pPr>
          </w:p>
        </w:tc>
        <w:tc>
          <w:tcPr>
            <w:tcW w:w="1929" w:type="pct"/>
            <w:tcBorders>
              <w:top w:val="single" w:sz="4" w:space="0" w:color="auto"/>
              <w:left w:val="single" w:sz="4" w:space="0" w:color="auto"/>
              <w:bottom w:val="single" w:sz="4" w:space="0" w:color="auto"/>
              <w:right w:val="single" w:sz="4" w:space="0" w:color="auto"/>
            </w:tcBorders>
          </w:tcPr>
          <w:p w14:paraId="7F1895EE" w14:textId="77777777" w:rsidR="0051615A" w:rsidRPr="008760E9" w:rsidRDefault="0051615A" w:rsidP="003C02B6">
            <w:pPr>
              <w:tabs>
                <w:tab w:val="left" w:pos="567"/>
                <w:tab w:val="left" w:pos="1134"/>
              </w:tabs>
              <w:suppressAutoHyphens/>
              <w:jc w:val="both"/>
              <w:rPr>
                <w:rFonts w:ascii="Verdana" w:hAnsi="Verdana"/>
                <w:sz w:val="18"/>
                <w:szCs w:val="18"/>
                <w:lang w:val="en-GB" w:eastAsia="ar-SA"/>
              </w:rPr>
            </w:pPr>
          </w:p>
        </w:tc>
      </w:tr>
    </w:tbl>
    <w:p w14:paraId="520D371B" w14:textId="77777777" w:rsidR="0051615A" w:rsidRPr="00B9087F" w:rsidRDefault="0051615A" w:rsidP="00541F1D">
      <w:pPr>
        <w:pStyle w:val="ListParagraph"/>
        <w:spacing w:line="311" w:lineRule="auto"/>
        <w:rPr>
          <w:rFonts w:ascii="Verdana" w:hAnsi="Verdana"/>
          <w:b/>
          <w:sz w:val="18"/>
          <w:lang w:val="en-GB"/>
        </w:rPr>
      </w:pPr>
    </w:p>
    <w:p w14:paraId="6007E2E5" w14:textId="77777777" w:rsidR="0051615A" w:rsidRPr="008760E9" w:rsidRDefault="0051615A" w:rsidP="0051615A">
      <w:pPr>
        <w:rPr>
          <w:rFonts w:ascii="Verdana" w:hAnsi="Verdana" w:cs="Times New Roman"/>
          <w:sz w:val="18"/>
          <w:szCs w:val="18"/>
          <w:lang w:val="en-GB"/>
        </w:rPr>
      </w:pPr>
      <w:r w:rsidRPr="008760E9">
        <w:rPr>
          <w:rFonts w:ascii="Verdana" w:hAnsi="Verdana" w:cs="Times New Roman"/>
          <w:sz w:val="18"/>
          <w:szCs w:val="18"/>
          <w:lang w:val="en-GB"/>
        </w:rPr>
        <w:br w:type="page"/>
      </w:r>
    </w:p>
    <w:p w14:paraId="29984E19" w14:textId="77777777" w:rsidR="0051615A" w:rsidRPr="008760E9" w:rsidRDefault="0051615A" w:rsidP="00541F1D">
      <w:pPr>
        <w:pStyle w:val="Heading2"/>
        <w:rPr>
          <w:lang w:val="en-GB"/>
        </w:rPr>
      </w:pPr>
      <w:bookmarkStart w:id="280" w:name="_Toc501360364"/>
      <w:bookmarkStart w:id="281" w:name="_Toc509911464"/>
      <w:bookmarkStart w:id="282" w:name="_Ref509912662"/>
      <w:bookmarkStart w:id="283" w:name="_Ref509912722"/>
      <w:bookmarkStart w:id="284" w:name="_Ref509916341"/>
      <w:bookmarkStart w:id="285" w:name="_Toc103616821"/>
      <w:r w:rsidRPr="008760E9">
        <w:rPr>
          <w:lang w:val="en-GB"/>
        </w:rPr>
        <w:lastRenderedPageBreak/>
        <w:t>SCHEDULE 2: Description of the Study and Timetable</w:t>
      </w:r>
      <w:bookmarkEnd w:id="280"/>
      <w:bookmarkEnd w:id="281"/>
      <w:bookmarkEnd w:id="282"/>
      <w:bookmarkEnd w:id="283"/>
      <w:bookmarkEnd w:id="284"/>
      <w:bookmarkEnd w:id="285"/>
    </w:p>
    <w:p w14:paraId="52F8E5EE" w14:textId="77777777" w:rsidR="0051615A" w:rsidRPr="008760E9" w:rsidRDefault="0051615A" w:rsidP="0051615A">
      <w:pPr>
        <w:spacing w:line="311" w:lineRule="auto"/>
        <w:rPr>
          <w:rFonts w:ascii="Verdana" w:hAnsi="Verdana" w:cs="Times New Roman"/>
          <w:sz w:val="18"/>
          <w:szCs w:val="18"/>
          <w:lang w:val="en-GB"/>
        </w:rPr>
      </w:pPr>
    </w:p>
    <w:p w14:paraId="3199B4ED" w14:textId="77777777" w:rsidR="0051615A" w:rsidRPr="008760E9" w:rsidRDefault="0051615A" w:rsidP="0051615A">
      <w:pPr>
        <w:spacing w:line="311" w:lineRule="auto"/>
        <w:rPr>
          <w:rFonts w:ascii="Verdana" w:hAnsi="Verdana" w:cs="Times New Roman"/>
          <w:sz w:val="18"/>
          <w:szCs w:val="18"/>
          <w:lang w:val="en-GB"/>
        </w:rPr>
      </w:pPr>
      <w:r w:rsidRPr="008760E9">
        <w:rPr>
          <w:rFonts w:ascii="Verdana" w:hAnsi="Verdana" w:cs="Times New Roman"/>
          <w:sz w:val="18"/>
          <w:szCs w:val="18"/>
          <w:lang w:val="en-GB"/>
        </w:rPr>
        <w:t>[Detailed description of the research objectives, scope of work, Study, Study Site(s)]</w:t>
      </w:r>
    </w:p>
    <w:p w14:paraId="70BEBD4A" w14:textId="77777777" w:rsidR="0051615A" w:rsidRPr="008760E9" w:rsidRDefault="0051615A" w:rsidP="0051615A">
      <w:pPr>
        <w:spacing w:line="311" w:lineRule="auto"/>
        <w:rPr>
          <w:rFonts w:ascii="Verdana" w:hAnsi="Verdana" w:cs="Times New Roman"/>
          <w:sz w:val="18"/>
          <w:szCs w:val="18"/>
          <w:lang w:val="en-GB"/>
        </w:rPr>
      </w:pPr>
    </w:p>
    <w:p w14:paraId="6070ADE0" w14:textId="77777777" w:rsidR="0051615A" w:rsidRPr="008760E9"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8760E9">
        <w:rPr>
          <w:rFonts w:ascii="Verdana" w:hAnsi="Verdana" w:cs="Times New Roman"/>
          <w:b/>
          <w:sz w:val="18"/>
          <w:szCs w:val="18"/>
          <w:lang w:val="en-GB"/>
        </w:rPr>
        <w:t>Research Objectives</w:t>
      </w:r>
    </w:p>
    <w:p w14:paraId="5DCB5D17" w14:textId="77777777" w:rsidR="0051615A" w:rsidRPr="008760E9" w:rsidRDefault="0051615A" w:rsidP="00541F1D">
      <w:pPr>
        <w:pStyle w:val="ListParagraph"/>
        <w:spacing w:line="311" w:lineRule="auto"/>
        <w:rPr>
          <w:rFonts w:ascii="Verdana" w:hAnsi="Verdana" w:cs="Times New Roman"/>
          <w:b/>
          <w:sz w:val="18"/>
          <w:szCs w:val="18"/>
          <w:lang w:val="en-GB"/>
        </w:rPr>
      </w:pPr>
    </w:p>
    <w:p w14:paraId="5DBF18B7" w14:textId="77777777" w:rsidR="0051615A" w:rsidRPr="008760E9" w:rsidRDefault="0051615A" w:rsidP="00541F1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w:t>
      </w:r>
    </w:p>
    <w:p w14:paraId="07240AC3" w14:textId="77777777" w:rsidR="0051615A" w:rsidRDefault="0051615A" w:rsidP="00541F1D">
      <w:pPr>
        <w:pStyle w:val="ListParagraph"/>
        <w:spacing w:line="311" w:lineRule="auto"/>
        <w:rPr>
          <w:rFonts w:ascii="Verdana" w:hAnsi="Verdana" w:cs="Times New Roman"/>
          <w:sz w:val="18"/>
          <w:szCs w:val="18"/>
          <w:lang w:val="en-GB"/>
        </w:rPr>
      </w:pPr>
    </w:p>
    <w:p w14:paraId="0CBD8BFF" w14:textId="77777777" w:rsidR="001225AD" w:rsidRPr="008760E9" w:rsidRDefault="001225AD" w:rsidP="00541F1D">
      <w:pPr>
        <w:pStyle w:val="ListParagraph"/>
        <w:spacing w:line="311" w:lineRule="auto"/>
        <w:rPr>
          <w:rFonts w:ascii="Verdana" w:hAnsi="Verdana" w:cs="Times New Roman"/>
          <w:sz w:val="18"/>
          <w:szCs w:val="18"/>
          <w:lang w:val="en-GB"/>
        </w:rPr>
      </w:pPr>
    </w:p>
    <w:p w14:paraId="5EB06F1B" w14:textId="77777777" w:rsidR="0051615A" w:rsidRPr="001225AD"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1225AD">
        <w:rPr>
          <w:rFonts w:ascii="Verdana" w:hAnsi="Verdana" w:cs="Times New Roman"/>
          <w:b/>
          <w:sz w:val="18"/>
          <w:szCs w:val="18"/>
          <w:lang w:val="en-GB"/>
        </w:rPr>
        <w:t>[Study]</w:t>
      </w:r>
    </w:p>
    <w:p w14:paraId="31A344DD" w14:textId="77777777" w:rsidR="0051615A" w:rsidRPr="008760E9" w:rsidRDefault="0051615A" w:rsidP="00541F1D">
      <w:pPr>
        <w:pStyle w:val="ListParagraph"/>
        <w:spacing w:line="311" w:lineRule="auto"/>
        <w:rPr>
          <w:rFonts w:ascii="Verdana" w:hAnsi="Verdana" w:cs="Times New Roman"/>
          <w:b/>
          <w:sz w:val="18"/>
          <w:szCs w:val="18"/>
          <w:lang w:val="en-GB"/>
        </w:rPr>
      </w:pPr>
    </w:p>
    <w:p w14:paraId="5F9594E5" w14:textId="77777777" w:rsidR="0051615A" w:rsidRDefault="0051615A" w:rsidP="001225A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 xml:space="preserve"> – please also include reference to relevant Study Sites, if </w:t>
      </w:r>
    </w:p>
    <w:p w14:paraId="087E0164" w14:textId="77777777" w:rsidR="001225AD" w:rsidRDefault="001225AD" w:rsidP="00541F1D">
      <w:pPr>
        <w:pStyle w:val="ListParagraph"/>
        <w:spacing w:line="311" w:lineRule="auto"/>
        <w:rPr>
          <w:rFonts w:ascii="Verdana" w:hAnsi="Verdana" w:cs="Times New Roman"/>
          <w:b/>
          <w:sz w:val="18"/>
          <w:szCs w:val="18"/>
          <w:lang w:val="en-GB"/>
        </w:rPr>
      </w:pPr>
    </w:p>
    <w:p w14:paraId="650817E4" w14:textId="77777777" w:rsidR="001225AD" w:rsidRPr="008760E9" w:rsidRDefault="001225AD" w:rsidP="00541F1D">
      <w:pPr>
        <w:pStyle w:val="ListParagraph"/>
        <w:spacing w:line="311" w:lineRule="auto"/>
        <w:rPr>
          <w:rFonts w:ascii="Verdana" w:hAnsi="Verdana" w:cs="Times New Roman"/>
          <w:b/>
          <w:sz w:val="18"/>
          <w:szCs w:val="18"/>
          <w:lang w:val="en-GB"/>
        </w:rPr>
      </w:pPr>
    </w:p>
    <w:p w14:paraId="0289795F" w14:textId="77777777" w:rsidR="0051615A" w:rsidRPr="008760E9"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b/>
          <w:sz w:val="18"/>
          <w:lang w:val="en-GB"/>
        </w:rPr>
        <w:t>Timetable</w:t>
      </w:r>
      <w:r w:rsidRPr="008760E9">
        <w:rPr>
          <w:rFonts w:ascii="Verdana" w:hAnsi="Verdana" w:cs="Times New Roman"/>
          <w:b/>
          <w:sz w:val="18"/>
          <w:szCs w:val="18"/>
          <w:lang w:val="en-GB"/>
        </w:rPr>
        <w:t>]</w:t>
      </w:r>
    </w:p>
    <w:p w14:paraId="6F01E86E" w14:textId="77777777" w:rsidR="0051615A" w:rsidRPr="008760E9" w:rsidRDefault="0051615A" w:rsidP="00541F1D">
      <w:pPr>
        <w:pStyle w:val="ListParagraph"/>
        <w:spacing w:line="311" w:lineRule="auto"/>
        <w:rPr>
          <w:rFonts w:ascii="Verdana" w:hAnsi="Verdana" w:cs="Times New Roman"/>
          <w:b/>
          <w:sz w:val="18"/>
          <w:szCs w:val="18"/>
          <w:lang w:val="en-GB"/>
        </w:rPr>
      </w:pPr>
    </w:p>
    <w:p w14:paraId="373EC9A3" w14:textId="77777777" w:rsidR="0051615A" w:rsidRDefault="0051615A" w:rsidP="00541F1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 xml:space="preserve"> – Please include Commencement Date, Long-Stop Date and Study End Date]</w:t>
      </w:r>
    </w:p>
    <w:p w14:paraId="7ECA3E90" w14:textId="77777777" w:rsidR="00A61B92" w:rsidRDefault="00A61B92" w:rsidP="00541F1D">
      <w:pPr>
        <w:pStyle w:val="ListParagraph"/>
        <w:spacing w:line="311" w:lineRule="auto"/>
        <w:rPr>
          <w:rFonts w:ascii="Verdana" w:hAnsi="Verdana" w:cs="Times New Roman"/>
          <w:b/>
          <w:sz w:val="18"/>
          <w:szCs w:val="18"/>
          <w:lang w:val="en-GB"/>
        </w:rPr>
      </w:pPr>
    </w:p>
    <w:tbl>
      <w:tblPr>
        <w:tblStyle w:val="TableGrid1"/>
        <w:tblW w:w="9356" w:type="dxa"/>
        <w:tblInd w:w="-5" w:type="dxa"/>
        <w:tblLook w:val="04A0" w:firstRow="1" w:lastRow="0" w:firstColumn="1" w:lastColumn="0" w:noHBand="0" w:noVBand="1"/>
      </w:tblPr>
      <w:tblGrid>
        <w:gridCol w:w="4414"/>
        <w:gridCol w:w="4942"/>
      </w:tblGrid>
      <w:tr w:rsidR="00A61B92" w:rsidRPr="00BB612C" w14:paraId="6173031E" w14:textId="77777777" w:rsidTr="00F13805">
        <w:trPr>
          <w:trHeight w:val="283"/>
          <w:tblHeader/>
        </w:trPr>
        <w:tc>
          <w:tcPr>
            <w:tcW w:w="4414" w:type="dxa"/>
          </w:tcPr>
          <w:p w14:paraId="2FCF1E0A" w14:textId="77777777" w:rsidR="00A61B92" w:rsidRPr="00BB612C" w:rsidRDefault="00A61B92" w:rsidP="00F13805">
            <w:pPr>
              <w:spacing w:before="120" w:after="120"/>
              <w:rPr>
                <w:rFonts w:ascii="Verdana" w:hAnsi="Verdana"/>
                <w:b/>
                <w:sz w:val="18"/>
                <w:szCs w:val="18"/>
                <w:lang w:val="en-GB"/>
              </w:rPr>
            </w:pPr>
            <w:r w:rsidRPr="00BB612C">
              <w:rPr>
                <w:rFonts w:ascii="Verdana" w:hAnsi="Verdana"/>
                <w:b/>
                <w:sz w:val="18"/>
                <w:szCs w:val="18"/>
                <w:lang w:val="en-GB"/>
              </w:rPr>
              <w:t xml:space="preserve">Task </w:t>
            </w:r>
          </w:p>
        </w:tc>
        <w:tc>
          <w:tcPr>
            <w:tcW w:w="4942" w:type="dxa"/>
          </w:tcPr>
          <w:p w14:paraId="37C025B3" w14:textId="77777777" w:rsidR="00A61B92" w:rsidRPr="00BB612C" w:rsidRDefault="00A61B92" w:rsidP="00F13805">
            <w:pPr>
              <w:spacing w:before="120" w:after="120"/>
              <w:rPr>
                <w:rFonts w:ascii="Verdana" w:hAnsi="Verdana"/>
                <w:b/>
                <w:sz w:val="18"/>
                <w:szCs w:val="18"/>
                <w:lang w:val="en-GB"/>
              </w:rPr>
            </w:pPr>
            <w:r w:rsidRPr="00BB612C">
              <w:rPr>
                <w:rFonts w:ascii="Verdana" w:hAnsi="Verdana"/>
                <w:b/>
                <w:sz w:val="18"/>
                <w:szCs w:val="18"/>
                <w:lang w:val="en-GB"/>
              </w:rPr>
              <w:t xml:space="preserve">Target date for completion </w:t>
            </w:r>
          </w:p>
        </w:tc>
      </w:tr>
      <w:tr w:rsidR="00A61B92" w:rsidRPr="00BB612C" w14:paraId="1950688D" w14:textId="77777777" w:rsidTr="00F13805">
        <w:trPr>
          <w:tblHeader/>
        </w:trPr>
        <w:tc>
          <w:tcPr>
            <w:tcW w:w="4414" w:type="dxa"/>
          </w:tcPr>
          <w:p w14:paraId="144B6D7E" w14:textId="77777777" w:rsidR="00A61B92" w:rsidRPr="00BB612C" w:rsidRDefault="00A61B92" w:rsidP="00F13805">
            <w:pPr>
              <w:spacing w:before="120" w:after="120"/>
              <w:rPr>
                <w:rFonts w:ascii="Verdana" w:hAnsi="Verdana"/>
                <w:sz w:val="18"/>
                <w:szCs w:val="18"/>
                <w:lang w:val="en-GB"/>
              </w:rPr>
            </w:pPr>
            <w:r w:rsidRPr="00BB612C">
              <w:rPr>
                <w:rFonts w:ascii="Verdana" w:hAnsi="Verdana"/>
                <w:sz w:val="18"/>
                <w:szCs w:val="18"/>
                <w:lang w:val="en-GB"/>
              </w:rPr>
              <w:t>Sign KCE-</w:t>
            </w:r>
            <w:proofErr w:type="gramStart"/>
            <w:r>
              <w:rPr>
                <w:rFonts w:ascii="Verdana" w:hAnsi="Verdana"/>
                <w:sz w:val="18"/>
                <w:szCs w:val="18"/>
                <w:lang w:val="en-GB"/>
              </w:rPr>
              <w:t>BCC</w:t>
            </w:r>
            <w:r w:rsidRPr="00BB612C">
              <w:rPr>
                <w:rFonts w:ascii="Verdana" w:hAnsi="Verdana"/>
                <w:sz w:val="18"/>
                <w:szCs w:val="18"/>
                <w:lang w:val="en-GB"/>
              </w:rPr>
              <w:t xml:space="preserve">  agreement</w:t>
            </w:r>
            <w:proofErr w:type="gramEnd"/>
            <w:r w:rsidRPr="00BB612C">
              <w:rPr>
                <w:rFonts w:ascii="Verdana" w:hAnsi="Verdana"/>
                <w:sz w:val="18"/>
                <w:szCs w:val="18"/>
                <w:lang w:val="en-GB"/>
              </w:rPr>
              <w:t xml:space="preserve"> </w:t>
            </w:r>
          </w:p>
        </w:tc>
        <w:tc>
          <w:tcPr>
            <w:tcW w:w="4942" w:type="dxa"/>
          </w:tcPr>
          <w:p w14:paraId="2CB43B37" w14:textId="77777777" w:rsidR="00A61B92" w:rsidRPr="00BB612C"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r w:rsidR="00A61B92" w:rsidRPr="00BB612C" w14:paraId="00BB5BCA" w14:textId="77777777" w:rsidTr="00F13805">
        <w:trPr>
          <w:tblHeader/>
        </w:trPr>
        <w:tc>
          <w:tcPr>
            <w:tcW w:w="4414" w:type="dxa"/>
          </w:tcPr>
          <w:p w14:paraId="3CC7AC36" w14:textId="77777777" w:rsidR="00A61B92" w:rsidRPr="00BB612C" w:rsidRDefault="00A61B92" w:rsidP="00F13805">
            <w:pPr>
              <w:spacing w:before="120" w:after="120"/>
              <w:rPr>
                <w:rFonts w:ascii="Verdana" w:hAnsi="Verdana"/>
                <w:sz w:val="18"/>
                <w:szCs w:val="18"/>
                <w:lang w:val="en-GB"/>
              </w:rPr>
            </w:pPr>
            <w:r w:rsidRPr="00BB612C">
              <w:rPr>
                <w:rFonts w:ascii="Verdana" w:hAnsi="Verdana"/>
                <w:sz w:val="18"/>
                <w:szCs w:val="18"/>
                <w:lang w:val="en-GB"/>
              </w:rPr>
              <w:t xml:space="preserve">Approval </w:t>
            </w:r>
            <w:r>
              <w:rPr>
                <w:rFonts w:ascii="Verdana" w:hAnsi="Verdana"/>
                <w:sz w:val="18"/>
                <w:szCs w:val="18"/>
                <w:lang w:val="en-GB"/>
              </w:rPr>
              <w:t>CA/</w:t>
            </w:r>
            <w:r w:rsidRPr="00BB612C">
              <w:rPr>
                <w:rFonts w:ascii="Verdana" w:hAnsi="Verdana"/>
                <w:sz w:val="18"/>
                <w:szCs w:val="18"/>
                <w:lang w:val="en-GB"/>
              </w:rPr>
              <w:t>EC</w:t>
            </w:r>
          </w:p>
        </w:tc>
        <w:tc>
          <w:tcPr>
            <w:tcW w:w="4942" w:type="dxa"/>
          </w:tcPr>
          <w:p w14:paraId="532655EE" w14:textId="77777777" w:rsidR="00A61B92" w:rsidRPr="00BB612C"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r w:rsidR="00C75791" w:rsidRPr="00BB612C" w14:paraId="0DE8FD03" w14:textId="77777777" w:rsidTr="00F13805">
        <w:trPr>
          <w:tblHeader/>
        </w:trPr>
        <w:tc>
          <w:tcPr>
            <w:tcW w:w="4414" w:type="dxa"/>
          </w:tcPr>
          <w:p w14:paraId="75A78128" w14:textId="2FAD7D27" w:rsidR="00C75791" w:rsidRPr="00BB612C" w:rsidRDefault="00C75791" w:rsidP="00F13805">
            <w:pPr>
              <w:spacing w:before="120" w:after="120"/>
              <w:rPr>
                <w:rFonts w:ascii="Verdana" w:hAnsi="Verdana"/>
                <w:sz w:val="18"/>
                <w:szCs w:val="18"/>
                <w:lang w:val="en-GB"/>
              </w:rPr>
            </w:pPr>
            <w:r w:rsidRPr="00380B52">
              <w:rPr>
                <w:rFonts w:ascii="Verdana" w:hAnsi="Verdana"/>
                <w:sz w:val="18"/>
                <w:szCs w:val="18"/>
                <w:highlight w:val="cyan"/>
                <w:lang w:val="en-GB"/>
              </w:rPr>
              <w:t>Registration of the Study</w:t>
            </w:r>
            <w:r>
              <w:rPr>
                <w:rFonts w:ascii="Verdana" w:hAnsi="Verdana"/>
                <w:sz w:val="18"/>
                <w:szCs w:val="18"/>
                <w:lang w:val="en-GB"/>
              </w:rPr>
              <w:t xml:space="preserve"> </w:t>
            </w:r>
          </w:p>
        </w:tc>
        <w:tc>
          <w:tcPr>
            <w:tcW w:w="4942" w:type="dxa"/>
          </w:tcPr>
          <w:p w14:paraId="3612E507" w14:textId="2FD06E35" w:rsidR="00C75791" w:rsidRDefault="00C75791" w:rsidP="00F13805">
            <w:pPr>
              <w:spacing w:before="120" w:after="120"/>
              <w:rPr>
                <w:rFonts w:ascii="Verdana" w:hAnsi="Verdana"/>
                <w:sz w:val="18"/>
                <w:szCs w:val="18"/>
                <w:lang w:val="en-GB"/>
              </w:rPr>
            </w:pPr>
            <w:r w:rsidRPr="00380B52">
              <w:rPr>
                <w:rFonts w:ascii="Verdana" w:hAnsi="Verdana"/>
                <w:sz w:val="18"/>
                <w:szCs w:val="18"/>
                <w:highlight w:val="cyan"/>
                <w:lang w:val="en-GB"/>
              </w:rPr>
              <w:t>Before FPI</w:t>
            </w:r>
          </w:p>
        </w:tc>
      </w:tr>
      <w:tr w:rsidR="00A61B92" w:rsidRPr="00BB612C" w14:paraId="38959FDB" w14:textId="77777777" w:rsidTr="00F13805">
        <w:trPr>
          <w:tblHeader/>
        </w:trPr>
        <w:tc>
          <w:tcPr>
            <w:tcW w:w="4414" w:type="dxa"/>
          </w:tcPr>
          <w:p w14:paraId="2EBCFD12" w14:textId="07EE01FF" w:rsidR="00A61B92" w:rsidRPr="00BB612C" w:rsidRDefault="00A61B92" w:rsidP="00F13805">
            <w:pPr>
              <w:spacing w:before="120" w:after="120"/>
              <w:rPr>
                <w:rFonts w:ascii="Verdana" w:hAnsi="Verdana"/>
                <w:sz w:val="18"/>
                <w:szCs w:val="18"/>
                <w:lang w:val="en-GB"/>
              </w:rPr>
            </w:pPr>
            <w:r w:rsidRPr="00BB612C">
              <w:rPr>
                <w:rFonts w:ascii="Verdana" w:hAnsi="Verdana"/>
                <w:sz w:val="18"/>
                <w:szCs w:val="18"/>
                <w:lang w:val="en-GB"/>
              </w:rPr>
              <w:t xml:space="preserve">First </w:t>
            </w:r>
            <w:r w:rsidR="00380B52" w:rsidRPr="00380B52">
              <w:rPr>
                <w:rFonts w:ascii="Verdana" w:hAnsi="Verdana"/>
                <w:sz w:val="18"/>
                <w:szCs w:val="18"/>
                <w:highlight w:val="cyan"/>
                <w:lang w:val="en-GB"/>
              </w:rPr>
              <w:t>Participant</w:t>
            </w:r>
            <w:r w:rsidR="008E4DDF" w:rsidRPr="00BB612C">
              <w:rPr>
                <w:rFonts w:ascii="Verdana" w:hAnsi="Verdana"/>
                <w:sz w:val="18"/>
                <w:szCs w:val="18"/>
                <w:lang w:val="en-GB"/>
              </w:rPr>
              <w:t xml:space="preserve"> </w:t>
            </w:r>
            <w:r w:rsidRPr="00BB612C">
              <w:rPr>
                <w:rFonts w:ascii="Verdana" w:hAnsi="Verdana"/>
                <w:sz w:val="18"/>
                <w:szCs w:val="18"/>
                <w:lang w:val="en-GB"/>
              </w:rPr>
              <w:t>In (F</w:t>
            </w:r>
            <w:r w:rsidR="00380B52">
              <w:rPr>
                <w:rFonts w:ascii="Verdana" w:hAnsi="Verdana"/>
                <w:sz w:val="18"/>
                <w:szCs w:val="18"/>
                <w:lang w:val="en-GB"/>
              </w:rPr>
              <w:t>P</w:t>
            </w:r>
            <w:r w:rsidRPr="00BB612C">
              <w:rPr>
                <w:rFonts w:ascii="Verdana" w:hAnsi="Verdana"/>
                <w:sz w:val="18"/>
                <w:szCs w:val="18"/>
                <w:lang w:val="en-GB"/>
              </w:rPr>
              <w:t>I)</w:t>
            </w:r>
            <w:r>
              <w:rPr>
                <w:rFonts w:ascii="Verdana" w:hAnsi="Verdana"/>
                <w:sz w:val="18"/>
                <w:szCs w:val="18"/>
                <w:lang w:val="en-GB"/>
              </w:rPr>
              <w:t xml:space="preserve"> </w:t>
            </w:r>
          </w:p>
        </w:tc>
        <w:tc>
          <w:tcPr>
            <w:tcW w:w="4942" w:type="dxa"/>
          </w:tcPr>
          <w:p w14:paraId="23456738" w14:textId="77777777" w:rsidR="00A61B92" w:rsidRPr="00BB612C"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r w:rsidR="004F7498" w:rsidRPr="00BB612C" w14:paraId="2864D057" w14:textId="77777777" w:rsidTr="00F13805">
        <w:trPr>
          <w:tblHeader/>
        </w:trPr>
        <w:tc>
          <w:tcPr>
            <w:tcW w:w="4414" w:type="dxa"/>
          </w:tcPr>
          <w:p w14:paraId="5F2261D8" w14:textId="26CF0493" w:rsidR="004F7498" w:rsidRPr="00EB3D6F" w:rsidRDefault="00DA1974" w:rsidP="00F13805">
            <w:pPr>
              <w:spacing w:before="120" w:after="120"/>
              <w:rPr>
                <w:rFonts w:ascii="Verdana" w:hAnsi="Verdana"/>
                <w:sz w:val="18"/>
                <w:szCs w:val="18"/>
                <w:highlight w:val="cyan"/>
                <w:lang w:val="en-GB"/>
              </w:rPr>
            </w:pPr>
            <w:r w:rsidRPr="00EB3D6F">
              <w:rPr>
                <w:rFonts w:ascii="Verdana" w:hAnsi="Verdana"/>
                <w:sz w:val="18"/>
                <w:szCs w:val="18"/>
                <w:highlight w:val="cyan"/>
                <w:lang w:val="en-GB"/>
              </w:rPr>
              <w:t>X</w:t>
            </w:r>
            <w:r w:rsidR="004F7498" w:rsidRPr="00EB3D6F">
              <w:rPr>
                <w:rFonts w:ascii="Verdana" w:hAnsi="Verdana"/>
                <w:sz w:val="18"/>
                <w:szCs w:val="18"/>
                <w:highlight w:val="cyan"/>
                <w:lang w:val="en-GB"/>
              </w:rPr>
              <w:t xml:space="preserve"> </w:t>
            </w:r>
            <w:r w:rsidR="008E4DDF">
              <w:rPr>
                <w:rFonts w:ascii="Verdana" w:hAnsi="Verdana"/>
                <w:sz w:val="18"/>
                <w:szCs w:val="18"/>
                <w:highlight w:val="cyan"/>
                <w:lang w:val="en-GB"/>
              </w:rPr>
              <w:t xml:space="preserve">Study </w:t>
            </w:r>
            <w:r w:rsidR="00380B52">
              <w:rPr>
                <w:rFonts w:ascii="Verdana" w:hAnsi="Verdana"/>
                <w:sz w:val="18"/>
                <w:szCs w:val="18"/>
                <w:highlight w:val="cyan"/>
                <w:lang w:val="en-GB"/>
              </w:rPr>
              <w:t>Participants</w:t>
            </w:r>
            <w:r w:rsidR="008E4DDF" w:rsidRPr="00EB3D6F">
              <w:rPr>
                <w:rFonts w:ascii="Verdana" w:hAnsi="Verdana"/>
                <w:sz w:val="18"/>
                <w:szCs w:val="18"/>
                <w:highlight w:val="cyan"/>
                <w:lang w:val="en-GB"/>
              </w:rPr>
              <w:t xml:space="preserve"> </w:t>
            </w:r>
            <w:r w:rsidR="00861387" w:rsidRPr="00EB3D6F">
              <w:rPr>
                <w:rFonts w:ascii="Verdana" w:hAnsi="Verdana"/>
                <w:sz w:val="18"/>
                <w:szCs w:val="18"/>
                <w:highlight w:val="cyan"/>
                <w:lang w:val="en-GB"/>
              </w:rPr>
              <w:t>recruited</w:t>
            </w:r>
          </w:p>
        </w:tc>
        <w:tc>
          <w:tcPr>
            <w:tcW w:w="4942" w:type="dxa"/>
          </w:tcPr>
          <w:p w14:paraId="4510965A" w14:textId="7538FD11" w:rsidR="004F7498" w:rsidRPr="00EB3D6F" w:rsidRDefault="00DA1974" w:rsidP="00F13805">
            <w:pPr>
              <w:spacing w:before="120" w:after="120"/>
              <w:rPr>
                <w:rFonts w:ascii="Verdana" w:hAnsi="Verdana"/>
                <w:sz w:val="18"/>
                <w:szCs w:val="18"/>
                <w:highlight w:val="cyan"/>
                <w:lang w:val="en-GB"/>
              </w:rPr>
            </w:pPr>
            <w:r w:rsidRPr="00EB3D6F">
              <w:rPr>
                <w:rFonts w:ascii="Verdana" w:hAnsi="Verdana"/>
                <w:sz w:val="18"/>
                <w:szCs w:val="18"/>
                <w:highlight w:val="cyan"/>
                <w:lang w:val="en-GB"/>
              </w:rPr>
              <w:t>dd/mm/</w:t>
            </w:r>
            <w:proofErr w:type="spellStart"/>
            <w:proofErr w:type="gramStart"/>
            <w:r w:rsidRPr="00EB3D6F">
              <w:rPr>
                <w:rFonts w:ascii="Verdana" w:hAnsi="Verdana"/>
                <w:sz w:val="18"/>
                <w:szCs w:val="18"/>
                <w:highlight w:val="cyan"/>
                <w:lang w:val="en-GB"/>
              </w:rPr>
              <w:t>yyyy</w:t>
            </w:r>
            <w:proofErr w:type="spellEnd"/>
            <w:r w:rsidR="00EB3A78" w:rsidRPr="00EB3A78">
              <w:rPr>
                <w:rFonts w:ascii="Verdana" w:hAnsi="Verdana"/>
                <w:sz w:val="18"/>
                <w:szCs w:val="18"/>
                <w:lang w:val="en-GB"/>
              </w:rPr>
              <w:t>(</w:t>
            </w:r>
            <w:proofErr w:type="gramEnd"/>
            <w:r w:rsidR="00EB3A78" w:rsidRPr="00380B52">
              <w:rPr>
                <w:rFonts w:ascii="Verdana" w:hAnsi="Verdana"/>
                <w:sz w:val="18"/>
                <w:szCs w:val="18"/>
                <w:highlight w:val="cyan"/>
                <w:lang w:val="en-GB"/>
              </w:rPr>
              <w:t>or within x months after FPI/all sites initiated)</w:t>
            </w:r>
          </w:p>
        </w:tc>
      </w:tr>
      <w:tr w:rsidR="008E39FE" w:rsidRPr="00BB612C" w14:paraId="4669DEEC" w14:textId="77777777" w:rsidTr="00F13805">
        <w:trPr>
          <w:tblHeader/>
        </w:trPr>
        <w:tc>
          <w:tcPr>
            <w:tcW w:w="4414" w:type="dxa"/>
          </w:tcPr>
          <w:p w14:paraId="3E9964AF" w14:textId="6EEF3997" w:rsidR="008E39FE" w:rsidRPr="00EB3D6F" w:rsidRDefault="008E39FE" w:rsidP="00F13805">
            <w:pPr>
              <w:spacing w:before="120" w:after="120"/>
              <w:rPr>
                <w:rFonts w:ascii="Verdana" w:hAnsi="Verdana"/>
                <w:sz w:val="18"/>
                <w:szCs w:val="18"/>
                <w:highlight w:val="cyan"/>
                <w:lang w:val="en-GB"/>
              </w:rPr>
            </w:pPr>
            <w:r w:rsidRPr="00EB3D6F">
              <w:rPr>
                <w:rFonts w:ascii="Verdana" w:hAnsi="Verdana"/>
                <w:sz w:val="18"/>
                <w:szCs w:val="18"/>
                <w:highlight w:val="cyan"/>
                <w:lang w:val="en-GB"/>
              </w:rPr>
              <w:t xml:space="preserve">X </w:t>
            </w:r>
            <w:r w:rsidR="008E4DDF">
              <w:rPr>
                <w:rFonts w:ascii="Verdana" w:hAnsi="Verdana"/>
                <w:sz w:val="18"/>
                <w:szCs w:val="18"/>
                <w:highlight w:val="cyan"/>
                <w:lang w:val="en-GB"/>
              </w:rPr>
              <w:t xml:space="preserve">Study </w:t>
            </w:r>
            <w:r w:rsidR="00380B52">
              <w:rPr>
                <w:rFonts w:ascii="Verdana" w:hAnsi="Verdana"/>
                <w:sz w:val="18"/>
                <w:szCs w:val="18"/>
                <w:highlight w:val="cyan"/>
                <w:lang w:val="en-GB"/>
              </w:rPr>
              <w:t>Participants</w:t>
            </w:r>
            <w:r w:rsidR="008E4DDF" w:rsidRPr="00EB3D6F">
              <w:rPr>
                <w:rFonts w:ascii="Verdana" w:hAnsi="Verdana"/>
                <w:sz w:val="18"/>
                <w:szCs w:val="18"/>
                <w:highlight w:val="cyan"/>
                <w:lang w:val="en-GB"/>
              </w:rPr>
              <w:t xml:space="preserve"> </w:t>
            </w:r>
            <w:r w:rsidRPr="00EB3D6F">
              <w:rPr>
                <w:rFonts w:ascii="Verdana" w:hAnsi="Verdana"/>
                <w:sz w:val="18"/>
                <w:szCs w:val="18"/>
                <w:highlight w:val="cyan"/>
                <w:lang w:val="en-GB"/>
              </w:rPr>
              <w:t>recruited</w:t>
            </w:r>
          </w:p>
        </w:tc>
        <w:tc>
          <w:tcPr>
            <w:tcW w:w="4942" w:type="dxa"/>
          </w:tcPr>
          <w:p w14:paraId="1DB86791" w14:textId="2F3B0F5D" w:rsidR="008E39FE" w:rsidRPr="00EB3D6F" w:rsidRDefault="008E39FE" w:rsidP="00851849">
            <w:pPr>
              <w:tabs>
                <w:tab w:val="center" w:pos="2363"/>
              </w:tabs>
              <w:spacing w:before="120" w:after="120"/>
              <w:rPr>
                <w:rFonts w:ascii="Verdana" w:hAnsi="Verdana"/>
                <w:sz w:val="18"/>
                <w:szCs w:val="18"/>
                <w:highlight w:val="cyan"/>
                <w:lang w:val="en-GB"/>
              </w:rPr>
            </w:pPr>
            <w:r w:rsidRPr="00EB3D6F">
              <w:rPr>
                <w:rFonts w:ascii="Verdana" w:hAnsi="Verdana"/>
                <w:sz w:val="18"/>
                <w:szCs w:val="18"/>
                <w:highlight w:val="cyan"/>
                <w:lang w:val="en-GB"/>
              </w:rPr>
              <w:t>dd/mm/</w:t>
            </w:r>
            <w:proofErr w:type="spellStart"/>
            <w:r w:rsidRPr="00EB3D6F">
              <w:rPr>
                <w:rFonts w:ascii="Verdana" w:hAnsi="Verdana"/>
                <w:sz w:val="18"/>
                <w:szCs w:val="18"/>
                <w:highlight w:val="cyan"/>
                <w:lang w:val="en-GB"/>
              </w:rPr>
              <w:t>yyyy</w:t>
            </w:r>
            <w:proofErr w:type="spellEnd"/>
            <w:r w:rsidR="00EB3A78">
              <w:rPr>
                <w:rFonts w:ascii="Verdana" w:hAnsi="Verdana"/>
                <w:sz w:val="18"/>
                <w:szCs w:val="18"/>
                <w:highlight w:val="cyan"/>
                <w:lang w:val="en-GB"/>
              </w:rPr>
              <w:tab/>
            </w:r>
            <w:r w:rsidR="00EB3A78" w:rsidRPr="00EB3A78">
              <w:rPr>
                <w:rFonts w:ascii="Verdana" w:hAnsi="Verdana"/>
                <w:sz w:val="18"/>
                <w:szCs w:val="18"/>
                <w:lang w:val="en-GB"/>
              </w:rPr>
              <w:t>(</w:t>
            </w:r>
            <w:r w:rsidR="00EB3A78" w:rsidRPr="00380B52">
              <w:rPr>
                <w:rFonts w:ascii="Verdana" w:hAnsi="Verdana"/>
                <w:sz w:val="18"/>
                <w:szCs w:val="18"/>
                <w:highlight w:val="cyan"/>
                <w:lang w:val="en-GB"/>
              </w:rPr>
              <w:t>or within x months after FPI/all sites initiated)</w:t>
            </w:r>
          </w:p>
        </w:tc>
      </w:tr>
      <w:tr w:rsidR="00A61B92" w:rsidRPr="00BB612C" w14:paraId="34FE10FA" w14:textId="77777777" w:rsidTr="00F13805">
        <w:trPr>
          <w:tblHeader/>
        </w:trPr>
        <w:tc>
          <w:tcPr>
            <w:tcW w:w="4414" w:type="dxa"/>
          </w:tcPr>
          <w:p w14:paraId="6699D4E1" w14:textId="3603670A" w:rsidR="00A61B92" w:rsidRPr="00BB612C" w:rsidRDefault="00A61B92" w:rsidP="00F13805">
            <w:pPr>
              <w:spacing w:before="120" w:after="120"/>
              <w:rPr>
                <w:rFonts w:ascii="Verdana" w:hAnsi="Verdana"/>
                <w:sz w:val="18"/>
                <w:szCs w:val="18"/>
                <w:lang w:val="en-GB"/>
              </w:rPr>
            </w:pPr>
            <w:r w:rsidRPr="00BB612C">
              <w:rPr>
                <w:rFonts w:ascii="Verdana" w:hAnsi="Verdana"/>
                <w:sz w:val="18"/>
                <w:szCs w:val="18"/>
                <w:lang w:val="en-GB"/>
              </w:rPr>
              <w:t xml:space="preserve">Last </w:t>
            </w:r>
            <w:r w:rsidR="00040608" w:rsidRPr="00040608">
              <w:rPr>
                <w:rFonts w:ascii="Verdana" w:hAnsi="Verdana"/>
                <w:sz w:val="18"/>
                <w:szCs w:val="18"/>
                <w:highlight w:val="cyan"/>
                <w:lang w:val="en-GB"/>
              </w:rPr>
              <w:t>Participant</w:t>
            </w:r>
            <w:r w:rsidR="009E6E09" w:rsidRPr="00BB612C">
              <w:rPr>
                <w:rFonts w:ascii="Verdana" w:hAnsi="Verdana"/>
                <w:sz w:val="18"/>
                <w:szCs w:val="18"/>
                <w:lang w:val="en-GB"/>
              </w:rPr>
              <w:t xml:space="preserve"> </w:t>
            </w:r>
            <w:r w:rsidRPr="00BB612C">
              <w:rPr>
                <w:rFonts w:ascii="Verdana" w:hAnsi="Verdana"/>
                <w:sz w:val="18"/>
                <w:szCs w:val="18"/>
                <w:lang w:val="en-GB"/>
              </w:rPr>
              <w:t>In (LPI)</w:t>
            </w:r>
            <w:r>
              <w:rPr>
                <w:rFonts w:ascii="Verdana" w:hAnsi="Verdana"/>
                <w:sz w:val="18"/>
                <w:szCs w:val="18"/>
                <w:lang w:val="en-GB"/>
              </w:rPr>
              <w:t xml:space="preserve"> </w:t>
            </w:r>
          </w:p>
        </w:tc>
        <w:tc>
          <w:tcPr>
            <w:tcW w:w="4942" w:type="dxa"/>
          </w:tcPr>
          <w:p w14:paraId="3688B114" w14:textId="77777777" w:rsidR="00A61B92" w:rsidRPr="00BB612C"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r w:rsidR="00A61B92" w:rsidRPr="00BB612C" w14:paraId="7719B8F2" w14:textId="77777777" w:rsidTr="00F13805">
        <w:trPr>
          <w:tblHeader/>
        </w:trPr>
        <w:tc>
          <w:tcPr>
            <w:tcW w:w="4414" w:type="dxa"/>
          </w:tcPr>
          <w:p w14:paraId="11DE0FF4" w14:textId="1E261FA4" w:rsidR="00A61B92" w:rsidRPr="00BB612C" w:rsidRDefault="00A61B92" w:rsidP="00F13805">
            <w:pPr>
              <w:spacing w:before="120" w:after="120"/>
              <w:rPr>
                <w:rFonts w:ascii="Verdana" w:hAnsi="Verdana"/>
                <w:sz w:val="18"/>
                <w:szCs w:val="18"/>
                <w:lang w:val="en-GB"/>
              </w:rPr>
            </w:pPr>
            <w:r w:rsidRPr="00BB612C">
              <w:rPr>
                <w:rFonts w:ascii="Verdana" w:hAnsi="Verdana"/>
                <w:sz w:val="18"/>
                <w:szCs w:val="18"/>
                <w:lang w:val="en-GB"/>
              </w:rPr>
              <w:t xml:space="preserve">Last </w:t>
            </w:r>
            <w:r w:rsidR="00040608" w:rsidRPr="00040608">
              <w:rPr>
                <w:rFonts w:ascii="Verdana" w:hAnsi="Verdana"/>
                <w:sz w:val="18"/>
                <w:szCs w:val="18"/>
                <w:highlight w:val="cyan"/>
                <w:lang w:val="en-GB"/>
              </w:rPr>
              <w:t>Participant</w:t>
            </w:r>
            <w:r w:rsidRPr="00BB612C">
              <w:rPr>
                <w:rFonts w:ascii="Verdana" w:hAnsi="Verdana"/>
                <w:sz w:val="18"/>
                <w:szCs w:val="18"/>
                <w:lang w:val="en-GB"/>
              </w:rPr>
              <w:t xml:space="preserve"> Last Visit (L</w:t>
            </w:r>
            <w:r w:rsidR="00EB3A78">
              <w:rPr>
                <w:rFonts w:ascii="Verdana" w:hAnsi="Verdana"/>
                <w:sz w:val="18"/>
                <w:szCs w:val="18"/>
                <w:lang w:val="en-GB"/>
              </w:rPr>
              <w:t>P</w:t>
            </w:r>
            <w:r w:rsidRPr="00BB612C">
              <w:rPr>
                <w:rFonts w:ascii="Verdana" w:hAnsi="Verdana"/>
                <w:sz w:val="18"/>
                <w:szCs w:val="18"/>
                <w:lang w:val="en-GB"/>
              </w:rPr>
              <w:t>LV)</w:t>
            </w:r>
            <w:r>
              <w:rPr>
                <w:rFonts w:ascii="Verdana" w:hAnsi="Verdana"/>
                <w:sz w:val="18"/>
                <w:szCs w:val="18"/>
                <w:lang w:val="en-GB"/>
              </w:rPr>
              <w:t xml:space="preserve"> </w:t>
            </w:r>
          </w:p>
        </w:tc>
        <w:tc>
          <w:tcPr>
            <w:tcW w:w="4942" w:type="dxa"/>
          </w:tcPr>
          <w:p w14:paraId="0F16C1E9" w14:textId="77777777" w:rsidR="00A61B92" w:rsidRPr="00BB612C"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r w:rsidR="00A61B92" w:rsidRPr="00BB612C" w14:paraId="12C8E533" w14:textId="77777777" w:rsidTr="00F13805">
        <w:trPr>
          <w:tblHeader/>
        </w:trPr>
        <w:tc>
          <w:tcPr>
            <w:tcW w:w="4414" w:type="dxa"/>
          </w:tcPr>
          <w:p w14:paraId="30D909AF" w14:textId="77777777" w:rsidR="00A61B92" w:rsidRPr="00BB612C" w:rsidRDefault="00A61B92" w:rsidP="00F13805">
            <w:pPr>
              <w:spacing w:before="120" w:after="120"/>
              <w:rPr>
                <w:rFonts w:ascii="Verdana" w:hAnsi="Verdana"/>
                <w:sz w:val="18"/>
                <w:szCs w:val="18"/>
                <w:lang w:val="en-GB"/>
              </w:rPr>
            </w:pPr>
            <w:r w:rsidRPr="00BB612C">
              <w:rPr>
                <w:rFonts w:ascii="Verdana" w:hAnsi="Verdana"/>
                <w:sz w:val="18"/>
                <w:szCs w:val="18"/>
                <w:lang w:val="en-GB"/>
              </w:rPr>
              <w:t>Data Base Lock (DBL)</w:t>
            </w:r>
          </w:p>
        </w:tc>
        <w:tc>
          <w:tcPr>
            <w:tcW w:w="4942" w:type="dxa"/>
          </w:tcPr>
          <w:p w14:paraId="11555C76" w14:textId="77777777" w:rsidR="00A61B92" w:rsidRPr="00BB612C"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r w:rsidR="00A61B92" w:rsidRPr="00BB612C" w14:paraId="35C1912A" w14:textId="77777777" w:rsidTr="00F13805">
        <w:trPr>
          <w:tblHeader/>
        </w:trPr>
        <w:tc>
          <w:tcPr>
            <w:tcW w:w="4414" w:type="dxa"/>
          </w:tcPr>
          <w:p w14:paraId="400D9032" w14:textId="01659E74" w:rsidR="00A61B92" w:rsidRPr="00BB612C" w:rsidRDefault="00776A95" w:rsidP="00F13805">
            <w:pPr>
              <w:spacing w:before="120" w:after="120"/>
              <w:rPr>
                <w:rFonts w:ascii="Verdana" w:hAnsi="Verdana"/>
                <w:sz w:val="18"/>
                <w:szCs w:val="18"/>
                <w:lang w:val="en-GB"/>
              </w:rPr>
            </w:pPr>
            <w:r w:rsidRPr="00776A95">
              <w:rPr>
                <w:rFonts w:ascii="Verdana" w:hAnsi="Verdana"/>
                <w:sz w:val="18"/>
                <w:szCs w:val="18"/>
                <w:highlight w:val="cyan"/>
                <w:lang w:val="en-GB"/>
              </w:rPr>
              <w:t>Final</w:t>
            </w:r>
            <w:r w:rsidR="00137691">
              <w:rPr>
                <w:rFonts w:ascii="Verdana" w:hAnsi="Verdana"/>
                <w:sz w:val="18"/>
                <w:szCs w:val="18"/>
                <w:lang w:val="en-GB"/>
              </w:rPr>
              <w:t xml:space="preserve"> </w:t>
            </w:r>
            <w:r w:rsidR="00A61B92" w:rsidRPr="00BB612C">
              <w:rPr>
                <w:rFonts w:ascii="Verdana" w:hAnsi="Verdana"/>
                <w:sz w:val="18"/>
                <w:szCs w:val="18"/>
                <w:lang w:val="en-GB"/>
              </w:rPr>
              <w:t>Report (</w:t>
            </w:r>
            <w:r>
              <w:rPr>
                <w:rFonts w:ascii="Verdana" w:hAnsi="Verdana"/>
                <w:sz w:val="18"/>
                <w:szCs w:val="18"/>
                <w:lang w:val="en-GB"/>
              </w:rPr>
              <w:t>F</w:t>
            </w:r>
            <w:r w:rsidR="00A61B92" w:rsidRPr="00BB612C">
              <w:rPr>
                <w:rFonts w:ascii="Verdana" w:hAnsi="Verdana"/>
                <w:sz w:val="18"/>
                <w:szCs w:val="18"/>
                <w:lang w:val="en-GB"/>
              </w:rPr>
              <w:t>R)</w:t>
            </w:r>
          </w:p>
        </w:tc>
        <w:tc>
          <w:tcPr>
            <w:tcW w:w="4942" w:type="dxa"/>
          </w:tcPr>
          <w:p w14:paraId="6361B09E" w14:textId="77777777" w:rsidR="00A61B92" w:rsidRPr="00BB612C"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r w:rsidR="00A61B92" w:rsidRPr="00BB612C" w14:paraId="20879DF3" w14:textId="77777777" w:rsidTr="00F13805">
        <w:trPr>
          <w:tblHeader/>
        </w:trPr>
        <w:tc>
          <w:tcPr>
            <w:tcW w:w="4414" w:type="dxa"/>
          </w:tcPr>
          <w:p w14:paraId="5DEAC415" w14:textId="77777777" w:rsidR="00A61B92" w:rsidRPr="00BB612C" w:rsidRDefault="00A61B92" w:rsidP="00F13805">
            <w:pPr>
              <w:spacing w:before="120" w:after="120"/>
              <w:rPr>
                <w:rFonts w:ascii="Verdana" w:hAnsi="Verdana"/>
                <w:sz w:val="18"/>
                <w:szCs w:val="18"/>
                <w:lang w:val="en-GB"/>
              </w:rPr>
            </w:pPr>
            <w:r w:rsidRPr="00BB612C">
              <w:rPr>
                <w:rFonts w:ascii="Verdana" w:hAnsi="Verdana"/>
                <w:sz w:val="18"/>
                <w:szCs w:val="18"/>
                <w:lang w:val="en-GB"/>
              </w:rPr>
              <w:t>Publication submitted</w:t>
            </w:r>
          </w:p>
        </w:tc>
        <w:tc>
          <w:tcPr>
            <w:tcW w:w="4942" w:type="dxa"/>
          </w:tcPr>
          <w:p w14:paraId="127152F1" w14:textId="77777777" w:rsidR="00A61B92" w:rsidRPr="00BB612C" w:rsidDel="00821078"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r w:rsidR="00EB3A78" w:rsidRPr="00BB612C" w14:paraId="23102E6F" w14:textId="77777777" w:rsidTr="00F13805">
        <w:trPr>
          <w:tblHeader/>
        </w:trPr>
        <w:tc>
          <w:tcPr>
            <w:tcW w:w="4414" w:type="dxa"/>
          </w:tcPr>
          <w:p w14:paraId="0B4FFB32" w14:textId="779EF145" w:rsidR="00EB3A78" w:rsidRPr="00BB612C" w:rsidRDefault="00040608" w:rsidP="00F13805">
            <w:pPr>
              <w:spacing w:before="120" w:after="120"/>
              <w:rPr>
                <w:rFonts w:ascii="Verdana" w:hAnsi="Verdana"/>
                <w:sz w:val="18"/>
                <w:szCs w:val="18"/>
                <w:lang w:val="en-GB"/>
              </w:rPr>
            </w:pPr>
            <w:r w:rsidRPr="00040608">
              <w:rPr>
                <w:rFonts w:ascii="Verdana" w:hAnsi="Verdana"/>
                <w:sz w:val="18"/>
                <w:szCs w:val="18"/>
                <w:highlight w:val="cyan"/>
                <w:lang w:val="en-GB"/>
              </w:rPr>
              <w:t>Publication of the Study Results in the required / publicly accessible database</w:t>
            </w:r>
          </w:p>
        </w:tc>
        <w:tc>
          <w:tcPr>
            <w:tcW w:w="4942" w:type="dxa"/>
          </w:tcPr>
          <w:p w14:paraId="16645B53" w14:textId="60295D08" w:rsidR="00EB3A78" w:rsidRDefault="00EB3A78" w:rsidP="00F13805">
            <w:pPr>
              <w:spacing w:before="120" w:after="120"/>
              <w:rPr>
                <w:rFonts w:ascii="Verdana" w:hAnsi="Verdana"/>
                <w:sz w:val="18"/>
                <w:szCs w:val="18"/>
                <w:lang w:val="en-GB"/>
              </w:rPr>
            </w:pPr>
            <w:r w:rsidRPr="00040608">
              <w:rPr>
                <w:rFonts w:ascii="Verdana" w:hAnsi="Verdana"/>
                <w:sz w:val="18"/>
                <w:szCs w:val="18"/>
                <w:highlight w:val="cyan"/>
                <w:lang w:val="en-GB"/>
              </w:rPr>
              <w:t xml:space="preserve">Within 1 year after </w:t>
            </w:r>
            <w:r w:rsidR="008E4DDF" w:rsidRPr="00040608">
              <w:rPr>
                <w:rFonts w:ascii="Verdana" w:hAnsi="Verdana"/>
                <w:sz w:val="18"/>
                <w:szCs w:val="18"/>
                <w:highlight w:val="cyan"/>
                <w:lang w:val="en-GB"/>
              </w:rPr>
              <w:t xml:space="preserve">Study End Date as defined in </w:t>
            </w:r>
            <w:r w:rsidR="002B2C97" w:rsidRPr="00040608">
              <w:rPr>
                <w:rFonts w:ascii="Verdana" w:hAnsi="Verdana"/>
                <w:sz w:val="18"/>
                <w:szCs w:val="18"/>
                <w:highlight w:val="cyan"/>
                <w:lang w:val="en-GB"/>
              </w:rPr>
              <w:t xml:space="preserve">section </w:t>
            </w:r>
            <w:r w:rsidR="008E4DDF" w:rsidRPr="00040608">
              <w:rPr>
                <w:rFonts w:ascii="Verdana" w:hAnsi="Verdana"/>
                <w:sz w:val="18"/>
                <w:szCs w:val="18"/>
                <w:highlight w:val="cyan"/>
                <w:lang w:val="en-GB"/>
              </w:rPr>
              <w:t>1.48</w:t>
            </w:r>
            <w:r w:rsidR="002B2C97" w:rsidRPr="00040608">
              <w:rPr>
                <w:rFonts w:ascii="Verdana" w:hAnsi="Verdana"/>
                <w:sz w:val="18"/>
                <w:szCs w:val="18"/>
                <w:highlight w:val="cyan"/>
                <w:lang w:val="en-GB"/>
              </w:rPr>
              <w:t xml:space="preserve"> of this Agreement (or within six months for trials that are part of the Paediatric Investigation Plan)</w:t>
            </w:r>
            <w:r w:rsidR="002B2C97">
              <w:rPr>
                <w:rFonts w:ascii="Verdana" w:hAnsi="Verdana"/>
                <w:sz w:val="18"/>
                <w:szCs w:val="18"/>
                <w:lang w:val="en-GB"/>
              </w:rPr>
              <w:t xml:space="preserve"> </w:t>
            </w:r>
          </w:p>
        </w:tc>
      </w:tr>
      <w:tr w:rsidR="00A61B92" w:rsidRPr="00BB612C" w14:paraId="0555F2A6" w14:textId="77777777" w:rsidTr="00F13805">
        <w:trPr>
          <w:tblHeader/>
        </w:trPr>
        <w:tc>
          <w:tcPr>
            <w:tcW w:w="4414" w:type="dxa"/>
          </w:tcPr>
          <w:p w14:paraId="0DC3482D" w14:textId="77777777" w:rsidR="00A61B92" w:rsidRPr="00BB612C" w:rsidRDefault="00A61B92" w:rsidP="00F13805">
            <w:pPr>
              <w:spacing w:before="120" w:after="120"/>
              <w:rPr>
                <w:rFonts w:ascii="Verdana" w:hAnsi="Verdana"/>
                <w:sz w:val="18"/>
                <w:szCs w:val="18"/>
                <w:lang w:val="en-GB"/>
              </w:rPr>
            </w:pPr>
            <w:r>
              <w:rPr>
                <w:rFonts w:ascii="Verdana" w:hAnsi="Verdana"/>
                <w:sz w:val="18"/>
                <w:szCs w:val="18"/>
                <w:lang w:val="en-GB"/>
              </w:rPr>
              <w:t>Long stop date</w:t>
            </w:r>
          </w:p>
        </w:tc>
        <w:tc>
          <w:tcPr>
            <w:tcW w:w="4942" w:type="dxa"/>
          </w:tcPr>
          <w:p w14:paraId="17B4921C" w14:textId="77777777" w:rsidR="00A61B92" w:rsidRDefault="00A61B92" w:rsidP="00F13805">
            <w:pPr>
              <w:spacing w:before="120" w:after="120"/>
              <w:rPr>
                <w:rFonts w:ascii="Verdana" w:hAnsi="Verdana"/>
                <w:sz w:val="18"/>
                <w:szCs w:val="18"/>
                <w:lang w:val="en-GB"/>
              </w:rPr>
            </w:pPr>
            <w:r>
              <w:rPr>
                <w:rFonts w:ascii="Verdana" w:hAnsi="Verdana"/>
                <w:sz w:val="18"/>
                <w:szCs w:val="18"/>
                <w:lang w:val="en-GB"/>
              </w:rPr>
              <w:t>dd/mm/</w:t>
            </w:r>
            <w:proofErr w:type="spellStart"/>
            <w:r>
              <w:rPr>
                <w:rFonts w:ascii="Verdana" w:hAnsi="Verdana"/>
                <w:sz w:val="18"/>
                <w:szCs w:val="18"/>
                <w:lang w:val="en-GB"/>
              </w:rPr>
              <w:t>yyyy</w:t>
            </w:r>
            <w:proofErr w:type="spellEnd"/>
          </w:p>
        </w:tc>
      </w:tr>
    </w:tbl>
    <w:p w14:paraId="4D4A7FCE" w14:textId="77777777" w:rsidR="00A61B92" w:rsidRPr="008760E9" w:rsidRDefault="00A61B92" w:rsidP="00541F1D">
      <w:pPr>
        <w:pStyle w:val="ListParagraph"/>
        <w:spacing w:line="311" w:lineRule="auto"/>
        <w:rPr>
          <w:rFonts w:ascii="Verdana" w:hAnsi="Verdana" w:cs="Times New Roman"/>
          <w:b/>
          <w:sz w:val="18"/>
          <w:szCs w:val="18"/>
          <w:lang w:val="en-GB"/>
        </w:rPr>
      </w:pPr>
    </w:p>
    <w:p w14:paraId="65D321F3" w14:textId="77777777" w:rsidR="0051615A" w:rsidRPr="008760E9" w:rsidRDefault="0051615A" w:rsidP="0051615A">
      <w:pPr>
        <w:spacing w:line="311" w:lineRule="auto"/>
        <w:jc w:val="both"/>
        <w:rPr>
          <w:rFonts w:ascii="Verdana" w:hAnsi="Verdana" w:cs="Times New Roman"/>
          <w:b/>
          <w:i/>
          <w:sz w:val="18"/>
          <w:szCs w:val="18"/>
          <w:lang w:val="en-GB"/>
        </w:rPr>
      </w:pPr>
      <w:r w:rsidRPr="008760E9">
        <w:rPr>
          <w:rFonts w:ascii="Verdana" w:hAnsi="Verdana" w:cs="Times New Roman"/>
          <w:b/>
          <w:i/>
          <w:sz w:val="18"/>
          <w:szCs w:val="18"/>
          <w:highlight w:val="yellow"/>
          <w:lang w:val="en-GB"/>
        </w:rPr>
        <w:lastRenderedPageBreak/>
        <w:t>[Parties may include the Protocol synopsis instead of filling in this Schedule, provided that said synopsis contains any of the abovementioned data]</w:t>
      </w:r>
    </w:p>
    <w:p w14:paraId="6FCA65FA" w14:textId="77777777" w:rsidR="0051615A" w:rsidRPr="008760E9" w:rsidRDefault="0051615A" w:rsidP="0051615A">
      <w:pPr>
        <w:rPr>
          <w:rFonts w:ascii="Verdana" w:hAnsi="Verdana" w:cs="Times New Roman"/>
          <w:b/>
          <w:sz w:val="18"/>
          <w:szCs w:val="18"/>
          <w:lang w:val="en-GB"/>
        </w:rPr>
      </w:pPr>
      <w:r w:rsidRPr="008760E9">
        <w:rPr>
          <w:rFonts w:ascii="Verdana" w:hAnsi="Verdana" w:cs="Times New Roman"/>
          <w:b/>
          <w:sz w:val="18"/>
          <w:szCs w:val="18"/>
          <w:lang w:val="en-GB"/>
        </w:rPr>
        <w:br w:type="page"/>
      </w:r>
    </w:p>
    <w:p w14:paraId="42B72DF1" w14:textId="77777777" w:rsidR="0051615A" w:rsidRPr="008760E9" w:rsidRDefault="0051615A" w:rsidP="00541F1D">
      <w:pPr>
        <w:pStyle w:val="Heading2"/>
        <w:rPr>
          <w:lang w:val="en-GB"/>
        </w:rPr>
      </w:pPr>
      <w:bookmarkStart w:id="286" w:name="_Toc490215144"/>
      <w:bookmarkStart w:id="287" w:name="_Toc501360365"/>
      <w:bookmarkStart w:id="288" w:name="_Toc509911465"/>
      <w:bookmarkStart w:id="289" w:name="_Ref509911666"/>
      <w:bookmarkStart w:id="290" w:name="_Ref509911678"/>
      <w:bookmarkStart w:id="291" w:name="_Toc103616822"/>
      <w:r w:rsidRPr="008760E9">
        <w:rPr>
          <w:lang w:val="en-GB"/>
        </w:rPr>
        <w:lastRenderedPageBreak/>
        <w:t>SCHEDULE 3: Budget and Payment Schedule</w:t>
      </w:r>
      <w:bookmarkEnd w:id="286"/>
      <w:bookmarkEnd w:id="287"/>
      <w:bookmarkEnd w:id="288"/>
      <w:bookmarkEnd w:id="289"/>
      <w:bookmarkEnd w:id="290"/>
      <w:bookmarkEnd w:id="291"/>
      <w:r w:rsidRPr="008760E9">
        <w:rPr>
          <w:lang w:val="en-GB"/>
        </w:rPr>
        <w:t xml:space="preserve"> </w:t>
      </w:r>
    </w:p>
    <w:p w14:paraId="086A55CA" w14:textId="77777777" w:rsidR="0051615A" w:rsidRPr="008760E9" w:rsidRDefault="0051615A" w:rsidP="00836F94">
      <w:pPr>
        <w:pStyle w:val="Heading3"/>
        <w:rPr>
          <w:lang w:val="en-GB"/>
        </w:rPr>
      </w:pPr>
      <w:bookmarkStart w:id="292" w:name="_Toc501360366"/>
      <w:bookmarkStart w:id="293" w:name="_Toc103616823"/>
      <w:r w:rsidRPr="008760E9">
        <w:rPr>
          <w:lang w:val="en-GB"/>
        </w:rPr>
        <w:t>A. BUDGET</w:t>
      </w:r>
      <w:bookmarkEnd w:id="292"/>
      <w:bookmarkEnd w:id="293"/>
    </w:p>
    <w:p w14:paraId="7269D4B0" w14:textId="77777777" w:rsidR="0051615A" w:rsidRPr="008760E9" w:rsidRDefault="0051615A" w:rsidP="00541F1D">
      <w:pPr>
        <w:pStyle w:val="BodyText"/>
        <w:ind w:left="0" w:firstLine="0"/>
        <w:rPr>
          <w:lang w:val="en-GB"/>
        </w:rPr>
      </w:pPr>
    </w:p>
    <w:p w14:paraId="61114784" w14:textId="77777777" w:rsidR="006803C7" w:rsidRDefault="0051615A" w:rsidP="0051615A">
      <w:pPr>
        <w:spacing w:line="312" w:lineRule="auto"/>
        <w:jc w:val="both"/>
        <w:rPr>
          <w:rFonts w:ascii="Verdana" w:hAnsi="Verdana" w:cs="Times New Roman"/>
          <w:sz w:val="18"/>
          <w:szCs w:val="18"/>
          <w:lang w:val="en-GB"/>
        </w:rPr>
      </w:pPr>
      <w:r w:rsidRPr="008760E9">
        <w:rPr>
          <w:rFonts w:ascii="Verdana" w:hAnsi="Verdana" w:cs="Times New Roman"/>
          <w:sz w:val="18"/>
          <w:szCs w:val="18"/>
          <w:lang w:val="en-GB"/>
        </w:rPr>
        <w:t xml:space="preserve">The maximum Fee to be paid by KCE for this Study and all related activities under this Agreement (including any overhead) is </w:t>
      </w:r>
      <w:r w:rsidRPr="008760E9">
        <w:rPr>
          <w:rFonts w:ascii="Verdana" w:hAnsi="Verdana" w:cs="Times New Roman"/>
          <w:sz w:val="18"/>
          <w:szCs w:val="18"/>
          <w:highlight w:val="yellow"/>
          <w:lang w:val="en-GB"/>
        </w:rPr>
        <w:t>€ xxx</w:t>
      </w:r>
      <w:r w:rsidR="0053118F">
        <w:rPr>
          <w:rFonts w:ascii="Verdana" w:hAnsi="Verdana" w:cs="Times New Roman"/>
          <w:sz w:val="18"/>
          <w:szCs w:val="18"/>
          <w:lang w:val="en-GB"/>
        </w:rPr>
        <w:t xml:space="preserve">. </w:t>
      </w:r>
    </w:p>
    <w:p w14:paraId="6EF17C3A" w14:textId="77777777" w:rsidR="0051615A" w:rsidRDefault="0051615A" w:rsidP="0051615A">
      <w:pPr>
        <w:spacing w:line="312" w:lineRule="auto"/>
        <w:jc w:val="both"/>
        <w:rPr>
          <w:rFonts w:ascii="Verdana" w:hAnsi="Verdana" w:cs="Times New Roman"/>
          <w:sz w:val="18"/>
          <w:szCs w:val="18"/>
          <w:lang w:val="en-GB"/>
        </w:rPr>
      </w:pPr>
      <w:r w:rsidRPr="005875B0">
        <w:rPr>
          <w:rFonts w:ascii="Verdana" w:hAnsi="Verdana" w:cs="Times New Roman"/>
          <w:sz w:val="18"/>
          <w:szCs w:val="18"/>
          <w:lang w:val="en-GB"/>
        </w:rPr>
        <w:t>VAT</w:t>
      </w:r>
      <w:r w:rsidR="00E35D31" w:rsidRPr="005875B0">
        <w:rPr>
          <w:rFonts w:ascii="Verdana" w:hAnsi="Verdana" w:cs="Times New Roman"/>
          <w:sz w:val="18"/>
          <w:szCs w:val="18"/>
          <w:lang w:val="en-GB"/>
        </w:rPr>
        <w:t xml:space="preserve"> is not applicable</w:t>
      </w:r>
      <w:r w:rsidR="005875B0">
        <w:rPr>
          <w:rFonts w:ascii="Verdana" w:hAnsi="Verdana" w:cs="Times New Roman"/>
          <w:sz w:val="18"/>
          <w:szCs w:val="18"/>
          <w:lang w:val="en-GB"/>
        </w:rPr>
        <w:t xml:space="preserve"> </w:t>
      </w:r>
      <w:r w:rsidR="006E3171">
        <w:rPr>
          <w:rFonts w:ascii="Verdana" w:hAnsi="Verdana" w:cs="Times New Roman"/>
          <w:sz w:val="18"/>
          <w:szCs w:val="18"/>
          <w:lang w:val="en-GB"/>
        </w:rPr>
        <w:t>to</w:t>
      </w:r>
      <w:r w:rsidR="00E03392" w:rsidRPr="00E03392">
        <w:t xml:space="preserve"> </w:t>
      </w:r>
      <w:r w:rsidR="00E03392">
        <w:rPr>
          <w:rFonts w:ascii="Verdana" w:hAnsi="Verdana" w:cs="Times New Roman"/>
          <w:sz w:val="18"/>
          <w:szCs w:val="18"/>
          <w:lang w:val="en-GB"/>
        </w:rPr>
        <w:t xml:space="preserve">the amounts granted by </w:t>
      </w:r>
      <w:r w:rsidR="00E03392" w:rsidRPr="00E03392">
        <w:rPr>
          <w:rFonts w:ascii="Verdana" w:hAnsi="Verdana" w:cs="Times New Roman"/>
          <w:sz w:val="18"/>
          <w:szCs w:val="18"/>
          <w:lang w:val="en-GB"/>
        </w:rPr>
        <w:t xml:space="preserve">the KCE to the </w:t>
      </w:r>
      <w:r w:rsidR="006803C7">
        <w:rPr>
          <w:rFonts w:ascii="Verdana" w:hAnsi="Verdana" w:cs="Times New Roman"/>
          <w:sz w:val="18"/>
          <w:szCs w:val="18"/>
          <w:lang w:val="en-GB"/>
        </w:rPr>
        <w:t>S</w:t>
      </w:r>
      <w:r w:rsidR="00E03392" w:rsidRPr="00E03392">
        <w:rPr>
          <w:rFonts w:ascii="Verdana" w:hAnsi="Verdana" w:cs="Times New Roman"/>
          <w:sz w:val="18"/>
          <w:szCs w:val="18"/>
          <w:lang w:val="en-GB"/>
        </w:rPr>
        <w:t>ponsor for</w:t>
      </w:r>
      <w:r w:rsidR="00AC7A81">
        <w:rPr>
          <w:rFonts w:ascii="Verdana" w:hAnsi="Verdana" w:cs="Times New Roman"/>
          <w:sz w:val="18"/>
          <w:szCs w:val="18"/>
          <w:lang w:val="en-GB"/>
        </w:rPr>
        <w:t xml:space="preserve"> the conduct of the clinical </w:t>
      </w:r>
      <w:proofErr w:type="gramStart"/>
      <w:r w:rsidR="00AC7A81">
        <w:rPr>
          <w:rFonts w:ascii="Verdana" w:hAnsi="Verdana" w:cs="Times New Roman"/>
          <w:sz w:val="18"/>
          <w:szCs w:val="18"/>
          <w:lang w:val="en-GB"/>
        </w:rPr>
        <w:t>study</w:t>
      </w:r>
      <w:r w:rsidR="00E03392">
        <w:rPr>
          <w:rFonts w:ascii="Verdana" w:hAnsi="Verdana" w:cs="Times New Roman"/>
          <w:sz w:val="18"/>
          <w:szCs w:val="18"/>
          <w:lang w:val="en-GB"/>
        </w:rPr>
        <w:t xml:space="preserve"> </w:t>
      </w:r>
      <w:r w:rsidR="005875B0">
        <w:rPr>
          <w:rFonts w:ascii="Verdana" w:hAnsi="Verdana" w:cs="Times New Roman"/>
          <w:sz w:val="18"/>
          <w:szCs w:val="18"/>
          <w:lang w:val="en-GB"/>
        </w:rPr>
        <w:t xml:space="preserve"> </w:t>
      </w:r>
      <w:r w:rsidR="0053118F">
        <w:rPr>
          <w:rFonts w:ascii="Verdana" w:hAnsi="Verdana" w:cs="Times New Roman"/>
          <w:sz w:val="18"/>
          <w:szCs w:val="18"/>
          <w:lang w:val="en-GB"/>
        </w:rPr>
        <w:t>(</w:t>
      </w:r>
      <w:proofErr w:type="gramEnd"/>
      <w:r w:rsidR="005875B0" w:rsidRPr="005875B0">
        <w:rPr>
          <w:rFonts w:ascii="Verdana" w:hAnsi="Verdana" w:cs="Times New Roman"/>
          <w:sz w:val="18"/>
          <w:szCs w:val="18"/>
          <w:lang w:val="en-GB"/>
        </w:rPr>
        <w:t>E.T.131.445/2</w:t>
      </w:r>
      <w:r w:rsidR="005875B0">
        <w:rPr>
          <w:rFonts w:ascii="Verdana" w:hAnsi="Verdana" w:cs="Times New Roman"/>
          <w:sz w:val="18"/>
          <w:szCs w:val="18"/>
          <w:lang w:val="en-GB"/>
        </w:rPr>
        <w:t>)</w:t>
      </w:r>
      <w:r w:rsidRPr="008760E9">
        <w:rPr>
          <w:rFonts w:ascii="Verdana" w:hAnsi="Verdana" w:cs="Times New Roman"/>
          <w:sz w:val="18"/>
          <w:szCs w:val="18"/>
          <w:lang w:val="en-GB"/>
        </w:rPr>
        <w:t xml:space="preserve">. This maximum budget is based on an estimate of the workload involved for each task as part of the Study and all related activities (as detailed in the budget table below). </w:t>
      </w:r>
    </w:p>
    <w:p w14:paraId="41379EC7" w14:textId="77777777" w:rsidR="00CE454F" w:rsidRPr="008760E9" w:rsidRDefault="00CE454F" w:rsidP="0051615A">
      <w:pPr>
        <w:spacing w:line="312" w:lineRule="auto"/>
        <w:jc w:val="both"/>
        <w:rPr>
          <w:rFonts w:ascii="Verdana" w:hAnsi="Verdana" w:cs="Times New Roman"/>
          <w:sz w:val="18"/>
          <w:szCs w:val="18"/>
          <w:lang w:val="en-GB"/>
        </w:rPr>
      </w:pPr>
    </w:p>
    <w:p w14:paraId="0DD30CBE" w14:textId="77777777" w:rsidR="0051615A" w:rsidRPr="008760E9" w:rsidRDefault="0051615A" w:rsidP="0051615A">
      <w:pPr>
        <w:spacing w:line="312" w:lineRule="auto"/>
        <w:rPr>
          <w:rFonts w:ascii="Verdana" w:hAnsi="Verdana" w:cs="Times New Roman"/>
          <w:sz w:val="18"/>
          <w:szCs w:val="18"/>
          <w:lang w:val="en-GB"/>
        </w:rPr>
      </w:pPr>
    </w:p>
    <w:tbl>
      <w:tblPr>
        <w:tblStyle w:val="TableGrid"/>
        <w:tblW w:w="0" w:type="auto"/>
        <w:tblLayout w:type="fixed"/>
        <w:tblLook w:val="04A0" w:firstRow="1" w:lastRow="0" w:firstColumn="1" w:lastColumn="0" w:noHBand="0" w:noVBand="1"/>
      </w:tblPr>
      <w:tblGrid>
        <w:gridCol w:w="4177"/>
        <w:gridCol w:w="2181"/>
      </w:tblGrid>
      <w:tr w:rsidR="00E35D31" w:rsidRPr="008760E9" w14:paraId="1E0697BE" w14:textId="77777777" w:rsidTr="003C02B6">
        <w:trPr>
          <w:trHeight w:val="520"/>
        </w:trPr>
        <w:tc>
          <w:tcPr>
            <w:tcW w:w="4177" w:type="dxa"/>
            <w:noWrap/>
            <w:hideMark/>
          </w:tcPr>
          <w:p w14:paraId="749C7D55"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w:t>
            </w:r>
          </w:p>
        </w:tc>
        <w:tc>
          <w:tcPr>
            <w:tcW w:w="2181" w:type="dxa"/>
            <w:hideMark/>
          </w:tcPr>
          <w:p w14:paraId="32811B71" w14:textId="77777777" w:rsidR="00E35D31" w:rsidRPr="008760E9" w:rsidRDefault="00E35D31" w:rsidP="00976CF8">
            <w:pPr>
              <w:rPr>
                <w:rFonts w:ascii="Verdana" w:hAnsi="Verdana" w:cs="Times New Roman"/>
                <w:sz w:val="18"/>
                <w:szCs w:val="18"/>
                <w:lang w:val="en-GB"/>
              </w:rPr>
            </w:pPr>
            <w:r w:rsidRPr="008760E9">
              <w:rPr>
                <w:rFonts w:ascii="Verdana" w:hAnsi="Verdana" w:cs="Times New Roman"/>
                <w:sz w:val="18"/>
                <w:szCs w:val="18"/>
                <w:lang w:val="en-GB"/>
              </w:rPr>
              <w:t xml:space="preserve">Budget </w:t>
            </w:r>
            <w:proofErr w:type="spellStart"/>
            <w:r w:rsidRPr="008760E9">
              <w:rPr>
                <w:rFonts w:ascii="Verdana" w:hAnsi="Verdana" w:cs="Times New Roman"/>
                <w:sz w:val="18"/>
                <w:szCs w:val="18"/>
                <w:lang w:val="en-GB"/>
              </w:rPr>
              <w:t>incl</w:t>
            </w:r>
            <w:proofErr w:type="spellEnd"/>
            <w:r w:rsidRPr="008760E9">
              <w:rPr>
                <w:rFonts w:ascii="Verdana" w:hAnsi="Verdana" w:cs="Times New Roman"/>
                <w:sz w:val="18"/>
                <w:szCs w:val="18"/>
                <w:lang w:val="en-GB"/>
              </w:rPr>
              <w:t xml:space="preserve"> overhead</w:t>
            </w:r>
          </w:p>
        </w:tc>
      </w:tr>
      <w:tr w:rsidR="00E35D31" w:rsidRPr="008760E9" w14:paraId="6D4BB2B8" w14:textId="77777777" w:rsidTr="003C02B6">
        <w:trPr>
          <w:trHeight w:val="310"/>
        </w:trPr>
        <w:tc>
          <w:tcPr>
            <w:tcW w:w="4177" w:type="dxa"/>
            <w:noWrap/>
            <w:hideMark/>
          </w:tcPr>
          <w:p w14:paraId="7DF817C1"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Project Design and Set up</w:t>
            </w:r>
          </w:p>
        </w:tc>
        <w:tc>
          <w:tcPr>
            <w:tcW w:w="2181" w:type="dxa"/>
            <w:noWrap/>
          </w:tcPr>
          <w:p w14:paraId="31B44F1C" w14:textId="77777777" w:rsidR="00E35D31" w:rsidRPr="008760E9" w:rsidRDefault="00E35D31" w:rsidP="003C02B6">
            <w:pPr>
              <w:rPr>
                <w:rFonts w:ascii="Verdana" w:hAnsi="Verdana" w:cs="Times New Roman"/>
                <w:sz w:val="18"/>
                <w:szCs w:val="18"/>
                <w:lang w:val="en-GB"/>
              </w:rPr>
            </w:pPr>
          </w:p>
        </w:tc>
      </w:tr>
      <w:tr w:rsidR="00E35D31" w:rsidRPr="008760E9" w14:paraId="1C7DAD26" w14:textId="77777777" w:rsidTr="003C02B6">
        <w:trPr>
          <w:trHeight w:val="310"/>
        </w:trPr>
        <w:tc>
          <w:tcPr>
            <w:tcW w:w="4177" w:type="dxa"/>
            <w:noWrap/>
            <w:hideMark/>
          </w:tcPr>
          <w:p w14:paraId="0C143CFA"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Regulatory and Ethics Review</w:t>
            </w:r>
          </w:p>
        </w:tc>
        <w:tc>
          <w:tcPr>
            <w:tcW w:w="2181" w:type="dxa"/>
            <w:noWrap/>
          </w:tcPr>
          <w:p w14:paraId="7F73E74F" w14:textId="77777777" w:rsidR="00E35D31" w:rsidRPr="008760E9" w:rsidRDefault="00E35D31" w:rsidP="003C02B6">
            <w:pPr>
              <w:rPr>
                <w:rFonts w:ascii="Verdana" w:hAnsi="Verdana" w:cs="Times New Roman"/>
                <w:sz w:val="18"/>
                <w:szCs w:val="18"/>
                <w:lang w:val="en-GB"/>
              </w:rPr>
            </w:pPr>
          </w:p>
        </w:tc>
      </w:tr>
      <w:tr w:rsidR="00E35D31" w:rsidRPr="008760E9" w14:paraId="147D88BB" w14:textId="77777777" w:rsidTr="003C02B6">
        <w:trPr>
          <w:trHeight w:val="310"/>
        </w:trPr>
        <w:tc>
          <w:tcPr>
            <w:tcW w:w="4177" w:type="dxa"/>
            <w:noWrap/>
            <w:hideMark/>
          </w:tcPr>
          <w:p w14:paraId="1C685091"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Monitoring</w:t>
            </w:r>
          </w:p>
        </w:tc>
        <w:tc>
          <w:tcPr>
            <w:tcW w:w="2181" w:type="dxa"/>
            <w:noWrap/>
          </w:tcPr>
          <w:p w14:paraId="68E78245" w14:textId="77777777" w:rsidR="00E35D31" w:rsidRPr="008760E9" w:rsidRDefault="00E35D31" w:rsidP="003C02B6">
            <w:pPr>
              <w:rPr>
                <w:rFonts w:ascii="Verdana" w:hAnsi="Verdana" w:cs="Times New Roman"/>
                <w:sz w:val="18"/>
                <w:szCs w:val="18"/>
                <w:lang w:val="en-GB"/>
              </w:rPr>
            </w:pPr>
          </w:p>
        </w:tc>
      </w:tr>
      <w:tr w:rsidR="00E35D31" w:rsidRPr="008760E9" w14:paraId="560242D5" w14:textId="77777777" w:rsidTr="003C02B6">
        <w:trPr>
          <w:trHeight w:val="310"/>
        </w:trPr>
        <w:tc>
          <w:tcPr>
            <w:tcW w:w="4177" w:type="dxa"/>
            <w:noWrap/>
            <w:hideMark/>
          </w:tcPr>
          <w:p w14:paraId="2EF3247C"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Quality Assurance</w:t>
            </w:r>
          </w:p>
        </w:tc>
        <w:tc>
          <w:tcPr>
            <w:tcW w:w="2181" w:type="dxa"/>
            <w:noWrap/>
          </w:tcPr>
          <w:p w14:paraId="40CB6584" w14:textId="77777777" w:rsidR="00E35D31" w:rsidRPr="008760E9" w:rsidRDefault="00E35D31" w:rsidP="003C02B6">
            <w:pPr>
              <w:rPr>
                <w:rFonts w:ascii="Verdana" w:hAnsi="Verdana" w:cs="Times New Roman"/>
                <w:sz w:val="18"/>
                <w:szCs w:val="18"/>
                <w:lang w:val="en-GB"/>
              </w:rPr>
            </w:pPr>
          </w:p>
        </w:tc>
      </w:tr>
      <w:tr w:rsidR="00E35D31" w:rsidRPr="008760E9" w14:paraId="57B9B660" w14:textId="77777777" w:rsidTr="003C02B6">
        <w:trPr>
          <w:trHeight w:val="310"/>
        </w:trPr>
        <w:tc>
          <w:tcPr>
            <w:tcW w:w="4177" w:type="dxa"/>
            <w:noWrap/>
            <w:hideMark/>
          </w:tcPr>
          <w:p w14:paraId="2FCAC2F7"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TMF Handling &amp; Administration</w:t>
            </w:r>
          </w:p>
        </w:tc>
        <w:tc>
          <w:tcPr>
            <w:tcW w:w="2181" w:type="dxa"/>
            <w:noWrap/>
          </w:tcPr>
          <w:p w14:paraId="10A6528D" w14:textId="77777777" w:rsidR="00E35D31" w:rsidRPr="008760E9" w:rsidRDefault="00E35D31" w:rsidP="003C02B6">
            <w:pPr>
              <w:rPr>
                <w:rFonts w:ascii="Verdana" w:hAnsi="Verdana" w:cs="Times New Roman"/>
                <w:sz w:val="18"/>
                <w:szCs w:val="18"/>
                <w:lang w:val="en-GB"/>
              </w:rPr>
            </w:pPr>
          </w:p>
        </w:tc>
      </w:tr>
      <w:tr w:rsidR="00E35D31" w:rsidRPr="008760E9" w14:paraId="54852D2B" w14:textId="77777777" w:rsidTr="003C02B6">
        <w:trPr>
          <w:trHeight w:val="310"/>
        </w:trPr>
        <w:tc>
          <w:tcPr>
            <w:tcW w:w="4177" w:type="dxa"/>
            <w:noWrap/>
            <w:hideMark/>
          </w:tcPr>
          <w:p w14:paraId="0A9661D6"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xml:space="preserve">Safety </w:t>
            </w:r>
          </w:p>
        </w:tc>
        <w:tc>
          <w:tcPr>
            <w:tcW w:w="2181" w:type="dxa"/>
            <w:noWrap/>
          </w:tcPr>
          <w:p w14:paraId="463403DE" w14:textId="77777777" w:rsidR="00E35D31" w:rsidRPr="008760E9" w:rsidRDefault="00E35D31" w:rsidP="003C02B6">
            <w:pPr>
              <w:rPr>
                <w:rFonts w:ascii="Verdana" w:hAnsi="Verdana" w:cs="Times New Roman"/>
                <w:sz w:val="18"/>
                <w:szCs w:val="18"/>
                <w:lang w:val="en-GB"/>
              </w:rPr>
            </w:pPr>
          </w:p>
        </w:tc>
      </w:tr>
      <w:tr w:rsidR="00E35D31" w:rsidRPr="008760E9" w14:paraId="1281288A" w14:textId="77777777" w:rsidTr="003C02B6">
        <w:trPr>
          <w:trHeight w:val="310"/>
        </w:trPr>
        <w:tc>
          <w:tcPr>
            <w:tcW w:w="4177" w:type="dxa"/>
            <w:hideMark/>
          </w:tcPr>
          <w:p w14:paraId="1422BC71"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Data Management</w:t>
            </w:r>
          </w:p>
        </w:tc>
        <w:tc>
          <w:tcPr>
            <w:tcW w:w="2181" w:type="dxa"/>
            <w:noWrap/>
          </w:tcPr>
          <w:p w14:paraId="13A3EB28" w14:textId="77777777" w:rsidR="00E35D31" w:rsidRPr="008760E9" w:rsidRDefault="00E35D31" w:rsidP="003C02B6">
            <w:pPr>
              <w:rPr>
                <w:rFonts w:ascii="Verdana" w:hAnsi="Verdana" w:cs="Times New Roman"/>
                <w:sz w:val="18"/>
                <w:szCs w:val="18"/>
                <w:lang w:val="en-GB"/>
              </w:rPr>
            </w:pPr>
          </w:p>
        </w:tc>
      </w:tr>
      <w:tr w:rsidR="00E35D31" w:rsidRPr="008760E9" w14:paraId="303C8062" w14:textId="77777777" w:rsidTr="003C02B6">
        <w:trPr>
          <w:trHeight w:val="310"/>
        </w:trPr>
        <w:tc>
          <w:tcPr>
            <w:tcW w:w="4177" w:type="dxa"/>
            <w:noWrap/>
            <w:hideMark/>
          </w:tcPr>
          <w:p w14:paraId="7FFCE2C9"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xml:space="preserve">Statistics, </w:t>
            </w:r>
            <w:proofErr w:type="gramStart"/>
            <w:r w:rsidRPr="008760E9">
              <w:rPr>
                <w:rFonts w:ascii="Verdana" w:hAnsi="Verdana" w:cs="Times New Roman"/>
                <w:sz w:val="18"/>
                <w:szCs w:val="18"/>
                <w:lang w:val="en-GB"/>
              </w:rPr>
              <w:t>report</w:t>
            </w:r>
            <w:proofErr w:type="gramEnd"/>
            <w:r w:rsidRPr="008760E9">
              <w:rPr>
                <w:rFonts w:ascii="Verdana" w:hAnsi="Verdana" w:cs="Times New Roman"/>
                <w:sz w:val="18"/>
                <w:szCs w:val="18"/>
                <w:lang w:val="en-GB"/>
              </w:rPr>
              <w:t xml:space="preserve"> and publication</w:t>
            </w:r>
          </w:p>
        </w:tc>
        <w:tc>
          <w:tcPr>
            <w:tcW w:w="2181" w:type="dxa"/>
            <w:noWrap/>
          </w:tcPr>
          <w:p w14:paraId="2395431D" w14:textId="77777777" w:rsidR="00E35D31" w:rsidRPr="008760E9" w:rsidRDefault="00E35D31" w:rsidP="003C02B6">
            <w:pPr>
              <w:rPr>
                <w:rFonts w:ascii="Verdana" w:hAnsi="Verdana" w:cs="Times New Roman"/>
                <w:sz w:val="18"/>
                <w:szCs w:val="18"/>
                <w:lang w:val="en-GB"/>
              </w:rPr>
            </w:pPr>
          </w:p>
        </w:tc>
      </w:tr>
      <w:tr w:rsidR="00CE30CA" w:rsidRPr="008760E9" w14:paraId="41095225" w14:textId="77777777" w:rsidTr="003C02B6">
        <w:trPr>
          <w:trHeight w:val="310"/>
        </w:trPr>
        <w:tc>
          <w:tcPr>
            <w:tcW w:w="4177" w:type="dxa"/>
            <w:noWrap/>
          </w:tcPr>
          <w:p w14:paraId="1C160912" w14:textId="77777777" w:rsidR="00CE30CA" w:rsidRPr="008760E9" w:rsidRDefault="00CE30CA" w:rsidP="00CE30CA">
            <w:pPr>
              <w:rPr>
                <w:rFonts w:ascii="Verdana" w:hAnsi="Verdana" w:cs="Times New Roman"/>
                <w:sz w:val="18"/>
                <w:szCs w:val="18"/>
                <w:lang w:val="en-GB"/>
              </w:rPr>
            </w:pPr>
            <w:r w:rsidRPr="00AD0ED6">
              <w:rPr>
                <w:rFonts w:ascii="Verdana" w:hAnsi="Verdana" w:cs="Times New Roman"/>
                <w:sz w:val="18"/>
                <w:szCs w:val="18"/>
                <w:lang w:val="en-GB"/>
              </w:rPr>
              <w:t>Patient and Public Involvement</w:t>
            </w:r>
          </w:p>
        </w:tc>
        <w:tc>
          <w:tcPr>
            <w:tcW w:w="2181" w:type="dxa"/>
            <w:noWrap/>
          </w:tcPr>
          <w:p w14:paraId="1466A65F" w14:textId="77777777" w:rsidR="00CE30CA" w:rsidRPr="008760E9" w:rsidRDefault="00CE30CA" w:rsidP="00CE30CA">
            <w:pPr>
              <w:rPr>
                <w:rFonts w:ascii="Verdana" w:hAnsi="Verdana" w:cs="Times New Roman"/>
                <w:sz w:val="18"/>
                <w:szCs w:val="18"/>
                <w:lang w:val="en-GB"/>
              </w:rPr>
            </w:pPr>
          </w:p>
        </w:tc>
      </w:tr>
      <w:tr w:rsidR="00CE30CA" w:rsidRPr="008760E9" w14:paraId="3E806016" w14:textId="77777777" w:rsidTr="003C02B6">
        <w:trPr>
          <w:trHeight w:val="310"/>
        </w:trPr>
        <w:tc>
          <w:tcPr>
            <w:tcW w:w="4177" w:type="dxa"/>
            <w:noWrap/>
            <w:hideMark/>
          </w:tcPr>
          <w:p w14:paraId="1DA121CC"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Project Management</w:t>
            </w:r>
          </w:p>
        </w:tc>
        <w:tc>
          <w:tcPr>
            <w:tcW w:w="2181" w:type="dxa"/>
            <w:noWrap/>
          </w:tcPr>
          <w:p w14:paraId="499A461B" w14:textId="77777777" w:rsidR="00CE30CA" w:rsidRPr="008760E9" w:rsidRDefault="00CE30CA" w:rsidP="00CE30CA">
            <w:pPr>
              <w:rPr>
                <w:rFonts w:ascii="Verdana" w:hAnsi="Verdana" w:cs="Times New Roman"/>
                <w:sz w:val="18"/>
                <w:szCs w:val="18"/>
                <w:lang w:val="en-GB"/>
              </w:rPr>
            </w:pPr>
          </w:p>
        </w:tc>
      </w:tr>
      <w:tr w:rsidR="00CE30CA" w:rsidRPr="008760E9" w14:paraId="2D568F81" w14:textId="77777777" w:rsidTr="003C02B6">
        <w:trPr>
          <w:trHeight w:val="310"/>
        </w:trPr>
        <w:tc>
          <w:tcPr>
            <w:tcW w:w="4177" w:type="dxa"/>
            <w:noWrap/>
            <w:hideMark/>
          </w:tcPr>
          <w:p w14:paraId="5DF30382"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Site Costs</w:t>
            </w:r>
            <w:r w:rsidR="0008578B">
              <w:rPr>
                <w:rFonts w:ascii="Verdana" w:hAnsi="Verdana" w:cs="Times New Roman"/>
                <w:sz w:val="18"/>
                <w:szCs w:val="18"/>
                <w:lang w:val="en-GB"/>
              </w:rPr>
              <w:t>*</w:t>
            </w:r>
          </w:p>
        </w:tc>
        <w:tc>
          <w:tcPr>
            <w:tcW w:w="2181" w:type="dxa"/>
            <w:noWrap/>
          </w:tcPr>
          <w:p w14:paraId="4EDA720F" w14:textId="77777777" w:rsidR="00CE30CA" w:rsidRPr="008760E9" w:rsidRDefault="00CE30CA" w:rsidP="00CE30CA">
            <w:pPr>
              <w:rPr>
                <w:rFonts w:ascii="Verdana" w:hAnsi="Verdana" w:cs="Times New Roman"/>
                <w:sz w:val="18"/>
                <w:szCs w:val="18"/>
                <w:lang w:val="en-GB"/>
              </w:rPr>
            </w:pPr>
          </w:p>
        </w:tc>
      </w:tr>
      <w:tr w:rsidR="00CE30CA" w:rsidRPr="008760E9" w14:paraId="1704AD19" w14:textId="77777777" w:rsidTr="003C02B6">
        <w:trPr>
          <w:trHeight w:val="310"/>
        </w:trPr>
        <w:tc>
          <w:tcPr>
            <w:tcW w:w="4177" w:type="dxa"/>
            <w:noWrap/>
            <w:hideMark/>
          </w:tcPr>
          <w:p w14:paraId="6CCC0A79"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External vendors/contractors/central review</w:t>
            </w:r>
            <w:r w:rsidR="0008578B">
              <w:rPr>
                <w:rFonts w:ascii="Verdana" w:hAnsi="Verdana" w:cs="Times New Roman"/>
                <w:sz w:val="18"/>
                <w:szCs w:val="18"/>
                <w:lang w:val="en-GB"/>
              </w:rPr>
              <w:t>*</w:t>
            </w:r>
          </w:p>
        </w:tc>
        <w:tc>
          <w:tcPr>
            <w:tcW w:w="2181" w:type="dxa"/>
            <w:noWrap/>
          </w:tcPr>
          <w:p w14:paraId="6ABAB027" w14:textId="77777777" w:rsidR="00CE30CA" w:rsidRPr="008760E9" w:rsidRDefault="00CE30CA" w:rsidP="00CE30CA">
            <w:pPr>
              <w:rPr>
                <w:rFonts w:ascii="Verdana" w:hAnsi="Verdana" w:cs="Times New Roman"/>
                <w:sz w:val="18"/>
                <w:szCs w:val="18"/>
                <w:lang w:val="en-GB"/>
              </w:rPr>
            </w:pPr>
          </w:p>
        </w:tc>
      </w:tr>
      <w:tr w:rsidR="00CE30CA" w:rsidRPr="008760E9" w14:paraId="6F9A53A5" w14:textId="77777777" w:rsidTr="003C02B6">
        <w:trPr>
          <w:trHeight w:val="310"/>
        </w:trPr>
        <w:tc>
          <w:tcPr>
            <w:tcW w:w="4177" w:type="dxa"/>
          </w:tcPr>
          <w:p w14:paraId="29716543"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Overall Cost total</w:t>
            </w:r>
          </w:p>
        </w:tc>
        <w:tc>
          <w:tcPr>
            <w:tcW w:w="2181" w:type="dxa"/>
            <w:noWrap/>
          </w:tcPr>
          <w:p w14:paraId="7E467242" w14:textId="77777777" w:rsidR="00CE30CA" w:rsidRPr="008760E9" w:rsidRDefault="00CE30CA" w:rsidP="00CE30CA">
            <w:pPr>
              <w:rPr>
                <w:rFonts w:ascii="Verdana" w:hAnsi="Verdana" w:cs="Times New Roman"/>
                <w:sz w:val="18"/>
                <w:szCs w:val="18"/>
                <w:lang w:val="en-GB"/>
              </w:rPr>
            </w:pPr>
          </w:p>
        </w:tc>
      </w:tr>
    </w:tbl>
    <w:p w14:paraId="0E87E2F2" w14:textId="77777777" w:rsidR="0051615A" w:rsidRDefault="009C66B9" w:rsidP="0051615A">
      <w:pPr>
        <w:rPr>
          <w:rFonts w:ascii="Verdana" w:hAnsi="Verdana"/>
          <w:sz w:val="16"/>
        </w:rPr>
      </w:pPr>
      <w:r>
        <w:rPr>
          <w:rFonts w:ascii="Verdana" w:hAnsi="Verdana"/>
          <w:sz w:val="16"/>
        </w:rPr>
        <w:t>*</w:t>
      </w:r>
      <w:r w:rsidR="0008578B" w:rsidRPr="0008578B">
        <w:rPr>
          <w:rFonts w:ascii="Verdana" w:hAnsi="Verdana"/>
          <w:sz w:val="16"/>
        </w:rPr>
        <w:t xml:space="preserve">includes </w:t>
      </w:r>
      <w:r>
        <w:rPr>
          <w:rFonts w:ascii="Verdana" w:hAnsi="Verdana"/>
          <w:sz w:val="16"/>
        </w:rPr>
        <w:t xml:space="preserve">the </w:t>
      </w:r>
      <w:proofErr w:type="spellStart"/>
      <w:proofErr w:type="gramStart"/>
      <w:r>
        <w:rPr>
          <w:rFonts w:ascii="Verdana" w:hAnsi="Verdana"/>
          <w:sz w:val="16"/>
        </w:rPr>
        <w:t>non deductible</w:t>
      </w:r>
      <w:proofErr w:type="spellEnd"/>
      <w:proofErr w:type="gramEnd"/>
      <w:r>
        <w:rPr>
          <w:rFonts w:ascii="Verdana" w:hAnsi="Verdana"/>
          <w:sz w:val="16"/>
        </w:rPr>
        <w:t xml:space="preserve"> </w:t>
      </w:r>
      <w:r w:rsidR="0008578B" w:rsidRPr="0008578B">
        <w:rPr>
          <w:rFonts w:ascii="Verdana" w:hAnsi="Verdana"/>
          <w:sz w:val="16"/>
        </w:rPr>
        <w:t xml:space="preserve">VAT </w:t>
      </w:r>
      <w:r>
        <w:rPr>
          <w:rFonts w:ascii="Verdana" w:hAnsi="Verdana"/>
          <w:sz w:val="16"/>
        </w:rPr>
        <w:t xml:space="preserve">for </w:t>
      </w:r>
      <w:r w:rsidR="0008578B" w:rsidRPr="0008578B">
        <w:rPr>
          <w:rFonts w:ascii="Verdana" w:hAnsi="Verdana"/>
          <w:sz w:val="16"/>
        </w:rPr>
        <w:t xml:space="preserve">the </w:t>
      </w:r>
      <w:r>
        <w:rPr>
          <w:rFonts w:ascii="Verdana" w:hAnsi="Verdana"/>
          <w:sz w:val="16"/>
        </w:rPr>
        <w:t>sponsor where applicable</w:t>
      </w:r>
    </w:p>
    <w:p w14:paraId="0E1A1716" w14:textId="77777777" w:rsidR="0008578B" w:rsidRDefault="0008578B" w:rsidP="0051615A">
      <w:pPr>
        <w:rPr>
          <w:rFonts w:ascii="Verdana" w:hAnsi="Verdana"/>
          <w:sz w:val="16"/>
        </w:rPr>
      </w:pPr>
    </w:p>
    <w:p w14:paraId="19F4712D" w14:textId="77777777" w:rsidR="0008578B" w:rsidRPr="005875B0" w:rsidRDefault="0008578B" w:rsidP="0051615A">
      <w:pPr>
        <w:rPr>
          <w:rFonts w:ascii="Verdana" w:hAnsi="Verdana"/>
          <w:sz w:val="16"/>
        </w:rPr>
      </w:pPr>
    </w:p>
    <w:p w14:paraId="51A67814" w14:textId="77777777" w:rsidR="0051615A" w:rsidRPr="00B9087F" w:rsidRDefault="0051615A" w:rsidP="0051615A">
      <w:pPr>
        <w:spacing w:line="312" w:lineRule="auto"/>
        <w:jc w:val="both"/>
        <w:rPr>
          <w:rFonts w:ascii="Verdana" w:hAnsi="Verdana"/>
          <w:lang w:val="en-GB"/>
        </w:rPr>
      </w:pPr>
      <w:r w:rsidRPr="008760E9">
        <w:rPr>
          <w:rFonts w:ascii="Verdana" w:hAnsi="Verdana" w:cs="Times New Roman"/>
          <w:sz w:val="18"/>
          <w:szCs w:val="18"/>
          <w:lang w:val="en-GB"/>
        </w:rPr>
        <w:t xml:space="preserve">The actual Fee due by KCE under this Agreement depends on the actual number of sites and patients participating to the Study and the actual number of FTEs involved by (or on behalf of) the Contractor. The actual Fee due by KCE may therefore be lower than the aforementioned budgeted </w:t>
      </w:r>
      <w:proofErr w:type="gramStart"/>
      <w:r w:rsidRPr="008760E9">
        <w:rPr>
          <w:rFonts w:ascii="Verdana" w:hAnsi="Verdana" w:cs="Times New Roman"/>
          <w:sz w:val="18"/>
          <w:szCs w:val="18"/>
          <w:lang w:val="en-GB"/>
        </w:rPr>
        <w:t>amount, but</w:t>
      </w:r>
      <w:proofErr w:type="gramEnd"/>
      <w:r w:rsidRPr="008760E9">
        <w:rPr>
          <w:rFonts w:ascii="Verdana" w:hAnsi="Verdana" w:cs="Times New Roman"/>
          <w:sz w:val="18"/>
          <w:szCs w:val="18"/>
          <w:lang w:val="en-GB"/>
        </w:rPr>
        <w:t xml:space="preserve"> cannot be higher. Contractor guarantees to make the necessary human resources available (as foreseen in the budget table) for the performance of each task as part of the Study. Any major deviation in such number of available resources shall require the prior written approval of KCE.</w:t>
      </w:r>
    </w:p>
    <w:p w14:paraId="7A5981F6" w14:textId="77777777" w:rsidR="005875B0" w:rsidRDefault="005875B0" w:rsidP="0051615A">
      <w:pPr>
        <w:rPr>
          <w:rFonts w:ascii="Verdana" w:hAnsi="Verdana"/>
          <w:sz w:val="18"/>
          <w:lang w:val="en-GB"/>
        </w:rPr>
      </w:pPr>
    </w:p>
    <w:p w14:paraId="56DBAD62" w14:textId="77777777" w:rsidR="0051615A" w:rsidRPr="005875B0" w:rsidRDefault="0051615A" w:rsidP="00FB1882">
      <w:pPr>
        <w:spacing w:line="312" w:lineRule="auto"/>
        <w:jc w:val="both"/>
        <w:rPr>
          <w:rFonts w:ascii="Verdana" w:eastAsia="Verdana" w:hAnsi="Verdana"/>
          <w:sz w:val="14"/>
          <w:szCs w:val="18"/>
          <w:lang w:val="en-GB"/>
        </w:rPr>
      </w:pPr>
      <w:r w:rsidRPr="005875B0">
        <w:rPr>
          <w:rFonts w:ascii="Verdana" w:hAnsi="Verdana"/>
          <w:sz w:val="18"/>
          <w:lang w:val="en-GB"/>
        </w:rPr>
        <w:br w:type="page"/>
      </w:r>
    </w:p>
    <w:p w14:paraId="44975B8C" w14:textId="77777777" w:rsidR="0051615A" w:rsidRPr="008760E9" w:rsidRDefault="0051615A" w:rsidP="00836F94">
      <w:pPr>
        <w:pStyle w:val="Heading3"/>
        <w:rPr>
          <w:lang w:val="en-GB"/>
        </w:rPr>
      </w:pPr>
      <w:bookmarkStart w:id="294" w:name="_Toc501360368"/>
      <w:bookmarkStart w:id="295" w:name="_Toc103616824"/>
      <w:r w:rsidRPr="008760E9">
        <w:rPr>
          <w:lang w:val="en-GB"/>
        </w:rPr>
        <w:lastRenderedPageBreak/>
        <w:t>B. PAYMENT SCHEDULE</w:t>
      </w:r>
      <w:bookmarkEnd w:id="294"/>
      <w:bookmarkEnd w:id="295"/>
      <w:r w:rsidRPr="008760E9">
        <w:rPr>
          <w:lang w:val="en-GB"/>
        </w:rPr>
        <w:t xml:space="preserve"> </w:t>
      </w:r>
    </w:p>
    <w:p w14:paraId="7D9FE69E" w14:textId="77777777" w:rsidR="0051615A" w:rsidRPr="008760E9" w:rsidRDefault="0051615A" w:rsidP="00E84528">
      <w:pPr>
        <w:rPr>
          <w:lang w:val="en-GB"/>
        </w:rPr>
      </w:pPr>
    </w:p>
    <w:p w14:paraId="7A5F36A7"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There are 3 payment schedules</w:t>
      </w:r>
      <w:r w:rsidR="001225AD">
        <w:rPr>
          <w:rFonts w:ascii="Verdana" w:hAnsi="Verdana" w:cs="Times New Roman"/>
          <w:sz w:val="18"/>
          <w:szCs w:val="18"/>
          <w:lang w:val="en-GB"/>
        </w:rPr>
        <w:t xml:space="preserve"> [</w:t>
      </w:r>
      <w:r w:rsidR="001225AD" w:rsidRPr="001225AD">
        <w:rPr>
          <w:rFonts w:ascii="Verdana" w:hAnsi="Verdana" w:cs="Times New Roman"/>
          <w:sz w:val="18"/>
          <w:szCs w:val="18"/>
          <w:highlight w:val="yellow"/>
          <w:lang w:val="en-GB"/>
        </w:rPr>
        <w:t>adapt according to number of parties involved</w:t>
      </w:r>
      <w:r w:rsidR="001225AD">
        <w:rPr>
          <w:rFonts w:ascii="Verdana" w:hAnsi="Verdana" w:cs="Times New Roman"/>
          <w:sz w:val="18"/>
          <w:szCs w:val="18"/>
          <w:lang w:val="en-GB"/>
        </w:rPr>
        <w:t>]</w:t>
      </w:r>
      <w:r w:rsidRPr="00FB49F6">
        <w:rPr>
          <w:rFonts w:ascii="Verdana" w:hAnsi="Verdana" w:cs="Times New Roman"/>
          <w:sz w:val="18"/>
          <w:szCs w:val="18"/>
          <w:lang w:val="en-GB"/>
        </w:rPr>
        <w:t>:</w:t>
      </w:r>
    </w:p>
    <w:p w14:paraId="31C09D3B"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B1</w:t>
      </w:r>
      <w:r w:rsidR="00F95EFA">
        <w:rPr>
          <w:rFonts w:ascii="Verdana" w:hAnsi="Verdana" w:cs="Times New Roman"/>
          <w:sz w:val="18"/>
          <w:szCs w:val="18"/>
          <w:lang w:val="en-GB"/>
        </w:rPr>
        <w:t>.</w:t>
      </w:r>
      <w:r w:rsidRPr="00FB49F6">
        <w:rPr>
          <w:rFonts w:ascii="Verdana" w:hAnsi="Verdana" w:cs="Times New Roman"/>
          <w:sz w:val="18"/>
          <w:szCs w:val="18"/>
          <w:lang w:val="en-GB"/>
        </w:rPr>
        <w:t xml:space="preserve"> Payment Sponsor Costs: milestone-based payments of the sponsor costs</w:t>
      </w:r>
    </w:p>
    <w:p w14:paraId="455C9DF3"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B2</w:t>
      </w:r>
      <w:r w:rsidR="00F95EFA">
        <w:rPr>
          <w:rFonts w:ascii="Verdana" w:hAnsi="Verdana" w:cs="Times New Roman"/>
          <w:sz w:val="18"/>
          <w:szCs w:val="18"/>
          <w:lang w:val="en-GB"/>
        </w:rPr>
        <w:t>.</w:t>
      </w:r>
      <w:r w:rsidRPr="00FB49F6">
        <w:rPr>
          <w:rFonts w:ascii="Verdana" w:hAnsi="Verdana" w:cs="Times New Roman"/>
          <w:sz w:val="18"/>
          <w:szCs w:val="18"/>
          <w:lang w:val="en-GB"/>
        </w:rPr>
        <w:t xml:space="preserve"> Payment Site Costs: to cover the site fees as referenced in the site agreement with the participating sites.</w:t>
      </w:r>
    </w:p>
    <w:p w14:paraId="0D2451FD" w14:textId="696B0AF5" w:rsidR="00FB49F6" w:rsidRPr="00FB49F6" w:rsidRDefault="00FB49F6" w:rsidP="00FB49F6">
      <w:pPr>
        <w:spacing w:line="311" w:lineRule="auto"/>
        <w:rPr>
          <w:rFonts w:ascii="Verdana" w:hAnsi="Verdana" w:cs="Times New Roman"/>
          <w:sz w:val="18"/>
          <w:szCs w:val="18"/>
          <w:lang w:val="en-GB"/>
        </w:rPr>
      </w:pPr>
      <w:bookmarkStart w:id="296" w:name="_Hlk103590398"/>
      <w:r w:rsidRPr="00E15859">
        <w:rPr>
          <w:rFonts w:ascii="Verdana" w:hAnsi="Verdana" w:cs="Times New Roman"/>
          <w:sz w:val="18"/>
          <w:szCs w:val="18"/>
          <w:highlight w:val="cyan"/>
          <w:lang w:val="en-GB"/>
        </w:rPr>
        <w:t>B3</w:t>
      </w:r>
      <w:r w:rsidR="00F95EFA" w:rsidRPr="00E15859">
        <w:rPr>
          <w:rFonts w:ascii="Verdana" w:hAnsi="Verdana" w:cs="Times New Roman"/>
          <w:sz w:val="18"/>
          <w:szCs w:val="18"/>
          <w:highlight w:val="cyan"/>
          <w:lang w:val="en-GB"/>
        </w:rPr>
        <w:t>.</w:t>
      </w:r>
      <w:r w:rsidRPr="00E15859">
        <w:rPr>
          <w:rFonts w:ascii="Verdana" w:hAnsi="Verdana" w:cs="Times New Roman"/>
          <w:sz w:val="18"/>
          <w:szCs w:val="18"/>
          <w:highlight w:val="cyan"/>
          <w:lang w:val="en-GB"/>
        </w:rPr>
        <w:t xml:space="preserve"> Paymen</w:t>
      </w:r>
      <w:r w:rsidR="005C7007" w:rsidRPr="00E15859">
        <w:rPr>
          <w:rFonts w:ascii="Verdana" w:hAnsi="Verdana" w:cs="Times New Roman"/>
          <w:sz w:val="18"/>
          <w:szCs w:val="18"/>
          <w:highlight w:val="cyan"/>
          <w:lang w:val="en-GB"/>
        </w:rPr>
        <w:t>t</w:t>
      </w:r>
      <w:r w:rsidRPr="00E15859">
        <w:rPr>
          <w:rFonts w:ascii="Verdana" w:hAnsi="Verdana" w:cs="Times New Roman"/>
          <w:sz w:val="18"/>
          <w:szCs w:val="18"/>
          <w:highlight w:val="cyan"/>
          <w:lang w:val="en-GB"/>
        </w:rPr>
        <w:t xml:space="preserve"> </w:t>
      </w:r>
      <w:r w:rsidR="00D77D15" w:rsidRPr="00E15859">
        <w:rPr>
          <w:rFonts w:ascii="Verdana" w:hAnsi="Verdana" w:cs="Times New Roman"/>
          <w:sz w:val="18"/>
          <w:szCs w:val="18"/>
          <w:highlight w:val="cyan"/>
          <w:lang w:val="en-GB"/>
        </w:rPr>
        <w:t>Other Costs</w:t>
      </w:r>
      <w:r w:rsidRPr="00E15859">
        <w:rPr>
          <w:rFonts w:ascii="Verdana" w:hAnsi="Verdana" w:cs="Times New Roman"/>
          <w:sz w:val="18"/>
          <w:szCs w:val="18"/>
          <w:highlight w:val="cyan"/>
          <w:lang w:val="en-GB"/>
        </w:rPr>
        <w:t xml:space="preserve">: to cover </w:t>
      </w:r>
      <w:r w:rsidR="00D77D15" w:rsidRPr="00E15859">
        <w:rPr>
          <w:rFonts w:ascii="Verdana" w:hAnsi="Verdana" w:cs="Times New Roman"/>
          <w:sz w:val="18"/>
          <w:szCs w:val="18"/>
          <w:highlight w:val="cyan"/>
          <w:lang w:val="en-GB"/>
        </w:rPr>
        <w:t>other fees</w:t>
      </w:r>
      <w:r w:rsidRPr="00E15859">
        <w:rPr>
          <w:rFonts w:ascii="Verdana" w:hAnsi="Verdana" w:cs="Times New Roman"/>
          <w:sz w:val="18"/>
          <w:szCs w:val="18"/>
          <w:highlight w:val="cyan"/>
          <w:lang w:val="en-GB"/>
        </w:rPr>
        <w:t xml:space="preserve"> as referenced in </w:t>
      </w:r>
      <w:r w:rsidR="00515EAD" w:rsidRPr="00E15859">
        <w:rPr>
          <w:rFonts w:ascii="Verdana" w:hAnsi="Verdana" w:cs="Times New Roman"/>
          <w:sz w:val="18"/>
          <w:szCs w:val="18"/>
          <w:highlight w:val="cyan"/>
          <w:lang w:val="en-GB"/>
        </w:rPr>
        <w:t>other agreements</w:t>
      </w:r>
      <w:r w:rsidR="00E15859" w:rsidRPr="00E15859">
        <w:rPr>
          <w:rFonts w:ascii="Verdana" w:hAnsi="Verdana" w:cs="Times New Roman"/>
          <w:sz w:val="18"/>
          <w:szCs w:val="18"/>
          <w:highlight w:val="cyan"/>
          <w:lang w:val="en-GB"/>
        </w:rPr>
        <w:t xml:space="preserve"> (Collaborators</w:t>
      </w:r>
      <w:r w:rsidR="00E15859">
        <w:rPr>
          <w:rFonts w:ascii="Verdana" w:hAnsi="Verdana" w:cs="Times New Roman"/>
          <w:sz w:val="18"/>
          <w:szCs w:val="18"/>
          <w:highlight w:val="cyan"/>
          <w:lang w:val="en-GB"/>
        </w:rPr>
        <w:t xml:space="preserve">, </w:t>
      </w:r>
      <w:r w:rsidR="00E15859" w:rsidRPr="00E15859">
        <w:rPr>
          <w:rFonts w:ascii="Verdana" w:hAnsi="Verdana" w:cs="Times New Roman"/>
          <w:sz w:val="18"/>
          <w:szCs w:val="18"/>
          <w:highlight w:val="cyan"/>
          <w:lang w:val="en-GB"/>
        </w:rPr>
        <w:t xml:space="preserve">External Vendors </w:t>
      </w:r>
      <w:r w:rsidR="00E15859">
        <w:rPr>
          <w:rFonts w:ascii="Verdana" w:hAnsi="Verdana" w:cs="Times New Roman"/>
          <w:sz w:val="18"/>
          <w:szCs w:val="18"/>
          <w:highlight w:val="cyan"/>
          <w:lang w:val="en-GB"/>
        </w:rPr>
        <w:t xml:space="preserve">or any </w:t>
      </w:r>
      <w:r w:rsidR="00040608">
        <w:rPr>
          <w:rFonts w:ascii="Verdana" w:hAnsi="Verdana" w:cs="Times New Roman"/>
          <w:sz w:val="18"/>
          <w:szCs w:val="18"/>
          <w:highlight w:val="cyan"/>
          <w:lang w:val="en-GB"/>
        </w:rPr>
        <w:t>other third party</w:t>
      </w:r>
      <w:r w:rsidR="00E15859" w:rsidRPr="00E15859">
        <w:rPr>
          <w:rFonts w:ascii="Verdana" w:hAnsi="Verdana" w:cs="Times New Roman"/>
          <w:sz w:val="18"/>
          <w:szCs w:val="18"/>
          <w:highlight w:val="cyan"/>
          <w:lang w:val="en-GB"/>
        </w:rPr>
        <w:t>)</w:t>
      </w:r>
      <w:r w:rsidRPr="00E15859">
        <w:rPr>
          <w:rFonts w:ascii="Verdana" w:hAnsi="Verdana" w:cs="Times New Roman"/>
          <w:sz w:val="18"/>
          <w:szCs w:val="18"/>
          <w:highlight w:val="cyan"/>
          <w:lang w:val="en-GB"/>
        </w:rPr>
        <w:t>.</w:t>
      </w:r>
    </w:p>
    <w:bookmarkEnd w:id="296"/>
    <w:p w14:paraId="456A212A" w14:textId="77777777" w:rsidR="00FB49F6" w:rsidRDefault="00FB49F6" w:rsidP="00FB49F6">
      <w:pPr>
        <w:spacing w:line="311" w:lineRule="auto"/>
        <w:rPr>
          <w:rFonts w:ascii="Verdana" w:hAnsi="Verdana" w:cs="Times New Roman"/>
          <w:sz w:val="18"/>
          <w:szCs w:val="18"/>
          <w:lang w:val="en-GB"/>
        </w:rPr>
      </w:pPr>
    </w:p>
    <w:tbl>
      <w:tblPr>
        <w:tblStyle w:val="TableGrid1"/>
        <w:tblW w:w="6516" w:type="dxa"/>
        <w:tblLayout w:type="fixed"/>
        <w:tblLook w:val="04A0" w:firstRow="1" w:lastRow="0" w:firstColumn="1" w:lastColumn="0" w:noHBand="0" w:noVBand="1"/>
      </w:tblPr>
      <w:tblGrid>
        <w:gridCol w:w="3681"/>
        <w:gridCol w:w="2835"/>
      </w:tblGrid>
      <w:tr w:rsidR="00FB49F6" w:rsidRPr="0072196D" w14:paraId="2795052D" w14:textId="77777777" w:rsidTr="00FB49F6">
        <w:trPr>
          <w:trHeight w:val="250"/>
        </w:trPr>
        <w:tc>
          <w:tcPr>
            <w:tcW w:w="3681" w:type="dxa"/>
            <w:noWrap/>
            <w:hideMark/>
          </w:tcPr>
          <w:p w14:paraId="13872253" w14:textId="77777777" w:rsidR="00FB49F6" w:rsidRPr="0072196D" w:rsidRDefault="00FB49F6" w:rsidP="00FB49F6">
            <w:pPr>
              <w:spacing w:line="311" w:lineRule="auto"/>
              <w:ind w:right="21"/>
              <w:rPr>
                <w:rFonts w:ascii="Verdana" w:hAnsi="Verdana" w:cs="Times New Roman"/>
                <w:sz w:val="18"/>
                <w:szCs w:val="18"/>
              </w:rPr>
            </w:pPr>
          </w:p>
        </w:tc>
        <w:tc>
          <w:tcPr>
            <w:tcW w:w="2835" w:type="dxa"/>
            <w:noWrap/>
            <w:hideMark/>
          </w:tcPr>
          <w:p w14:paraId="423C8A5E" w14:textId="77777777" w:rsidR="00FB49F6" w:rsidRPr="0072196D" w:rsidRDefault="004A4A3C" w:rsidP="004A4A3C">
            <w:pPr>
              <w:spacing w:line="311" w:lineRule="auto"/>
              <w:ind w:right="21"/>
              <w:rPr>
                <w:rFonts w:ascii="Verdana" w:hAnsi="Verdana" w:cs="Times New Roman"/>
                <w:sz w:val="18"/>
                <w:szCs w:val="18"/>
              </w:rPr>
            </w:pPr>
            <w:r>
              <w:rPr>
                <w:rFonts w:ascii="Verdana" w:hAnsi="Verdana" w:cs="Times New Roman"/>
                <w:sz w:val="18"/>
                <w:szCs w:val="18"/>
              </w:rPr>
              <w:t>including</w:t>
            </w:r>
            <w:r w:rsidR="00FB49F6">
              <w:rPr>
                <w:rFonts w:ascii="Verdana" w:hAnsi="Verdana" w:cs="Times New Roman"/>
                <w:sz w:val="18"/>
                <w:szCs w:val="18"/>
              </w:rPr>
              <w:t xml:space="preserve"> any overhead</w:t>
            </w:r>
          </w:p>
        </w:tc>
      </w:tr>
      <w:tr w:rsidR="00FB49F6" w:rsidRPr="0072196D" w14:paraId="0DB1AADF" w14:textId="77777777" w:rsidTr="00FB49F6">
        <w:trPr>
          <w:trHeight w:val="250"/>
        </w:trPr>
        <w:tc>
          <w:tcPr>
            <w:tcW w:w="3681" w:type="dxa"/>
            <w:hideMark/>
          </w:tcPr>
          <w:p w14:paraId="1AF45EB3" w14:textId="77777777" w:rsidR="00FB49F6" w:rsidRPr="0072196D" w:rsidRDefault="00FB49F6" w:rsidP="00FB49F6">
            <w:pPr>
              <w:spacing w:line="311" w:lineRule="auto"/>
              <w:ind w:right="21"/>
              <w:rPr>
                <w:rFonts w:ascii="Verdana" w:hAnsi="Verdana" w:cs="Times New Roman"/>
                <w:b/>
                <w:bCs/>
                <w:sz w:val="18"/>
                <w:szCs w:val="18"/>
              </w:rPr>
            </w:pPr>
            <w:r w:rsidRPr="0072196D">
              <w:rPr>
                <w:rFonts w:ascii="Verdana" w:hAnsi="Verdana" w:cs="Times New Roman"/>
                <w:b/>
                <w:bCs/>
                <w:sz w:val="18"/>
                <w:szCs w:val="18"/>
              </w:rPr>
              <w:t>TOTAL COST STUDY</w:t>
            </w:r>
          </w:p>
        </w:tc>
        <w:tc>
          <w:tcPr>
            <w:tcW w:w="2835" w:type="dxa"/>
            <w:noWrap/>
          </w:tcPr>
          <w:p w14:paraId="2BE1BA37" w14:textId="77777777" w:rsidR="00FB49F6" w:rsidRPr="001B5EA2" w:rsidRDefault="00FB49F6" w:rsidP="00FB49F6">
            <w:pPr>
              <w:spacing w:line="312" w:lineRule="auto"/>
              <w:ind w:right="23"/>
              <w:rPr>
                <w:rFonts w:ascii="Verdana" w:hAnsi="Verdana" w:cs="Times New Roman"/>
                <w:sz w:val="18"/>
                <w:szCs w:val="18"/>
              </w:rPr>
            </w:pPr>
          </w:p>
        </w:tc>
      </w:tr>
      <w:tr w:rsidR="00FB49F6" w:rsidRPr="0072196D" w14:paraId="6593FF9D" w14:textId="77777777" w:rsidTr="00FB49F6">
        <w:trPr>
          <w:trHeight w:val="250"/>
        </w:trPr>
        <w:tc>
          <w:tcPr>
            <w:tcW w:w="3681" w:type="dxa"/>
            <w:hideMark/>
          </w:tcPr>
          <w:p w14:paraId="73F4ED26" w14:textId="77777777" w:rsidR="00FB49F6" w:rsidRPr="0072196D" w:rsidRDefault="00FB49F6" w:rsidP="00FB49F6">
            <w:pPr>
              <w:spacing w:line="311" w:lineRule="auto"/>
              <w:ind w:right="21"/>
              <w:rPr>
                <w:rFonts w:ascii="Verdana" w:hAnsi="Verdana" w:cs="Times New Roman"/>
                <w:b/>
                <w:bCs/>
                <w:sz w:val="18"/>
                <w:szCs w:val="18"/>
              </w:rPr>
            </w:pPr>
            <w:r w:rsidRPr="0072196D">
              <w:rPr>
                <w:rFonts w:ascii="Verdana" w:hAnsi="Verdana" w:cs="Times New Roman"/>
                <w:b/>
                <w:bCs/>
                <w:sz w:val="18"/>
                <w:szCs w:val="18"/>
              </w:rPr>
              <w:t>TOTAL SPONSOR COST</w:t>
            </w:r>
            <w:r w:rsidR="004A692B">
              <w:rPr>
                <w:rFonts w:ascii="Verdana" w:hAnsi="Verdana" w:cs="Times New Roman"/>
                <w:b/>
                <w:bCs/>
                <w:sz w:val="18"/>
                <w:szCs w:val="18"/>
              </w:rPr>
              <w:t>*</w:t>
            </w:r>
          </w:p>
        </w:tc>
        <w:tc>
          <w:tcPr>
            <w:tcW w:w="2835" w:type="dxa"/>
            <w:noWrap/>
          </w:tcPr>
          <w:p w14:paraId="163AB73B" w14:textId="77777777" w:rsidR="00FB49F6" w:rsidRPr="001B5EA2" w:rsidRDefault="00FB49F6" w:rsidP="00FB49F6">
            <w:pPr>
              <w:spacing w:line="311" w:lineRule="auto"/>
              <w:ind w:right="21"/>
              <w:rPr>
                <w:rFonts w:ascii="Verdana" w:hAnsi="Verdana" w:cs="Times New Roman"/>
                <w:sz w:val="18"/>
                <w:szCs w:val="18"/>
              </w:rPr>
            </w:pPr>
          </w:p>
        </w:tc>
      </w:tr>
      <w:tr w:rsidR="00FB49F6" w:rsidRPr="0072196D" w14:paraId="2CB01032" w14:textId="77777777" w:rsidTr="00FB49F6">
        <w:trPr>
          <w:trHeight w:val="250"/>
        </w:trPr>
        <w:tc>
          <w:tcPr>
            <w:tcW w:w="3681" w:type="dxa"/>
            <w:hideMark/>
          </w:tcPr>
          <w:p w14:paraId="79C2182D" w14:textId="77777777" w:rsidR="00FB49F6" w:rsidRPr="0072196D" w:rsidRDefault="00FB49F6" w:rsidP="00FB49F6">
            <w:pPr>
              <w:spacing w:line="311" w:lineRule="auto"/>
              <w:ind w:right="21"/>
              <w:rPr>
                <w:rFonts w:ascii="Verdana" w:hAnsi="Verdana" w:cs="Times New Roman"/>
                <w:b/>
                <w:bCs/>
                <w:sz w:val="18"/>
                <w:szCs w:val="18"/>
              </w:rPr>
            </w:pPr>
            <w:r w:rsidRPr="0072196D">
              <w:rPr>
                <w:rFonts w:ascii="Verdana" w:hAnsi="Verdana" w:cs="Times New Roman"/>
                <w:b/>
                <w:bCs/>
                <w:sz w:val="18"/>
                <w:szCs w:val="18"/>
              </w:rPr>
              <w:t>TOTAL SITE COST</w:t>
            </w:r>
            <w:r w:rsidR="00DD6BBC">
              <w:rPr>
                <w:rFonts w:ascii="Verdana" w:hAnsi="Verdana" w:cs="Times New Roman"/>
                <w:b/>
                <w:bCs/>
                <w:sz w:val="18"/>
                <w:szCs w:val="18"/>
              </w:rPr>
              <w:t>*</w:t>
            </w:r>
          </w:p>
        </w:tc>
        <w:tc>
          <w:tcPr>
            <w:tcW w:w="2835" w:type="dxa"/>
            <w:noWrap/>
          </w:tcPr>
          <w:p w14:paraId="26267700" w14:textId="77777777" w:rsidR="00FB49F6" w:rsidRPr="001B5EA2" w:rsidRDefault="00FB49F6" w:rsidP="00FB49F6">
            <w:pPr>
              <w:spacing w:line="311" w:lineRule="auto"/>
              <w:ind w:right="21"/>
              <w:rPr>
                <w:rFonts w:ascii="Verdana" w:hAnsi="Verdana" w:cs="Times New Roman"/>
                <w:sz w:val="18"/>
                <w:szCs w:val="18"/>
              </w:rPr>
            </w:pPr>
          </w:p>
        </w:tc>
      </w:tr>
      <w:tr w:rsidR="00FB49F6" w:rsidRPr="0072196D" w14:paraId="3A9F2F4E" w14:textId="77777777" w:rsidTr="00FB49F6">
        <w:trPr>
          <w:trHeight w:val="250"/>
        </w:trPr>
        <w:tc>
          <w:tcPr>
            <w:tcW w:w="3681" w:type="dxa"/>
            <w:hideMark/>
          </w:tcPr>
          <w:p w14:paraId="796A15CB" w14:textId="77777777" w:rsidR="00FB49F6" w:rsidRPr="0072196D" w:rsidRDefault="00FB49F6" w:rsidP="00FB49F6">
            <w:pPr>
              <w:spacing w:line="311" w:lineRule="auto"/>
              <w:ind w:right="21"/>
              <w:rPr>
                <w:rFonts w:ascii="Verdana" w:hAnsi="Verdana" w:cs="Times New Roman"/>
                <w:b/>
                <w:bCs/>
                <w:sz w:val="18"/>
                <w:szCs w:val="18"/>
              </w:rPr>
            </w:pPr>
            <w:r w:rsidRPr="0072196D">
              <w:rPr>
                <w:rFonts w:ascii="Verdana" w:hAnsi="Verdana" w:cs="Times New Roman"/>
                <w:b/>
                <w:bCs/>
                <w:sz w:val="18"/>
                <w:szCs w:val="18"/>
              </w:rPr>
              <w:t xml:space="preserve">TOTAL </w:t>
            </w:r>
            <w:r w:rsidR="00D77D15" w:rsidRPr="00515EAD">
              <w:rPr>
                <w:rFonts w:ascii="Verdana" w:hAnsi="Verdana" w:cs="Times New Roman"/>
                <w:b/>
                <w:bCs/>
                <w:sz w:val="18"/>
                <w:szCs w:val="18"/>
                <w:highlight w:val="cyan"/>
              </w:rPr>
              <w:t>O</w:t>
            </w:r>
            <w:r w:rsidR="00515EAD" w:rsidRPr="00515EAD">
              <w:rPr>
                <w:rFonts w:ascii="Verdana" w:hAnsi="Verdana" w:cs="Times New Roman"/>
                <w:b/>
                <w:bCs/>
                <w:sz w:val="18"/>
                <w:szCs w:val="18"/>
                <w:highlight w:val="cyan"/>
              </w:rPr>
              <w:t>THER COSTS</w:t>
            </w:r>
            <w:r w:rsidR="00501481" w:rsidRPr="00515EAD">
              <w:rPr>
                <w:rFonts w:ascii="Verdana" w:hAnsi="Verdana" w:cs="Times New Roman"/>
                <w:b/>
                <w:bCs/>
                <w:sz w:val="18"/>
                <w:szCs w:val="18"/>
                <w:highlight w:val="cyan"/>
              </w:rPr>
              <w:t>*</w:t>
            </w:r>
            <w:r w:rsidR="00D77D15">
              <w:rPr>
                <w:rFonts w:ascii="Verdana" w:hAnsi="Verdana" w:cs="Times New Roman"/>
                <w:b/>
                <w:bCs/>
                <w:sz w:val="18"/>
                <w:szCs w:val="18"/>
              </w:rPr>
              <w:t xml:space="preserve"> </w:t>
            </w:r>
          </w:p>
        </w:tc>
        <w:tc>
          <w:tcPr>
            <w:tcW w:w="2835" w:type="dxa"/>
            <w:noWrap/>
          </w:tcPr>
          <w:p w14:paraId="75D2FF75" w14:textId="77777777" w:rsidR="00FB49F6" w:rsidRPr="001B5EA2" w:rsidRDefault="00FB49F6" w:rsidP="00FB49F6">
            <w:pPr>
              <w:spacing w:line="311" w:lineRule="auto"/>
              <w:ind w:right="21"/>
              <w:rPr>
                <w:rFonts w:ascii="Verdana" w:hAnsi="Verdana" w:cs="Times New Roman"/>
                <w:sz w:val="18"/>
                <w:szCs w:val="18"/>
              </w:rPr>
            </w:pPr>
          </w:p>
        </w:tc>
      </w:tr>
    </w:tbl>
    <w:p w14:paraId="07E68A4C" w14:textId="77777777" w:rsidR="00DD6BBC" w:rsidRDefault="00DD6BBC" w:rsidP="00DD6BBC">
      <w:pPr>
        <w:rPr>
          <w:rFonts w:ascii="Verdana" w:hAnsi="Verdana"/>
          <w:sz w:val="16"/>
        </w:rPr>
      </w:pPr>
      <w:r w:rsidRPr="004A692B">
        <w:rPr>
          <w:rFonts w:ascii="Verdana" w:hAnsi="Verdana"/>
          <w:sz w:val="16"/>
        </w:rPr>
        <w:t xml:space="preserve">*includes the </w:t>
      </w:r>
      <w:proofErr w:type="spellStart"/>
      <w:proofErr w:type="gramStart"/>
      <w:r w:rsidRPr="004A692B">
        <w:rPr>
          <w:rFonts w:ascii="Verdana" w:hAnsi="Verdana"/>
          <w:sz w:val="16"/>
        </w:rPr>
        <w:t>non deductible</w:t>
      </w:r>
      <w:proofErr w:type="spellEnd"/>
      <w:proofErr w:type="gramEnd"/>
      <w:r w:rsidRPr="004A692B">
        <w:rPr>
          <w:rFonts w:ascii="Verdana" w:hAnsi="Verdana"/>
          <w:sz w:val="16"/>
        </w:rPr>
        <w:t xml:space="preserve"> VAT for the </w:t>
      </w:r>
      <w:r w:rsidR="00515EAD">
        <w:rPr>
          <w:rFonts w:ascii="Verdana" w:hAnsi="Verdana"/>
          <w:sz w:val="16"/>
        </w:rPr>
        <w:t>S</w:t>
      </w:r>
      <w:r w:rsidRPr="004A692B">
        <w:rPr>
          <w:rFonts w:ascii="Verdana" w:hAnsi="Verdana"/>
          <w:sz w:val="16"/>
        </w:rPr>
        <w:t>ponsor where applicable</w:t>
      </w:r>
    </w:p>
    <w:p w14:paraId="3254399C" w14:textId="77777777" w:rsidR="00FB49F6" w:rsidRPr="00DD6BBC" w:rsidRDefault="00FB49F6" w:rsidP="00FB49F6">
      <w:pPr>
        <w:spacing w:line="311" w:lineRule="auto"/>
        <w:rPr>
          <w:rFonts w:ascii="Verdana" w:hAnsi="Verdana" w:cs="Times New Roman"/>
          <w:sz w:val="18"/>
          <w:szCs w:val="18"/>
        </w:rPr>
      </w:pPr>
    </w:p>
    <w:p w14:paraId="4148AC25" w14:textId="77777777" w:rsidR="00C24534" w:rsidRDefault="00FB49F6" w:rsidP="00C24534">
      <w:pPr>
        <w:rPr>
          <w:lang w:val="en-GB"/>
        </w:rPr>
      </w:pPr>
      <w:r w:rsidRPr="00FB49F6">
        <w:rPr>
          <w:lang w:val="en-GB"/>
        </w:rPr>
        <w:t xml:space="preserve">Contractor will </w:t>
      </w:r>
      <w:proofErr w:type="gramStart"/>
      <w:r w:rsidRPr="00FB49F6">
        <w:rPr>
          <w:lang w:val="en-GB"/>
        </w:rPr>
        <w:t>be in charge of</w:t>
      </w:r>
      <w:proofErr w:type="gramEnd"/>
      <w:r w:rsidRPr="00FB49F6">
        <w:rPr>
          <w:lang w:val="en-GB"/>
        </w:rPr>
        <w:t xml:space="preserve"> the payment of any invoices (including VAT) from any of its </w:t>
      </w:r>
      <w:r w:rsidR="00E15859" w:rsidRPr="00E15859">
        <w:rPr>
          <w:highlight w:val="cyan"/>
          <w:lang w:val="en-GB"/>
        </w:rPr>
        <w:t>Collaborators</w:t>
      </w:r>
      <w:r w:rsidR="00E15859">
        <w:rPr>
          <w:highlight w:val="cyan"/>
          <w:lang w:val="en-GB"/>
        </w:rPr>
        <w:t xml:space="preserve">, </w:t>
      </w:r>
      <w:r w:rsidR="00E15859" w:rsidRPr="00E15859">
        <w:rPr>
          <w:highlight w:val="cyan"/>
          <w:lang w:val="en-GB"/>
        </w:rPr>
        <w:t xml:space="preserve">External Vendors </w:t>
      </w:r>
      <w:r w:rsidR="00E15859">
        <w:rPr>
          <w:highlight w:val="cyan"/>
          <w:lang w:val="en-GB"/>
        </w:rPr>
        <w:t>o</w:t>
      </w:r>
      <w:r w:rsidR="00E15859" w:rsidRPr="00BB79C7">
        <w:rPr>
          <w:highlight w:val="cyan"/>
          <w:lang w:val="en-GB"/>
        </w:rPr>
        <w:t xml:space="preserve">r any </w:t>
      </w:r>
      <w:r w:rsidR="00BB79C7" w:rsidRPr="00BB79C7">
        <w:rPr>
          <w:highlight w:val="cyan"/>
          <w:lang w:val="en-GB"/>
        </w:rPr>
        <w:t>other third party</w:t>
      </w:r>
      <w:r w:rsidR="008C3159" w:rsidRPr="00BB79C7">
        <w:rPr>
          <w:highlight w:val="cyan"/>
          <w:lang w:val="en-GB"/>
        </w:rPr>
        <w:t>.</w:t>
      </w:r>
    </w:p>
    <w:p w14:paraId="674B4A49" w14:textId="77777777" w:rsidR="00C24534" w:rsidRDefault="00C24534" w:rsidP="00836F94">
      <w:pPr>
        <w:pStyle w:val="Heading4"/>
        <w:rPr>
          <w:rFonts w:cs="Times New Roman"/>
          <w:szCs w:val="18"/>
          <w:lang w:val="en-GB"/>
        </w:rPr>
      </w:pPr>
    </w:p>
    <w:p w14:paraId="4AA3BA73" w14:textId="1C00D72B" w:rsidR="0051615A" w:rsidRPr="005C7007" w:rsidRDefault="0051615A" w:rsidP="00836F94">
      <w:pPr>
        <w:pStyle w:val="Heading4"/>
        <w:rPr>
          <w:lang w:val="en-GB"/>
        </w:rPr>
      </w:pPr>
      <w:r w:rsidRPr="005C7007">
        <w:rPr>
          <w:rFonts w:cs="Times New Roman"/>
          <w:szCs w:val="18"/>
          <w:lang w:val="en-GB"/>
        </w:rPr>
        <w:t xml:space="preserve">B1. </w:t>
      </w:r>
      <w:r w:rsidRPr="005C7007">
        <w:rPr>
          <w:lang w:val="en-GB"/>
        </w:rPr>
        <w:t>Payment</w:t>
      </w:r>
      <w:r w:rsidR="005C7007" w:rsidRPr="005C7007">
        <w:rPr>
          <w:lang w:val="en-GB"/>
        </w:rPr>
        <w:t xml:space="preserve"> </w:t>
      </w:r>
      <w:r w:rsidR="008C3159" w:rsidRPr="005C7007">
        <w:rPr>
          <w:lang w:val="en-GB"/>
        </w:rPr>
        <w:t>Sponsor Costs</w:t>
      </w:r>
    </w:p>
    <w:p w14:paraId="0634A73F" w14:textId="77777777" w:rsidR="0051615A" w:rsidRPr="005C7007" w:rsidRDefault="0051615A" w:rsidP="00E84528">
      <w:pPr>
        <w:rPr>
          <w:lang w:val="en-GB"/>
        </w:rPr>
      </w:pPr>
    </w:p>
    <w:tbl>
      <w:tblPr>
        <w:tblStyle w:val="TableGrid"/>
        <w:tblW w:w="0" w:type="auto"/>
        <w:tblLook w:val="04A0" w:firstRow="1" w:lastRow="0" w:firstColumn="1" w:lastColumn="0" w:noHBand="0" w:noVBand="1"/>
      </w:tblPr>
      <w:tblGrid>
        <w:gridCol w:w="2837"/>
        <w:gridCol w:w="2846"/>
        <w:gridCol w:w="2861"/>
      </w:tblGrid>
      <w:tr w:rsidR="00861387" w:rsidRPr="005C7007" w14:paraId="525D83D8" w14:textId="77777777" w:rsidTr="00861387">
        <w:tc>
          <w:tcPr>
            <w:tcW w:w="2896" w:type="dxa"/>
            <w:shd w:val="clear" w:color="auto" w:fill="F2F2F2" w:themeFill="background1" w:themeFillShade="F2"/>
          </w:tcPr>
          <w:p w14:paraId="2D00CAB8"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AMOUNT</w:t>
            </w:r>
          </w:p>
        </w:tc>
        <w:tc>
          <w:tcPr>
            <w:tcW w:w="2897" w:type="dxa"/>
            <w:shd w:val="clear" w:color="auto" w:fill="F2F2F2" w:themeFill="background1" w:themeFillShade="F2"/>
          </w:tcPr>
          <w:p w14:paraId="126DBC7A"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MILESTONE DATE OR EVENT</w:t>
            </w:r>
          </w:p>
        </w:tc>
        <w:tc>
          <w:tcPr>
            <w:tcW w:w="2897" w:type="dxa"/>
            <w:shd w:val="clear" w:color="auto" w:fill="F2F2F2" w:themeFill="background1" w:themeFillShade="F2"/>
          </w:tcPr>
          <w:p w14:paraId="16E460AD"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ADDITIONAL CONDITINOS OR REQUIREMENTS</w:t>
            </w:r>
          </w:p>
        </w:tc>
      </w:tr>
      <w:tr w:rsidR="00861387" w:rsidRPr="005C7007" w14:paraId="30B301CE" w14:textId="77777777" w:rsidTr="00861387">
        <w:tc>
          <w:tcPr>
            <w:tcW w:w="2896" w:type="dxa"/>
          </w:tcPr>
          <w:p w14:paraId="6897DBBE"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[at least 10%] or [AMOUNT]</w:t>
            </w:r>
          </w:p>
        </w:tc>
        <w:tc>
          <w:tcPr>
            <w:tcW w:w="2897" w:type="dxa"/>
          </w:tcPr>
          <w:p w14:paraId="24D605E8"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Effective Date</w:t>
            </w:r>
          </w:p>
        </w:tc>
        <w:tc>
          <w:tcPr>
            <w:tcW w:w="2897" w:type="dxa"/>
          </w:tcPr>
          <w:p w14:paraId="41AD4EC0"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Contract signed by both Parties</w:t>
            </w:r>
          </w:p>
        </w:tc>
      </w:tr>
      <w:tr w:rsidR="00861387" w:rsidRPr="005C7007" w14:paraId="4207B11F" w14:textId="77777777" w:rsidTr="00861387">
        <w:tc>
          <w:tcPr>
            <w:tcW w:w="2896" w:type="dxa"/>
          </w:tcPr>
          <w:p w14:paraId="5E58FE72"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1726479D" w14:textId="36E52DA1"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 xml:space="preserve">[Study </w:t>
            </w:r>
            <w:r w:rsidR="00AB783B" w:rsidRPr="007D1136">
              <w:rPr>
                <w:highlight w:val="cyan"/>
                <w:lang w:val="en-GB"/>
              </w:rPr>
              <w:t>Participant</w:t>
            </w:r>
            <w:r w:rsidRPr="005C7007">
              <w:rPr>
                <w:rFonts w:ascii="Verdana" w:hAnsi="Verdana" w:cs="Times New Roman"/>
                <w:sz w:val="18"/>
                <w:szCs w:val="18"/>
                <w:lang w:val="en-GB"/>
              </w:rPr>
              <w:t xml:space="preserve"> enrolment]</w:t>
            </w:r>
          </w:p>
        </w:tc>
        <w:tc>
          <w:tcPr>
            <w:tcW w:w="2897" w:type="dxa"/>
          </w:tcPr>
          <w:p w14:paraId="3296109A"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[to be completed]</w:t>
            </w:r>
          </w:p>
        </w:tc>
      </w:tr>
      <w:tr w:rsidR="00861387" w:rsidRPr="005C7007" w14:paraId="3B73F170" w14:textId="77777777" w:rsidTr="00861387">
        <w:tc>
          <w:tcPr>
            <w:tcW w:w="2896" w:type="dxa"/>
          </w:tcPr>
          <w:p w14:paraId="3C22CF8C"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1E810D2C" w14:textId="25825C11"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 xml:space="preserve">[Study </w:t>
            </w:r>
            <w:r w:rsidR="00AB783B" w:rsidRPr="007D1136">
              <w:rPr>
                <w:highlight w:val="cyan"/>
                <w:lang w:val="en-GB"/>
              </w:rPr>
              <w:t>Participant</w:t>
            </w:r>
            <w:r w:rsidRPr="005C7007">
              <w:rPr>
                <w:rFonts w:ascii="Verdana" w:hAnsi="Verdana" w:cs="Times New Roman"/>
                <w:sz w:val="18"/>
                <w:szCs w:val="18"/>
                <w:lang w:val="en-GB"/>
              </w:rPr>
              <w:t xml:space="preserve"> visits]</w:t>
            </w:r>
          </w:p>
        </w:tc>
        <w:tc>
          <w:tcPr>
            <w:tcW w:w="2897" w:type="dxa"/>
          </w:tcPr>
          <w:p w14:paraId="57E30642"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[to be completed]</w:t>
            </w:r>
          </w:p>
        </w:tc>
      </w:tr>
      <w:tr w:rsidR="00861387" w:rsidRPr="005C7007" w14:paraId="39980414" w14:textId="77777777" w:rsidTr="00861387">
        <w:tc>
          <w:tcPr>
            <w:tcW w:w="2896" w:type="dxa"/>
          </w:tcPr>
          <w:p w14:paraId="6A0218E5"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6D8206C5" w14:textId="0A8EDD7A"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 xml:space="preserve">[Study </w:t>
            </w:r>
            <w:r w:rsidR="00AB783B" w:rsidRPr="007D1136">
              <w:rPr>
                <w:highlight w:val="cyan"/>
                <w:lang w:val="en-GB"/>
              </w:rPr>
              <w:t>Participants</w:t>
            </w:r>
            <w:r w:rsidRPr="005C7007">
              <w:rPr>
                <w:rFonts w:ascii="Verdana" w:hAnsi="Verdana" w:cs="Times New Roman"/>
                <w:sz w:val="18"/>
                <w:szCs w:val="18"/>
                <w:lang w:val="en-GB"/>
              </w:rPr>
              <w:t xml:space="preserve"> visits]</w:t>
            </w:r>
          </w:p>
        </w:tc>
        <w:tc>
          <w:tcPr>
            <w:tcW w:w="2897" w:type="dxa"/>
          </w:tcPr>
          <w:p w14:paraId="304A9DE4"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[to be completed]</w:t>
            </w:r>
          </w:p>
        </w:tc>
      </w:tr>
      <w:tr w:rsidR="00861387" w:rsidRPr="008760E9" w14:paraId="156B9513" w14:textId="77777777" w:rsidTr="00861387">
        <w:tc>
          <w:tcPr>
            <w:tcW w:w="2896" w:type="dxa"/>
          </w:tcPr>
          <w:p w14:paraId="17E13B59"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[at least 10%] or [AMOUNT]</w:t>
            </w:r>
          </w:p>
        </w:tc>
        <w:tc>
          <w:tcPr>
            <w:tcW w:w="2897" w:type="dxa"/>
          </w:tcPr>
          <w:p w14:paraId="36AE9522"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Completion Date</w:t>
            </w:r>
          </w:p>
        </w:tc>
        <w:tc>
          <w:tcPr>
            <w:tcW w:w="2897" w:type="dxa"/>
          </w:tcPr>
          <w:p w14:paraId="629BFDFC" w14:textId="77777777" w:rsidR="00861387" w:rsidRPr="008760E9"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KCE confirms in writing that the Study has been completed in accordance with the Agreement</w:t>
            </w:r>
          </w:p>
        </w:tc>
      </w:tr>
    </w:tbl>
    <w:p w14:paraId="5B42BC4A" w14:textId="77777777" w:rsidR="0051615A" w:rsidRPr="008760E9" w:rsidRDefault="0051615A" w:rsidP="0051615A">
      <w:pPr>
        <w:spacing w:line="311" w:lineRule="auto"/>
        <w:rPr>
          <w:rFonts w:ascii="Verdana" w:hAnsi="Verdana"/>
          <w:b/>
          <w:sz w:val="18"/>
          <w:lang w:eastAsia="zh-TW"/>
        </w:rPr>
      </w:pPr>
    </w:p>
    <w:p w14:paraId="2A3E3A2D" w14:textId="77777777" w:rsidR="0051615A" w:rsidRPr="008760E9" w:rsidRDefault="0051615A" w:rsidP="0051615A">
      <w:pPr>
        <w:spacing w:line="311" w:lineRule="auto"/>
        <w:rPr>
          <w:rFonts w:ascii="Verdana" w:hAnsi="Verdana" w:cs="Times New Roman"/>
          <w:b/>
          <w:sz w:val="18"/>
          <w:szCs w:val="18"/>
          <w:lang w:val="en-GB"/>
        </w:rPr>
      </w:pPr>
    </w:p>
    <w:p w14:paraId="304A9B47" w14:textId="77777777" w:rsidR="0051615A" w:rsidRPr="008760E9" w:rsidRDefault="0051615A" w:rsidP="0051615A">
      <w:pPr>
        <w:rPr>
          <w:rFonts w:ascii="Verdana" w:hAnsi="Verdana" w:cs="Times New Roman"/>
          <w:sz w:val="18"/>
          <w:szCs w:val="18"/>
        </w:rPr>
      </w:pPr>
    </w:p>
    <w:p w14:paraId="3933BED9" w14:textId="77777777" w:rsidR="006977C4" w:rsidRPr="005C7007" w:rsidRDefault="00D14DEB" w:rsidP="00836F94">
      <w:pPr>
        <w:pStyle w:val="Heading4"/>
        <w:rPr>
          <w:lang w:val="en-GB"/>
        </w:rPr>
      </w:pPr>
      <w:r w:rsidRPr="005C7007">
        <w:rPr>
          <w:lang w:val="en-GB"/>
        </w:rPr>
        <w:t xml:space="preserve">B2. </w:t>
      </w:r>
      <w:r w:rsidR="006977C4" w:rsidRPr="005C7007">
        <w:rPr>
          <w:lang w:val="en-GB"/>
        </w:rPr>
        <w:t xml:space="preserve">Payments </w:t>
      </w:r>
      <w:r w:rsidR="005C7007">
        <w:rPr>
          <w:lang w:val="en-GB"/>
        </w:rPr>
        <w:t>Site Costs</w:t>
      </w:r>
    </w:p>
    <w:p w14:paraId="112D4C53" w14:textId="77777777" w:rsidR="006977C4" w:rsidRDefault="006977C4" w:rsidP="006977C4">
      <w:pPr>
        <w:spacing w:line="311" w:lineRule="auto"/>
        <w:jc w:val="both"/>
        <w:rPr>
          <w:rFonts w:ascii="Verdana" w:hAnsi="Verdana" w:cs="Times New Roman"/>
          <w:sz w:val="18"/>
          <w:szCs w:val="18"/>
        </w:rPr>
      </w:pPr>
    </w:p>
    <w:p w14:paraId="11D5B631" w14:textId="77777777" w:rsidR="00F22B06" w:rsidRPr="007D23A4" w:rsidRDefault="00F95EFA" w:rsidP="00F22B06">
      <w:pPr>
        <w:spacing w:line="311" w:lineRule="auto"/>
        <w:jc w:val="both"/>
        <w:rPr>
          <w:rFonts w:ascii="Verdana" w:hAnsi="Verdana" w:cs="Times New Roman"/>
          <w:sz w:val="18"/>
          <w:szCs w:val="18"/>
        </w:rPr>
      </w:pPr>
      <w:r w:rsidRPr="00F810E4">
        <w:rPr>
          <w:rFonts w:ascii="Verdana" w:hAnsi="Verdana" w:cs="Times New Roman"/>
          <w:sz w:val="18"/>
          <w:szCs w:val="18"/>
        </w:rPr>
        <w:t xml:space="preserve">The Contractor is responsible for the payment of any fees directly to the participating sites under the Study. </w:t>
      </w:r>
      <w:r>
        <w:rPr>
          <w:rFonts w:ascii="Verdana" w:hAnsi="Verdana" w:cs="Times New Roman"/>
          <w:sz w:val="18"/>
          <w:szCs w:val="18"/>
        </w:rPr>
        <w:t xml:space="preserve">The total costs for payments to participating sites should not exceed </w:t>
      </w:r>
      <w:proofErr w:type="spellStart"/>
      <w:proofErr w:type="gramStart"/>
      <w:r>
        <w:rPr>
          <w:rFonts w:ascii="Verdana" w:hAnsi="Verdana" w:cs="Times New Roman"/>
          <w:sz w:val="18"/>
          <w:szCs w:val="18"/>
        </w:rPr>
        <w:t>xxx,xx</w:t>
      </w:r>
      <w:proofErr w:type="spellEnd"/>
      <w:proofErr w:type="gramEnd"/>
      <w:r>
        <w:rPr>
          <w:rFonts w:ascii="Verdana" w:hAnsi="Verdana" w:cs="Times New Roman"/>
          <w:sz w:val="18"/>
          <w:szCs w:val="18"/>
        </w:rPr>
        <w:t> </w:t>
      </w:r>
      <w:r w:rsidRPr="001B5EA2">
        <w:rPr>
          <w:rFonts w:ascii="Verdana" w:hAnsi="Verdana" w:cs="Times New Roman"/>
          <w:sz w:val="18"/>
          <w:szCs w:val="18"/>
        </w:rPr>
        <w:t xml:space="preserve"> </w:t>
      </w:r>
      <w:r w:rsidRPr="003F4F2C">
        <w:rPr>
          <w:rFonts w:ascii="Verdana" w:hAnsi="Verdana" w:cs="Times New Roman"/>
          <w:sz w:val="18"/>
          <w:szCs w:val="18"/>
        </w:rPr>
        <w:t xml:space="preserve">€ </w:t>
      </w:r>
      <w:r>
        <w:rPr>
          <w:rFonts w:ascii="Verdana" w:hAnsi="Verdana" w:cs="Times New Roman"/>
          <w:sz w:val="18"/>
          <w:szCs w:val="18"/>
        </w:rPr>
        <w:t>(OH incl, VAT incl).</w:t>
      </w:r>
      <w:r w:rsidR="00F22B06" w:rsidRPr="00F22B06">
        <w:rPr>
          <w:rFonts w:ascii="Verdana" w:hAnsi="Verdana" w:cs="Times New Roman"/>
          <w:sz w:val="18"/>
          <w:szCs w:val="18"/>
        </w:rPr>
        <w:t xml:space="preserve"> </w:t>
      </w:r>
      <w:r w:rsidR="00F22B06" w:rsidRPr="007E6769">
        <w:rPr>
          <w:rFonts w:ascii="Verdana" w:hAnsi="Verdana" w:cs="Times New Roman"/>
          <w:sz w:val="18"/>
          <w:szCs w:val="18"/>
        </w:rPr>
        <w:t xml:space="preserve">Deductible VAT is an ineligible cost for KCE funding. VAT that is recoverable is not a genuine and definitive cost and will not be </w:t>
      </w:r>
      <w:proofErr w:type="spellStart"/>
      <w:r w:rsidR="00F22B06" w:rsidRPr="007E6769">
        <w:rPr>
          <w:rFonts w:ascii="Verdana" w:hAnsi="Verdana" w:cs="Times New Roman"/>
          <w:sz w:val="18"/>
          <w:szCs w:val="18"/>
        </w:rPr>
        <w:t>payed</w:t>
      </w:r>
      <w:proofErr w:type="spellEnd"/>
      <w:r w:rsidR="00F22B06" w:rsidRPr="007E6769">
        <w:rPr>
          <w:rFonts w:ascii="Verdana" w:hAnsi="Verdana" w:cs="Times New Roman"/>
          <w:sz w:val="18"/>
          <w:szCs w:val="18"/>
        </w:rPr>
        <w:t xml:space="preserve"> for by KCE</w:t>
      </w:r>
      <w:r w:rsidR="00F22B06">
        <w:rPr>
          <w:rFonts w:ascii="Verdana" w:hAnsi="Verdana" w:cs="Times New Roman"/>
          <w:sz w:val="18"/>
          <w:szCs w:val="18"/>
        </w:rPr>
        <w:t>.</w:t>
      </w:r>
    </w:p>
    <w:p w14:paraId="4EBB2574" w14:textId="2E5B23B4" w:rsidR="00F95EFA" w:rsidRDefault="00F22B06" w:rsidP="00F95EFA">
      <w:pPr>
        <w:spacing w:line="311" w:lineRule="auto"/>
        <w:jc w:val="both"/>
        <w:rPr>
          <w:rFonts w:ascii="Verdana" w:hAnsi="Verdana" w:cs="Times New Roman"/>
          <w:sz w:val="18"/>
          <w:szCs w:val="18"/>
        </w:rPr>
      </w:pPr>
      <w:r>
        <w:rPr>
          <w:rFonts w:ascii="Verdana" w:hAnsi="Verdana" w:cs="Times New Roman"/>
          <w:sz w:val="18"/>
          <w:szCs w:val="18"/>
        </w:rPr>
        <w:t xml:space="preserve">The </w:t>
      </w:r>
      <w:r w:rsidRPr="007D23A4">
        <w:rPr>
          <w:rFonts w:ascii="Verdana" w:hAnsi="Verdana" w:cs="Times New Roman"/>
          <w:sz w:val="18"/>
          <w:szCs w:val="18"/>
        </w:rPr>
        <w:t xml:space="preserve">overall maximum amount </w:t>
      </w:r>
      <w:proofErr w:type="gramStart"/>
      <w:r w:rsidRPr="007D23A4">
        <w:rPr>
          <w:rFonts w:ascii="Verdana" w:hAnsi="Verdana" w:cs="Times New Roman"/>
          <w:sz w:val="18"/>
          <w:szCs w:val="18"/>
        </w:rPr>
        <w:t>is based on the assumption</w:t>
      </w:r>
      <w:proofErr w:type="gramEnd"/>
      <w:r w:rsidRPr="007D23A4">
        <w:rPr>
          <w:rFonts w:ascii="Verdana" w:hAnsi="Verdana" w:cs="Times New Roman"/>
          <w:sz w:val="18"/>
          <w:szCs w:val="18"/>
        </w:rPr>
        <w:t xml:space="preserve"> that </w:t>
      </w:r>
      <w:r>
        <w:rPr>
          <w:rFonts w:ascii="Verdana" w:hAnsi="Verdana" w:cs="Times New Roman"/>
          <w:sz w:val="18"/>
          <w:szCs w:val="18"/>
        </w:rPr>
        <w:t>X</w:t>
      </w:r>
      <w:r w:rsidRPr="007D23A4">
        <w:rPr>
          <w:rFonts w:ascii="Verdana" w:hAnsi="Verdana" w:cs="Times New Roman"/>
          <w:sz w:val="18"/>
          <w:szCs w:val="18"/>
        </w:rPr>
        <w:t xml:space="preserve"> </w:t>
      </w:r>
      <w:r w:rsidR="009E6E09" w:rsidRPr="00D27D04">
        <w:rPr>
          <w:rFonts w:ascii="Verdana" w:hAnsi="Verdana" w:cs="Times New Roman"/>
          <w:sz w:val="18"/>
          <w:szCs w:val="18"/>
          <w:highlight w:val="cyan"/>
        </w:rPr>
        <w:t xml:space="preserve">Study </w:t>
      </w:r>
      <w:r w:rsidR="00D27D04" w:rsidRPr="00D27D04">
        <w:rPr>
          <w:rFonts w:ascii="Verdana" w:hAnsi="Verdana" w:cs="Times New Roman"/>
          <w:sz w:val="18"/>
          <w:szCs w:val="18"/>
          <w:highlight w:val="cyan"/>
        </w:rPr>
        <w:t>Participant</w:t>
      </w:r>
      <w:r w:rsidR="009E6E09" w:rsidRPr="00D27D04">
        <w:rPr>
          <w:rFonts w:ascii="Verdana" w:hAnsi="Verdana" w:cs="Times New Roman"/>
          <w:sz w:val="18"/>
          <w:szCs w:val="18"/>
          <w:highlight w:val="cyan"/>
        </w:rPr>
        <w:t>s</w:t>
      </w:r>
      <w:r w:rsidR="009E6E09" w:rsidRPr="007D23A4">
        <w:rPr>
          <w:rFonts w:ascii="Verdana" w:hAnsi="Verdana" w:cs="Times New Roman"/>
          <w:sz w:val="18"/>
          <w:szCs w:val="18"/>
        </w:rPr>
        <w:t xml:space="preserve"> </w:t>
      </w:r>
      <w:r w:rsidRPr="007D23A4">
        <w:rPr>
          <w:rFonts w:ascii="Verdana" w:hAnsi="Verdana" w:cs="Times New Roman"/>
          <w:sz w:val="18"/>
          <w:szCs w:val="18"/>
        </w:rPr>
        <w:t>wi</w:t>
      </w:r>
      <w:r>
        <w:rPr>
          <w:rFonts w:ascii="Verdana" w:hAnsi="Verdana" w:cs="Times New Roman"/>
          <w:sz w:val="18"/>
          <w:szCs w:val="18"/>
        </w:rPr>
        <w:t xml:space="preserve">ll enter </w:t>
      </w:r>
      <w:r w:rsidR="005F4113">
        <w:rPr>
          <w:rFonts w:ascii="Verdana" w:hAnsi="Verdana" w:cs="Times New Roman"/>
          <w:sz w:val="18"/>
          <w:szCs w:val="18"/>
        </w:rPr>
        <w:t xml:space="preserve">and complete the trial in x </w:t>
      </w:r>
      <w:r w:rsidR="00F95EFA">
        <w:rPr>
          <w:rFonts w:ascii="Verdana" w:hAnsi="Verdana" w:cs="Times New Roman"/>
          <w:sz w:val="18"/>
          <w:szCs w:val="18"/>
        </w:rPr>
        <w:t>sites. The breakdown of the costs is detailed below.</w:t>
      </w:r>
    </w:p>
    <w:p w14:paraId="7C98C10F" w14:textId="77777777" w:rsidR="00CC501A" w:rsidRDefault="00CC501A" w:rsidP="00F95EFA">
      <w:pPr>
        <w:spacing w:line="311" w:lineRule="auto"/>
        <w:jc w:val="both"/>
        <w:rPr>
          <w:rFonts w:ascii="Verdana" w:hAnsi="Verdana" w:cs="Times New Roman"/>
          <w:sz w:val="18"/>
          <w:szCs w:val="18"/>
        </w:rPr>
      </w:pPr>
    </w:p>
    <w:p w14:paraId="0B334833" w14:textId="77777777" w:rsidR="00B0188D" w:rsidRDefault="00B0188D" w:rsidP="00F95EFA">
      <w:pPr>
        <w:spacing w:line="311" w:lineRule="auto"/>
        <w:jc w:val="both"/>
        <w:rPr>
          <w:rFonts w:ascii="Verdana" w:hAnsi="Verdana" w:cs="Times New Roman"/>
          <w:sz w:val="18"/>
          <w:szCs w:val="18"/>
        </w:rPr>
      </w:pPr>
    </w:p>
    <w:p w14:paraId="496587CC" w14:textId="77777777" w:rsidR="00B0188D" w:rsidRDefault="00B0188D" w:rsidP="00F95EFA">
      <w:pPr>
        <w:spacing w:line="311" w:lineRule="auto"/>
        <w:jc w:val="both"/>
        <w:rPr>
          <w:rFonts w:ascii="Verdana" w:hAnsi="Verdana" w:cs="Times New Roman"/>
          <w:sz w:val="18"/>
          <w:szCs w:val="18"/>
        </w:rPr>
      </w:pPr>
      <w:r>
        <w:rPr>
          <w:rFonts w:ascii="Verdana" w:hAnsi="Verdana" w:cs="Times New Roman"/>
          <w:sz w:val="18"/>
          <w:szCs w:val="18"/>
        </w:rPr>
        <w:lastRenderedPageBreak/>
        <w:t>Start-Up Fee:</w:t>
      </w:r>
    </w:p>
    <w:p w14:paraId="57176A96" w14:textId="77777777" w:rsidR="00B0188D" w:rsidRDefault="00B0188D" w:rsidP="00F95EFA">
      <w:pPr>
        <w:spacing w:line="311" w:lineRule="auto"/>
        <w:jc w:val="both"/>
        <w:rPr>
          <w:rFonts w:ascii="Verdana" w:hAnsi="Verdana" w:cs="Times New Roman"/>
          <w:sz w:val="18"/>
          <w:szCs w:val="18"/>
        </w:rPr>
      </w:pPr>
      <w:r>
        <w:rPr>
          <w:rFonts w:ascii="Verdana" w:hAnsi="Verdana" w:cs="Times New Roman"/>
          <w:sz w:val="18"/>
          <w:szCs w:val="18"/>
        </w:rPr>
        <w:t>Archiving Fee:</w:t>
      </w:r>
    </w:p>
    <w:p w14:paraId="3860CF4A" w14:textId="77777777" w:rsidR="00B0188D" w:rsidRDefault="00B0188D" w:rsidP="00F95EFA">
      <w:pPr>
        <w:spacing w:line="311" w:lineRule="auto"/>
        <w:jc w:val="both"/>
        <w:rPr>
          <w:rFonts w:ascii="Verdana" w:hAnsi="Verdana" w:cs="Times New Roman"/>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CC501A" w:rsidRPr="004B699D" w14:paraId="67701FA5" w14:textId="77777777" w:rsidTr="005B15FE">
        <w:trPr>
          <w:trHeight w:val="690"/>
        </w:trPr>
        <w:tc>
          <w:tcPr>
            <w:tcW w:w="988" w:type="dxa"/>
            <w:hideMark/>
          </w:tcPr>
          <w:p w14:paraId="74FD18B4"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Fee or visit period</w:t>
            </w:r>
          </w:p>
        </w:tc>
        <w:tc>
          <w:tcPr>
            <w:tcW w:w="1417" w:type="dxa"/>
          </w:tcPr>
          <w:p w14:paraId="2CA9B4E4" w14:textId="77777777" w:rsidR="00984483" w:rsidRDefault="00CD76D1" w:rsidP="005B15FE">
            <w:pPr>
              <w:widowControl/>
              <w:rPr>
                <w:rFonts w:ascii="Verdana" w:eastAsia="Times New Roman" w:hAnsi="Verdana" w:cs="Arial"/>
                <w:b/>
                <w:bCs/>
                <w:sz w:val="16"/>
                <w:szCs w:val="16"/>
                <w:lang w:val="en-GB" w:eastAsia="en-GB"/>
              </w:rPr>
            </w:pPr>
            <w:r>
              <w:rPr>
                <w:rFonts w:ascii="Verdana" w:eastAsia="Times New Roman" w:hAnsi="Verdana" w:cs="Arial"/>
                <w:b/>
                <w:bCs/>
                <w:sz w:val="16"/>
                <w:szCs w:val="16"/>
                <w:lang w:val="en-GB" w:eastAsia="en-GB"/>
              </w:rPr>
              <w:t xml:space="preserve">AMOUNT </w:t>
            </w:r>
          </w:p>
          <w:p w14:paraId="058D6047" w14:textId="77777777" w:rsidR="00CC501A" w:rsidRPr="004B699D" w:rsidRDefault="00CD76D1" w:rsidP="00DD6BBC">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(incl. overhead</w:t>
            </w:r>
            <w:r w:rsidR="00CC501A" w:rsidRPr="00984483">
              <w:rPr>
                <w:rFonts w:ascii="Verdana" w:eastAsia="Times New Roman" w:hAnsi="Verdana" w:cs="Arial"/>
                <w:b/>
                <w:bCs/>
                <w:sz w:val="12"/>
                <w:szCs w:val="16"/>
                <w:lang w:val="en-GB" w:eastAsia="en-GB"/>
              </w:rPr>
              <w:t>)</w:t>
            </w:r>
          </w:p>
        </w:tc>
        <w:tc>
          <w:tcPr>
            <w:tcW w:w="1559" w:type="dxa"/>
            <w:hideMark/>
          </w:tcPr>
          <w:p w14:paraId="1BB34848" w14:textId="77777777" w:rsidR="00984483"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AMOUNT</w:t>
            </w:r>
          </w:p>
          <w:p w14:paraId="47E8A662" w14:textId="77777777" w:rsidR="00CC501A" w:rsidRPr="004B699D" w:rsidRDefault="00CC501A" w:rsidP="005B15FE">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(incl. overhead and incl. VAT</w:t>
            </w:r>
            <w:r w:rsidR="00CD76D1" w:rsidRPr="00984483">
              <w:rPr>
                <w:rFonts w:ascii="Verdana" w:eastAsia="Times New Roman" w:hAnsi="Verdana" w:cs="Arial"/>
                <w:b/>
                <w:bCs/>
                <w:sz w:val="12"/>
                <w:szCs w:val="16"/>
                <w:lang w:val="en-GB" w:eastAsia="en-GB"/>
              </w:rPr>
              <w:t xml:space="preserve"> charged by </w:t>
            </w:r>
            <w:proofErr w:type="gramStart"/>
            <w:r w:rsidR="00CD76D1" w:rsidRPr="00984483">
              <w:rPr>
                <w:rFonts w:ascii="Verdana" w:eastAsia="Times New Roman" w:hAnsi="Verdana" w:cs="Arial"/>
                <w:b/>
                <w:bCs/>
                <w:sz w:val="12"/>
                <w:szCs w:val="16"/>
                <w:lang w:val="en-GB" w:eastAsia="en-GB"/>
              </w:rPr>
              <w:t>site</w:t>
            </w:r>
            <w:r w:rsidRPr="00984483">
              <w:rPr>
                <w:rFonts w:ascii="Verdana" w:eastAsia="Times New Roman" w:hAnsi="Verdana" w:cs="Arial"/>
                <w:b/>
                <w:bCs/>
                <w:sz w:val="12"/>
                <w:szCs w:val="16"/>
                <w:lang w:val="en-GB" w:eastAsia="en-GB"/>
              </w:rPr>
              <w:t>)</w:t>
            </w:r>
            <w:r w:rsidR="00DD6BBC">
              <w:rPr>
                <w:rFonts w:ascii="Verdana" w:eastAsia="Times New Roman" w:hAnsi="Verdana" w:cs="Arial"/>
                <w:b/>
                <w:bCs/>
                <w:sz w:val="12"/>
                <w:szCs w:val="16"/>
                <w:lang w:val="en-GB" w:eastAsia="en-GB"/>
              </w:rPr>
              <w:t>*</w:t>
            </w:r>
            <w:proofErr w:type="gramEnd"/>
          </w:p>
        </w:tc>
        <w:tc>
          <w:tcPr>
            <w:tcW w:w="1134" w:type="dxa"/>
            <w:hideMark/>
          </w:tcPr>
          <w:p w14:paraId="4343C83B"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w:t>
            </w:r>
          </w:p>
        </w:tc>
        <w:tc>
          <w:tcPr>
            <w:tcW w:w="1418" w:type="dxa"/>
            <w:hideMark/>
          </w:tcPr>
          <w:p w14:paraId="1A6555FA"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 xml:space="preserve">Total maximum amount for the study VAT </w:t>
            </w:r>
            <w:proofErr w:type="spellStart"/>
            <w:r w:rsidRPr="004B699D">
              <w:rPr>
                <w:rFonts w:ascii="Verdana" w:eastAsia="Times New Roman" w:hAnsi="Verdana" w:cs="Arial"/>
                <w:b/>
                <w:bCs/>
                <w:sz w:val="16"/>
                <w:szCs w:val="16"/>
                <w:lang w:val="en-GB" w:eastAsia="en-GB"/>
              </w:rPr>
              <w:t>incl</w:t>
            </w:r>
            <w:proofErr w:type="spellEnd"/>
          </w:p>
        </w:tc>
        <w:tc>
          <w:tcPr>
            <w:tcW w:w="1984" w:type="dxa"/>
            <w:hideMark/>
          </w:tcPr>
          <w:p w14:paraId="3CA029CB"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ADDITIONAL CONDITIONS OR REQUIREMENTS</w:t>
            </w:r>
          </w:p>
        </w:tc>
      </w:tr>
      <w:tr w:rsidR="00CC501A" w:rsidRPr="004B699D" w14:paraId="755756EF" w14:textId="77777777" w:rsidTr="005B15FE">
        <w:trPr>
          <w:trHeight w:val="465"/>
        </w:trPr>
        <w:tc>
          <w:tcPr>
            <w:tcW w:w="988" w:type="dxa"/>
            <w:noWrap/>
            <w:hideMark/>
          </w:tcPr>
          <w:p w14:paraId="537AE10B" w14:textId="77777777" w:rsidR="00CC501A" w:rsidRPr="004B699D" w:rsidRDefault="00CC501A" w:rsidP="005B15FE">
            <w:pPr>
              <w:widowControl/>
              <w:rPr>
                <w:rFonts w:ascii="Verdana" w:eastAsia="Times New Roman" w:hAnsi="Verdana" w:cs="Arial"/>
                <w:sz w:val="16"/>
                <w:szCs w:val="16"/>
                <w:lang w:val="en-GB" w:eastAsia="en-GB"/>
              </w:rPr>
            </w:pPr>
            <w:r>
              <w:rPr>
                <w:rFonts w:ascii="Verdana" w:eastAsia="Times New Roman" w:hAnsi="Verdana" w:cs="Arial"/>
                <w:sz w:val="16"/>
                <w:szCs w:val="16"/>
                <w:lang w:val="en-GB" w:eastAsia="en-GB"/>
              </w:rPr>
              <w:t xml:space="preserve"> Visit x</w:t>
            </w:r>
          </w:p>
        </w:tc>
        <w:tc>
          <w:tcPr>
            <w:tcW w:w="1417" w:type="dxa"/>
            <w:noWrap/>
          </w:tcPr>
          <w:p w14:paraId="2C18569D" w14:textId="77777777" w:rsidR="00CC501A" w:rsidRPr="004B699D" w:rsidRDefault="00CC501A" w:rsidP="005B15FE">
            <w:pPr>
              <w:widowControl/>
              <w:jc w:val="right"/>
              <w:rPr>
                <w:rFonts w:ascii="Verdana" w:eastAsia="Times New Roman" w:hAnsi="Verdana" w:cs="Arial"/>
                <w:sz w:val="16"/>
                <w:szCs w:val="16"/>
                <w:lang w:val="en-GB" w:eastAsia="en-GB"/>
              </w:rPr>
            </w:pPr>
            <w:r>
              <w:rPr>
                <w:rFonts w:ascii="Verdana" w:eastAsia="Times New Roman" w:hAnsi="Verdana" w:cs="Arial"/>
                <w:sz w:val="16"/>
                <w:szCs w:val="16"/>
                <w:lang w:val="en-GB" w:eastAsia="en-GB"/>
              </w:rPr>
              <w:t>€</w:t>
            </w:r>
          </w:p>
        </w:tc>
        <w:tc>
          <w:tcPr>
            <w:tcW w:w="1559" w:type="dxa"/>
            <w:noWrap/>
            <w:hideMark/>
          </w:tcPr>
          <w:p w14:paraId="3CBF82ED" w14:textId="77777777" w:rsidR="00CC501A" w:rsidRPr="004B699D" w:rsidRDefault="00CC501A" w:rsidP="005B15FE">
            <w:pPr>
              <w:widowControl/>
              <w:jc w:val="right"/>
              <w:rPr>
                <w:rFonts w:ascii="Verdana" w:eastAsia="Times New Roman" w:hAnsi="Verdana" w:cs="Arial"/>
                <w:color w:val="000000"/>
                <w:sz w:val="16"/>
                <w:szCs w:val="16"/>
                <w:lang w:val="en-GB" w:eastAsia="en-GB"/>
              </w:rPr>
            </w:pPr>
            <w:r w:rsidRPr="004B699D">
              <w:rPr>
                <w:rFonts w:ascii="Verdana" w:eastAsia="Times New Roman" w:hAnsi="Verdana" w:cs="Arial"/>
                <w:color w:val="000000"/>
                <w:sz w:val="16"/>
                <w:szCs w:val="16"/>
                <w:lang w:val="en-GB" w:eastAsia="en-GB"/>
              </w:rPr>
              <w:t>€</w:t>
            </w:r>
          </w:p>
        </w:tc>
        <w:tc>
          <w:tcPr>
            <w:tcW w:w="1134" w:type="dxa"/>
            <w:hideMark/>
          </w:tcPr>
          <w:p w14:paraId="1A0E994A" w14:textId="77777777" w:rsidR="00CC501A" w:rsidRPr="004B699D" w:rsidRDefault="00CC501A" w:rsidP="005B15FE">
            <w:pPr>
              <w:widowControl/>
              <w:jc w:val="right"/>
              <w:rPr>
                <w:rFonts w:ascii="Verdana" w:eastAsia="Times New Roman" w:hAnsi="Verdana" w:cs="Arial"/>
                <w:sz w:val="16"/>
                <w:szCs w:val="16"/>
                <w:lang w:val="en-GB" w:eastAsia="en-GB"/>
              </w:rPr>
            </w:pPr>
          </w:p>
        </w:tc>
        <w:tc>
          <w:tcPr>
            <w:tcW w:w="1418" w:type="dxa"/>
            <w:noWrap/>
            <w:hideMark/>
          </w:tcPr>
          <w:p w14:paraId="3D1B6188" w14:textId="77777777" w:rsidR="00CC501A" w:rsidRPr="004B699D" w:rsidRDefault="00CC501A" w:rsidP="00CC501A">
            <w:pPr>
              <w:widowControl/>
              <w:jc w:val="right"/>
              <w:rPr>
                <w:rFonts w:ascii="Verdana" w:eastAsia="Times New Roman" w:hAnsi="Verdana" w:cs="Arial"/>
                <w:sz w:val="16"/>
                <w:szCs w:val="16"/>
                <w:lang w:val="en-GB" w:eastAsia="en-GB"/>
              </w:rPr>
            </w:pPr>
            <w:r w:rsidRPr="004B699D">
              <w:rPr>
                <w:rFonts w:ascii="Verdana" w:eastAsia="Times New Roman" w:hAnsi="Verdana" w:cs="Arial"/>
                <w:sz w:val="16"/>
                <w:szCs w:val="16"/>
                <w:lang w:val="en-GB" w:eastAsia="en-GB"/>
              </w:rPr>
              <w:t>€</w:t>
            </w:r>
          </w:p>
        </w:tc>
        <w:tc>
          <w:tcPr>
            <w:tcW w:w="1984" w:type="dxa"/>
            <w:hideMark/>
          </w:tcPr>
          <w:p w14:paraId="5E797A57" w14:textId="77777777" w:rsidR="00CC501A" w:rsidRPr="004B699D" w:rsidRDefault="00CC501A" w:rsidP="005B15FE">
            <w:pPr>
              <w:widowControl/>
              <w:rPr>
                <w:rFonts w:ascii="Verdana" w:eastAsia="Times New Roman" w:hAnsi="Verdana" w:cs="Arial"/>
                <w:sz w:val="16"/>
                <w:szCs w:val="16"/>
                <w:lang w:val="en-GB" w:eastAsia="en-GB"/>
              </w:rPr>
            </w:pPr>
            <w:proofErr w:type="gramStart"/>
            <w:r w:rsidRPr="004B699D">
              <w:rPr>
                <w:rFonts w:ascii="Verdana" w:eastAsia="Times New Roman" w:hAnsi="Verdana" w:cs="Arial"/>
                <w:sz w:val="16"/>
                <w:szCs w:val="16"/>
                <w:lang w:val="en-GB" w:eastAsia="en-GB"/>
              </w:rPr>
              <w:t>V</w:t>
            </w:r>
            <w:r w:rsidR="00CD76D1">
              <w:rPr>
                <w:rFonts w:ascii="Verdana" w:eastAsia="Times New Roman" w:hAnsi="Verdana" w:cs="Arial"/>
                <w:sz w:val="16"/>
                <w:szCs w:val="16"/>
                <w:lang w:val="en-GB" w:eastAsia="en-GB"/>
              </w:rPr>
              <w:t xml:space="preserve">isit </w:t>
            </w:r>
            <w:r w:rsidRPr="004B699D">
              <w:rPr>
                <w:rFonts w:ascii="Verdana" w:eastAsia="Times New Roman" w:hAnsi="Verdana" w:cs="Arial"/>
                <w:sz w:val="16"/>
                <w:szCs w:val="16"/>
                <w:lang w:val="en-GB" w:eastAsia="en-GB"/>
              </w:rPr>
              <w:t xml:space="preserve"> data</w:t>
            </w:r>
            <w:proofErr w:type="gramEnd"/>
            <w:r w:rsidRPr="004B699D">
              <w:rPr>
                <w:rFonts w:ascii="Verdana" w:eastAsia="Times New Roman" w:hAnsi="Verdana" w:cs="Arial"/>
                <w:sz w:val="16"/>
                <w:szCs w:val="16"/>
                <w:lang w:val="en-GB" w:eastAsia="en-GB"/>
              </w:rPr>
              <w:t xml:space="preserve"> entered in the eCRF and EDGE completed</w:t>
            </w:r>
          </w:p>
        </w:tc>
      </w:tr>
      <w:tr w:rsidR="00984483" w:rsidRPr="004B699D" w14:paraId="1F703A91" w14:textId="77777777" w:rsidTr="005B15FE">
        <w:trPr>
          <w:trHeight w:val="465"/>
        </w:trPr>
        <w:tc>
          <w:tcPr>
            <w:tcW w:w="988" w:type="dxa"/>
            <w:noWrap/>
          </w:tcPr>
          <w:p w14:paraId="32AF0E47" w14:textId="77777777" w:rsidR="00984483" w:rsidRDefault="00984483" w:rsidP="005B15FE">
            <w:pPr>
              <w:widowControl/>
              <w:rPr>
                <w:rFonts w:ascii="Verdana" w:eastAsia="Times New Roman" w:hAnsi="Verdana" w:cs="Arial"/>
                <w:sz w:val="16"/>
                <w:szCs w:val="16"/>
                <w:lang w:val="en-GB" w:eastAsia="en-GB"/>
              </w:rPr>
            </w:pPr>
          </w:p>
        </w:tc>
        <w:tc>
          <w:tcPr>
            <w:tcW w:w="1417" w:type="dxa"/>
            <w:noWrap/>
          </w:tcPr>
          <w:p w14:paraId="00C39296" w14:textId="77777777" w:rsidR="00984483" w:rsidRDefault="00984483" w:rsidP="005B15FE">
            <w:pPr>
              <w:widowControl/>
              <w:jc w:val="right"/>
              <w:rPr>
                <w:rFonts w:ascii="Verdana" w:eastAsia="Times New Roman" w:hAnsi="Verdana" w:cs="Arial"/>
                <w:sz w:val="16"/>
                <w:szCs w:val="16"/>
                <w:lang w:val="en-GB" w:eastAsia="en-GB"/>
              </w:rPr>
            </w:pPr>
          </w:p>
        </w:tc>
        <w:tc>
          <w:tcPr>
            <w:tcW w:w="1559" w:type="dxa"/>
            <w:noWrap/>
          </w:tcPr>
          <w:p w14:paraId="69DB4155" w14:textId="77777777" w:rsidR="00984483" w:rsidRPr="004B699D" w:rsidRDefault="00984483" w:rsidP="005B15FE">
            <w:pPr>
              <w:widowControl/>
              <w:jc w:val="right"/>
              <w:rPr>
                <w:rFonts w:ascii="Verdana" w:eastAsia="Times New Roman" w:hAnsi="Verdana" w:cs="Arial"/>
                <w:color w:val="000000"/>
                <w:sz w:val="16"/>
                <w:szCs w:val="16"/>
                <w:lang w:val="en-GB" w:eastAsia="en-GB"/>
              </w:rPr>
            </w:pPr>
          </w:p>
        </w:tc>
        <w:tc>
          <w:tcPr>
            <w:tcW w:w="1134" w:type="dxa"/>
          </w:tcPr>
          <w:p w14:paraId="1B66469B" w14:textId="77777777" w:rsidR="00984483" w:rsidRPr="004B699D" w:rsidRDefault="00984483" w:rsidP="005B15FE">
            <w:pPr>
              <w:widowControl/>
              <w:jc w:val="right"/>
              <w:rPr>
                <w:rFonts w:ascii="Verdana" w:eastAsia="Times New Roman" w:hAnsi="Verdana" w:cs="Arial"/>
                <w:sz w:val="16"/>
                <w:szCs w:val="16"/>
                <w:lang w:val="en-GB" w:eastAsia="en-GB"/>
              </w:rPr>
            </w:pPr>
          </w:p>
        </w:tc>
        <w:tc>
          <w:tcPr>
            <w:tcW w:w="1418" w:type="dxa"/>
            <w:noWrap/>
          </w:tcPr>
          <w:p w14:paraId="3DAF5664" w14:textId="77777777" w:rsidR="00984483" w:rsidRPr="004B699D" w:rsidRDefault="00984483" w:rsidP="00CC501A">
            <w:pPr>
              <w:widowControl/>
              <w:jc w:val="right"/>
              <w:rPr>
                <w:rFonts w:ascii="Verdana" w:eastAsia="Times New Roman" w:hAnsi="Verdana" w:cs="Arial"/>
                <w:sz w:val="16"/>
                <w:szCs w:val="16"/>
                <w:lang w:val="en-GB" w:eastAsia="en-GB"/>
              </w:rPr>
            </w:pPr>
          </w:p>
        </w:tc>
        <w:tc>
          <w:tcPr>
            <w:tcW w:w="1984" w:type="dxa"/>
          </w:tcPr>
          <w:p w14:paraId="0A920902" w14:textId="77777777" w:rsidR="00984483" w:rsidRPr="004B699D" w:rsidRDefault="00984483" w:rsidP="005B15FE">
            <w:pPr>
              <w:widowControl/>
              <w:rPr>
                <w:rFonts w:ascii="Verdana" w:eastAsia="Times New Roman" w:hAnsi="Verdana" w:cs="Arial"/>
                <w:sz w:val="16"/>
                <w:szCs w:val="16"/>
                <w:lang w:val="en-GB" w:eastAsia="en-GB"/>
              </w:rPr>
            </w:pPr>
          </w:p>
        </w:tc>
      </w:tr>
      <w:tr w:rsidR="00984483" w:rsidRPr="004B699D" w14:paraId="5ECEFBAA" w14:textId="77777777" w:rsidTr="005B15FE">
        <w:trPr>
          <w:trHeight w:val="465"/>
        </w:trPr>
        <w:tc>
          <w:tcPr>
            <w:tcW w:w="988" w:type="dxa"/>
            <w:noWrap/>
          </w:tcPr>
          <w:p w14:paraId="2F837FEE" w14:textId="77777777" w:rsidR="00984483" w:rsidRDefault="00984483" w:rsidP="005B15FE">
            <w:pPr>
              <w:widowControl/>
              <w:rPr>
                <w:rFonts w:ascii="Verdana" w:eastAsia="Times New Roman" w:hAnsi="Verdana" w:cs="Arial"/>
                <w:sz w:val="16"/>
                <w:szCs w:val="16"/>
                <w:lang w:val="en-GB" w:eastAsia="en-GB"/>
              </w:rPr>
            </w:pPr>
          </w:p>
        </w:tc>
        <w:tc>
          <w:tcPr>
            <w:tcW w:w="1417" w:type="dxa"/>
            <w:noWrap/>
          </w:tcPr>
          <w:p w14:paraId="62CF8A3A" w14:textId="77777777" w:rsidR="00984483" w:rsidRDefault="00984483" w:rsidP="005B15FE">
            <w:pPr>
              <w:widowControl/>
              <w:jc w:val="right"/>
              <w:rPr>
                <w:rFonts w:ascii="Verdana" w:eastAsia="Times New Roman" w:hAnsi="Verdana" w:cs="Arial"/>
                <w:sz w:val="16"/>
                <w:szCs w:val="16"/>
                <w:lang w:val="en-GB" w:eastAsia="en-GB"/>
              </w:rPr>
            </w:pPr>
          </w:p>
        </w:tc>
        <w:tc>
          <w:tcPr>
            <w:tcW w:w="1559" w:type="dxa"/>
            <w:noWrap/>
          </w:tcPr>
          <w:p w14:paraId="4EF6B8D3" w14:textId="77777777" w:rsidR="00984483" w:rsidRPr="004B699D" w:rsidRDefault="00984483" w:rsidP="005B15FE">
            <w:pPr>
              <w:widowControl/>
              <w:jc w:val="right"/>
              <w:rPr>
                <w:rFonts w:ascii="Verdana" w:eastAsia="Times New Roman" w:hAnsi="Verdana" w:cs="Arial"/>
                <w:color w:val="000000"/>
                <w:sz w:val="16"/>
                <w:szCs w:val="16"/>
                <w:lang w:val="en-GB" w:eastAsia="en-GB"/>
              </w:rPr>
            </w:pPr>
          </w:p>
        </w:tc>
        <w:tc>
          <w:tcPr>
            <w:tcW w:w="1134" w:type="dxa"/>
          </w:tcPr>
          <w:p w14:paraId="6A1D43C0" w14:textId="77777777" w:rsidR="00984483" w:rsidRPr="004B699D" w:rsidRDefault="00984483" w:rsidP="005B15FE">
            <w:pPr>
              <w:widowControl/>
              <w:jc w:val="right"/>
              <w:rPr>
                <w:rFonts w:ascii="Verdana" w:eastAsia="Times New Roman" w:hAnsi="Verdana" w:cs="Arial"/>
                <w:sz w:val="16"/>
                <w:szCs w:val="16"/>
                <w:lang w:val="en-GB" w:eastAsia="en-GB"/>
              </w:rPr>
            </w:pPr>
          </w:p>
        </w:tc>
        <w:tc>
          <w:tcPr>
            <w:tcW w:w="1418" w:type="dxa"/>
            <w:noWrap/>
          </w:tcPr>
          <w:p w14:paraId="7FBD196D" w14:textId="77777777" w:rsidR="00984483" w:rsidRPr="004B699D" w:rsidRDefault="00984483" w:rsidP="00CC501A">
            <w:pPr>
              <w:widowControl/>
              <w:jc w:val="right"/>
              <w:rPr>
                <w:rFonts w:ascii="Verdana" w:eastAsia="Times New Roman" w:hAnsi="Verdana" w:cs="Arial"/>
                <w:sz w:val="16"/>
                <w:szCs w:val="16"/>
                <w:lang w:val="en-GB" w:eastAsia="en-GB"/>
              </w:rPr>
            </w:pPr>
          </w:p>
        </w:tc>
        <w:tc>
          <w:tcPr>
            <w:tcW w:w="1984" w:type="dxa"/>
          </w:tcPr>
          <w:p w14:paraId="14857465" w14:textId="77777777" w:rsidR="00984483" w:rsidRPr="004B699D" w:rsidRDefault="00984483" w:rsidP="005B15FE">
            <w:pPr>
              <w:widowControl/>
              <w:rPr>
                <w:rFonts w:ascii="Verdana" w:eastAsia="Times New Roman" w:hAnsi="Verdana" w:cs="Arial"/>
                <w:sz w:val="16"/>
                <w:szCs w:val="16"/>
                <w:lang w:val="en-GB" w:eastAsia="en-GB"/>
              </w:rPr>
            </w:pPr>
          </w:p>
        </w:tc>
      </w:tr>
    </w:tbl>
    <w:p w14:paraId="459992B5" w14:textId="77777777" w:rsidR="00CC501A" w:rsidRPr="00DD6BBC" w:rsidRDefault="00CC501A" w:rsidP="00F95EFA">
      <w:pPr>
        <w:spacing w:line="311" w:lineRule="auto"/>
        <w:jc w:val="both"/>
        <w:rPr>
          <w:rFonts w:ascii="Verdana" w:hAnsi="Verdana" w:cs="Times New Roman"/>
          <w:i/>
          <w:sz w:val="16"/>
          <w:szCs w:val="18"/>
        </w:rPr>
      </w:pPr>
      <w:r w:rsidRPr="00DD6BBC">
        <w:rPr>
          <w:rFonts w:ascii="Verdana" w:hAnsi="Verdana" w:cs="Times New Roman"/>
          <w:i/>
          <w:sz w:val="16"/>
          <w:szCs w:val="18"/>
        </w:rPr>
        <w:t>* Sites will charge the amount inclusive VAT to the sponsor however deductible VAT should not be invoiced to KCE</w:t>
      </w:r>
    </w:p>
    <w:p w14:paraId="2F9DFD73" w14:textId="77777777" w:rsidR="00CC501A" w:rsidRDefault="00CC501A" w:rsidP="00F95EFA">
      <w:pPr>
        <w:spacing w:line="311" w:lineRule="auto"/>
        <w:jc w:val="both"/>
        <w:rPr>
          <w:rFonts w:ascii="Verdana" w:hAnsi="Verdana" w:cs="Times New Roman"/>
          <w:sz w:val="18"/>
          <w:szCs w:val="18"/>
        </w:rPr>
      </w:pPr>
    </w:p>
    <w:p w14:paraId="5B10FA7E" w14:textId="2005214F" w:rsidR="00F13805" w:rsidRPr="00F13805" w:rsidRDefault="00F13805" w:rsidP="00F13805">
      <w:pPr>
        <w:spacing w:line="311" w:lineRule="auto"/>
        <w:jc w:val="both"/>
        <w:rPr>
          <w:rFonts w:ascii="Verdana" w:hAnsi="Verdana" w:cs="Times New Roman"/>
          <w:sz w:val="18"/>
          <w:szCs w:val="18"/>
        </w:rPr>
      </w:pPr>
      <w:r w:rsidRPr="00F13805">
        <w:rPr>
          <w:rFonts w:ascii="Verdana" w:hAnsi="Verdana" w:cs="Times New Roman"/>
          <w:sz w:val="18"/>
          <w:szCs w:val="18"/>
        </w:rPr>
        <w:t xml:space="preserve">Total maximum fee for a </w:t>
      </w:r>
      <w:r w:rsidR="009E6E09" w:rsidRPr="00D27D04">
        <w:rPr>
          <w:rFonts w:ascii="Verdana" w:hAnsi="Verdana" w:cs="Times New Roman"/>
          <w:sz w:val="18"/>
          <w:szCs w:val="18"/>
          <w:highlight w:val="cyan"/>
        </w:rPr>
        <w:t xml:space="preserve">Study </w:t>
      </w:r>
      <w:r w:rsidR="00BB79C7" w:rsidRPr="00D27D04">
        <w:rPr>
          <w:rFonts w:ascii="Verdana" w:hAnsi="Verdana" w:cs="Times New Roman"/>
          <w:sz w:val="18"/>
          <w:szCs w:val="18"/>
          <w:highlight w:val="cyan"/>
        </w:rPr>
        <w:t>Participant</w:t>
      </w:r>
      <w:r w:rsidR="009E6E09" w:rsidRPr="00F13805">
        <w:rPr>
          <w:rFonts w:ascii="Verdana" w:hAnsi="Verdana" w:cs="Times New Roman"/>
          <w:sz w:val="18"/>
          <w:szCs w:val="18"/>
        </w:rPr>
        <w:t xml:space="preserve"> </w:t>
      </w:r>
      <w:r w:rsidRPr="00F13805">
        <w:rPr>
          <w:rFonts w:ascii="Verdana" w:hAnsi="Verdana" w:cs="Times New Roman"/>
          <w:sz w:val="18"/>
          <w:szCs w:val="18"/>
        </w:rPr>
        <w:t xml:space="preserve">completing all visits is </w:t>
      </w:r>
      <w:proofErr w:type="spellStart"/>
      <w:proofErr w:type="gramStart"/>
      <w:r>
        <w:rPr>
          <w:rFonts w:ascii="Verdana" w:hAnsi="Verdana" w:cs="Times New Roman"/>
          <w:sz w:val="18"/>
          <w:szCs w:val="18"/>
        </w:rPr>
        <w:t>xxx,xx</w:t>
      </w:r>
      <w:proofErr w:type="spellEnd"/>
      <w:proofErr w:type="gramEnd"/>
      <w:r w:rsidRPr="00F13805">
        <w:rPr>
          <w:rFonts w:ascii="Verdana" w:hAnsi="Verdana" w:cs="Times New Roman"/>
          <w:sz w:val="18"/>
          <w:szCs w:val="18"/>
        </w:rPr>
        <w:t xml:space="preserve"> € (OH incl, VAT excl) or </w:t>
      </w:r>
      <w:proofErr w:type="spellStart"/>
      <w:r>
        <w:rPr>
          <w:rFonts w:ascii="Verdana" w:hAnsi="Verdana" w:cs="Times New Roman"/>
          <w:sz w:val="18"/>
          <w:szCs w:val="18"/>
        </w:rPr>
        <w:t>xxx,xx</w:t>
      </w:r>
      <w:proofErr w:type="spellEnd"/>
      <w:r w:rsidR="00E47A28">
        <w:rPr>
          <w:rFonts w:ascii="Verdana" w:hAnsi="Verdana" w:cs="Times New Roman"/>
          <w:sz w:val="18"/>
          <w:szCs w:val="18"/>
        </w:rPr>
        <w:t> </w:t>
      </w:r>
      <w:r w:rsidRPr="00F13805">
        <w:rPr>
          <w:rFonts w:ascii="Verdana" w:hAnsi="Verdana" w:cs="Times New Roman"/>
          <w:sz w:val="18"/>
          <w:szCs w:val="18"/>
        </w:rPr>
        <w:t>€ (OH incl, VAT incl)</w:t>
      </w:r>
    </w:p>
    <w:p w14:paraId="3566AC2F" w14:textId="5EB8933A" w:rsidR="00F13805" w:rsidRPr="00F13805" w:rsidRDefault="00F13805" w:rsidP="00F13805">
      <w:pPr>
        <w:spacing w:line="311" w:lineRule="auto"/>
        <w:jc w:val="both"/>
        <w:rPr>
          <w:rFonts w:ascii="Verdana" w:hAnsi="Verdana" w:cs="Times New Roman"/>
          <w:sz w:val="18"/>
          <w:szCs w:val="18"/>
        </w:rPr>
      </w:pPr>
      <w:r w:rsidRPr="00F13805">
        <w:rPr>
          <w:rFonts w:ascii="Verdana" w:hAnsi="Verdana" w:cs="Times New Roman"/>
          <w:sz w:val="18"/>
          <w:szCs w:val="18"/>
        </w:rPr>
        <w:t xml:space="preserve">The total maximum amount for </w:t>
      </w:r>
      <w:r w:rsidR="00E47A28">
        <w:rPr>
          <w:rFonts w:ascii="Verdana" w:hAnsi="Verdana" w:cs="Times New Roman"/>
          <w:sz w:val="18"/>
          <w:szCs w:val="18"/>
        </w:rPr>
        <w:t>xxx</w:t>
      </w:r>
      <w:r w:rsidRPr="00F13805">
        <w:rPr>
          <w:rFonts w:ascii="Verdana" w:hAnsi="Verdana" w:cs="Times New Roman"/>
          <w:sz w:val="18"/>
          <w:szCs w:val="18"/>
        </w:rPr>
        <w:t xml:space="preserve"> </w:t>
      </w:r>
      <w:r w:rsidR="009E6E09" w:rsidRPr="00D27D04">
        <w:rPr>
          <w:rFonts w:ascii="Verdana" w:hAnsi="Verdana" w:cs="Times New Roman"/>
          <w:sz w:val="18"/>
          <w:szCs w:val="18"/>
          <w:highlight w:val="cyan"/>
        </w:rPr>
        <w:t xml:space="preserve">Study </w:t>
      </w:r>
      <w:r w:rsidR="00BB79C7" w:rsidRPr="00D27D04">
        <w:rPr>
          <w:rFonts w:ascii="Verdana" w:hAnsi="Verdana" w:cs="Times New Roman"/>
          <w:sz w:val="18"/>
          <w:szCs w:val="18"/>
          <w:highlight w:val="cyan"/>
        </w:rPr>
        <w:t>Participants</w:t>
      </w:r>
      <w:r w:rsidR="009E6E09" w:rsidRPr="00F13805">
        <w:rPr>
          <w:rFonts w:ascii="Verdana" w:hAnsi="Verdana" w:cs="Times New Roman"/>
          <w:sz w:val="18"/>
          <w:szCs w:val="18"/>
        </w:rPr>
        <w:t xml:space="preserve"> </w:t>
      </w:r>
      <w:r w:rsidRPr="00F13805">
        <w:rPr>
          <w:rFonts w:ascii="Verdana" w:hAnsi="Verdana" w:cs="Times New Roman"/>
          <w:sz w:val="18"/>
          <w:szCs w:val="18"/>
        </w:rPr>
        <w:t xml:space="preserve">completing all visits is </w:t>
      </w:r>
      <w:proofErr w:type="spellStart"/>
      <w:proofErr w:type="gramStart"/>
      <w:r w:rsidR="00E47A28">
        <w:rPr>
          <w:rFonts w:ascii="Verdana" w:hAnsi="Verdana" w:cs="Times New Roman"/>
          <w:sz w:val="18"/>
          <w:szCs w:val="18"/>
        </w:rPr>
        <w:t>xxx,xx</w:t>
      </w:r>
      <w:proofErr w:type="spellEnd"/>
      <w:proofErr w:type="gramEnd"/>
      <w:r w:rsidR="00E47A28">
        <w:rPr>
          <w:rFonts w:ascii="Verdana" w:hAnsi="Verdana" w:cs="Times New Roman"/>
          <w:sz w:val="18"/>
          <w:szCs w:val="18"/>
        </w:rPr>
        <w:t xml:space="preserve"> </w:t>
      </w:r>
      <w:r w:rsidRPr="00F13805">
        <w:rPr>
          <w:rFonts w:ascii="Verdana" w:hAnsi="Verdana" w:cs="Times New Roman"/>
          <w:sz w:val="18"/>
          <w:szCs w:val="18"/>
        </w:rPr>
        <w:t>€ (OH incl, VAT excl)</w:t>
      </w:r>
      <w:r w:rsidR="00E47A28">
        <w:rPr>
          <w:rFonts w:ascii="Verdana" w:hAnsi="Verdana" w:cs="Times New Roman"/>
          <w:sz w:val="18"/>
          <w:szCs w:val="18"/>
        </w:rPr>
        <w:t xml:space="preserve"> </w:t>
      </w:r>
      <w:r w:rsidRPr="00F13805">
        <w:rPr>
          <w:rFonts w:ascii="Verdana" w:hAnsi="Verdana" w:cs="Times New Roman"/>
          <w:sz w:val="18"/>
          <w:szCs w:val="18"/>
        </w:rPr>
        <w:t xml:space="preserve">or </w:t>
      </w:r>
      <w:proofErr w:type="spellStart"/>
      <w:r w:rsidR="00E47A28">
        <w:rPr>
          <w:rFonts w:ascii="Verdana" w:hAnsi="Verdana" w:cs="Times New Roman"/>
          <w:sz w:val="18"/>
          <w:szCs w:val="18"/>
        </w:rPr>
        <w:t>xxx,xx</w:t>
      </w:r>
      <w:proofErr w:type="spellEnd"/>
      <w:r w:rsidRPr="00F13805">
        <w:rPr>
          <w:rFonts w:ascii="Verdana" w:hAnsi="Verdana" w:cs="Times New Roman"/>
          <w:sz w:val="18"/>
          <w:szCs w:val="18"/>
        </w:rPr>
        <w:t xml:space="preserve"> € (OH incl, VAT incl)</w:t>
      </w:r>
    </w:p>
    <w:p w14:paraId="3EE85CF1" w14:textId="77777777" w:rsidR="00F13805" w:rsidRPr="00F13805" w:rsidRDefault="00F13805" w:rsidP="00F13805">
      <w:pPr>
        <w:spacing w:line="311" w:lineRule="auto"/>
        <w:jc w:val="both"/>
        <w:rPr>
          <w:rFonts w:ascii="Verdana" w:hAnsi="Verdana" w:cs="Times New Roman"/>
          <w:sz w:val="18"/>
          <w:szCs w:val="18"/>
        </w:rPr>
      </w:pPr>
    </w:p>
    <w:p w14:paraId="73426988" w14:textId="77777777" w:rsidR="00F13805" w:rsidRDefault="00F13805" w:rsidP="00F13805">
      <w:pPr>
        <w:spacing w:line="311" w:lineRule="auto"/>
        <w:jc w:val="both"/>
        <w:rPr>
          <w:rFonts w:ascii="Verdana" w:hAnsi="Verdana" w:cs="Times New Roman"/>
          <w:sz w:val="18"/>
          <w:szCs w:val="18"/>
        </w:rPr>
      </w:pPr>
      <w:r w:rsidRPr="00F13805">
        <w:rPr>
          <w:rFonts w:ascii="Verdana" w:hAnsi="Verdana" w:cs="Times New Roman"/>
          <w:sz w:val="18"/>
          <w:szCs w:val="18"/>
        </w:rPr>
        <w:t xml:space="preserve">Contractor will </w:t>
      </w:r>
      <w:proofErr w:type="gramStart"/>
      <w:r w:rsidRPr="00F13805">
        <w:rPr>
          <w:rFonts w:ascii="Verdana" w:hAnsi="Verdana" w:cs="Times New Roman"/>
          <w:sz w:val="18"/>
          <w:szCs w:val="18"/>
        </w:rPr>
        <w:t>be in charge of</w:t>
      </w:r>
      <w:proofErr w:type="gramEnd"/>
      <w:r w:rsidRPr="00F13805">
        <w:rPr>
          <w:rFonts w:ascii="Verdana" w:hAnsi="Verdana" w:cs="Times New Roman"/>
          <w:sz w:val="18"/>
          <w:szCs w:val="18"/>
        </w:rPr>
        <w:t xml:space="preserve"> the payment of any invoices (including VAT) from any of its Collaborators. The VAT amount will only be charged by </w:t>
      </w:r>
      <w:r w:rsidR="00E47A28">
        <w:rPr>
          <w:rFonts w:ascii="Verdana" w:hAnsi="Verdana" w:cs="Times New Roman"/>
          <w:sz w:val="18"/>
          <w:szCs w:val="18"/>
        </w:rPr>
        <w:t>Contractor</w:t>
      </w:r>
      <w:r w:rsidRPr="00F13805">
        <w:rPr>
          <w:rFonts w:ascii="Verdana" w:hAnsi="Verdana" w:cs="Times New Roman"/>
          <w:sz w:val="18"/>
          <w:szCs w:val="18"/>
        </w:rPr>
        <w:t xml:space="preserve"> to KCE if charged by any of said </w:t>
      </w:r>
      <w:r w:rsidR="00E47A28">
        <w:rPr>
          <w:rFonts w:ascii="Verdana" w:hAnsi="Verdana" w:cs="Times New Roman"/>
          <w:sz w:val="18"/>
          <w:szCs w:val="18"/>
        </w:rPr>
        <w:t>Collaborators</w:t>
      </w:r>
      <w:r w:rsidRPr="00F13805">
        <w:rPr>
          <w:rFonts w:ascii="Verdana" w:hAnsi="Verdana" w:cs="Times New Roman"/>
          <w:sz w:val="18"/>
          <w:szCs w:val="18"/>
        </w:rPr>
        <w:t xml:space="preserve"> and </w:t>
      </w:r>
      <w:r w:rsidR="00E47A28" w:rsidRPr="00F13805">
        <w:rPr>
          <w:rFonts w:ascii="Verdana" w:hAnsi="Verdana" w:cs="Times New Roman"/>
          <w:sz w:val="18"/>
          <w:szCs w:val="18"/>
        </w:rPr>
        <w:t xml:space="preserve">not </w:t>
      </w:r>
      <w:r w:rsidR="00E47A28">
        <w:rPr>
          <w:rFonts w:ascii="Verdana" w:hAnsi="Verdana" w:cs="Times New Roman"/>
          <w:sz w:val="18"/>
          <w:szCs w:val="18"/>
        </w:rPr>
        <w:t>being deductible by the Contractor.</w:t>
      </w:r>
    </w:p>
    <w:p w14:paraId="55D77A65" w14:textId="69F500E5" w:rsidR="00F95EFA" w:rsidRDefault="00F95EFA" w:rsidP="00F95EFA">
      <w:pPr>
        <w:spacing w:line="311" w:lineRule="auto"/>
        <w:ind w:right="21"/>
        <w:jc w:val="both"/>
        <w:rPr>
          <w:rFonts w:ascii="Verdana" w:hAnsi="Verdana" w:cs="Times New Roman"/>
          <w:sz w:val="18"/>
          <w:szCs w:val="18"/>
          <w:lang w:val="en-GB"/>
        </w:rPr>
      </w:pPr>
      <w:r w:rsidRPr="00F60AA4">
        <w:rPr>
          <w:rFonts w:ascii="Verdana" w:hAnsi="Verdana" w:cs="Times New Roman"/>
          <w:sz w:val="18"/>
          <w:szCs w:val="18"/>
          <w:lang w:val="en-GB"/>
        </w:rPr>
        <w:t xml:space="preserve">Subject to </w:t>
      </w:r>
      <w:r w:rsidRPr="00F60AA4">
        <w:rPr>
          <w:rFonts w:ascii="Verdana" w:hAnsi="Verdana" w:cs="Times New Roman"/>
          <w:sz w:val="18"/>
          <w:szCs w:val="18"/>
        </w:rPr>
        <w:t>the</w:t>
      </w:r>
      <w:r w:rsidRPr="00F60AA4">
        <w:rPr>
          <w:rFonts w:ascii="Verdana" w:hAnsi="Verdana" w:cs="Times New Roman"/>
          <w:sz w:val="18"/>
          <w:szCs w:val="18"/>
          <w:lang w:val="en-GB"/>
        </w:rPr>
        <w:t xml:space="preserve"> terms of this Agreement, the Parties agree that payments to cover the costs of participating sites will be invoiced by </w:t>
      </w:r>
      <w:r w:rsidR="002830DB" w:rsidRPr="00F60AA4">
        <w:rPr>
          <w:rFonts w:ascii="Verdana" w:hAnsi="Verdana" w:cs="Times New Roman"/>
          <w:sz w:val="18"/>
          <w:szCs w:val="18"/>
          <w:lang w:val="en-GB"/>
        </w:rPr>
        <w:t>C</w:t>
      </w:r>
      <w:r w:rsidRPr="00F60AA4">
        <w:rPr>
          <w:rFonts w:ascii="Verdana" w:hAnsi="Verdana" w:cs="Times New Roman"/>
          <w:sz w:val="18"/>
          <w:szCs w:val="18"/>
          <w:lang w:val="en-GB"/>
        </w:rPr>
        <w:t>ontractor to KCE bi-</w:t>
      </w:r>
      <w:proofErr w:type="spellStart"/>
      <w:r w:rsidRPr="00F60AA4">
        <w:rPr>
          <w:rFonts w:ascii="Verdana" w:hAnsi="Verdana" w:cs="Times New Roman"/>
          <w:sz w:val="18"/>
          <w:szCs w:val="18"/>
          <w:lang w:val="en-GB"/>
        </w:rPr>
        <w:t>annualy</w:t>
      </w:r>
      <w:proofErr w:type="spellEnd"/>
      <w:r w:rsidRPr="00F60AA4">
        <w:rPr>
          <w:rFonts w:ascii="Verdana" w:hAnsi="Verdana" w:cs="Times New Roman"/>
          <w:sz w:val="18"/>
          <w:szCs w:val="18"/>
          <w:lang w:val="en-GB"/>
        </w:rPr>
        <w:t xml:space="preserve"> (in April and October).</w:t>
      </w:r>
      <w:r>
        <w:rPr>
          <w:rFonts w:ascii="Verdana" w:hAnsi="Verdana" w:cs="Times New Roman"/>
          <w:sz w:val="18"/>
          <w:szCs w:val="18"/>
          <w:lang w:val="en-GB"/>
        </w:rPr>
        <w:t xml:space="preserve"> </w:t>
      </w:r>
    </w:p>
    <w:p w14:paraId="467F556C" w14:textId="77777777" w:rsidR="00F95EFA" w:rsidRDefault="00F95EFA" w:rsidP="00F95EFA">
      <w:pPr>
        <w:spacing w:line="311" w:lineRule="auto"/>
        <w:ind w:right="21"/>
        <w:jc w:val="both"/>
        <w:rPr>
          <w:rFonts w:ascii="Verdana" w:hAnsi="Verdana" w:cs="Times New Roman"/>
          <w:sz w:val="18"/>
          <w:szCs w:val="18"/>
          <w:lang w:val="en-GB"/>
        </w:rPr>
      </w:pPr>
    </w:p>
    <w:p w14:paraId="1DFCFD2F" w14:textId="77777777" w:rsidR="00F95EFA" w:rsidRPr="008E4A0F" w:rsidRDefault="00F95EFA" w:rsidP="008E4A0F">
      <w:pPr>
        <w:spacing w:line="311" w:lineRule="auto"/>
        <w:jc w:val="both"/>
        <w:rPr>
          <w:rFonts w:ascii="Verdana" w:hAnsi="Verdana" w:cs="Times New Roman"/>
          <w:sz w:val="18"/>
          <w:szCs w:val="18"/>
        </w:rPr>
      </w:pPr>
      <w:r w:rsidRPr="008E4A0F">
        <w:rPr>
          <w:rFonts w:ascii="Verdana" w:hAnsi="Verdana" w:cs="Times New Roman"/>
          <w:sz w:val="18"/>
          <w:szCs w:val="18"/>
        </w:rPr>
        <w:t>To facilitate the oversight,</w:t>
      </w:r>
      <w:r w:rsidR="00165A54" w:rsidRPr="008E4A0F">
        <w:rPr>
          <w:rFonts w:ascii="Verdana" w:hAnsi="Verdana" w:cs="Times New Roman"/>
          <w:sz w:val="18"/>
          <w:szCs w:val="18"/>
        </w:rPr>
        <w:t xml:space="preserve"> the Contractor will provide an aggregated overview detailing the amounts per site </w:t>
      </w:r>
      <w:r w:rsidR="008E4A0F" w:rsidRPr="008E4A0F">
        <w:rPr>
          <w:rFonts w:ascii="Verdana" w:hAnsi="Verdana" w:cs="Times New Roman"/>
          <w:sz w:val="18"/>
          <w:szCs w:val="18"/>
        </w:rPr>
        <w:t xml:space="preserve">and </w:t>
      </w:r>
      <w:r w:rsidR="00F22B06">
        <w:rPr>
          <w:rFonts w:ascii="Verdana" w:hAnsi="Verdana" w:cs="Times New Roman"/>
          <w:sz w:val="18"/>
          <w:szCs w:val="18"/>
        </w:rPr>
        <w:t xml:space="preserve">for each site a summary </w:t>
      </w:r>
      <w:r w:rsidRPr="008E4A0F">
        <w:rPr>
          <w:rFonts w:ascii="Verdana" w:hAnsi="Verdana" w:cs="Times New Roman"/>
          <w:sz w:val="18"/>
          <w:szCs w:val="18"/>
        </w:rPr>
        <w:t>containing details on the amounts (visits</w:t>
      </w:r>
      <w:r w:rsidR="008E4A0F" w:rsidRPr="008E4A0F">
        <w:rPr>
          <w:rFonts w:ascii="Verdana" w:hAnsi="Verdana" w:cs="Times New Roman"/>
          <w:sz w:val="18"/>
          <w:szCs w:val="18"/>
        </w:rPr>
        <w:t xml:space="preserve"> completed, start-up, archiving</w:t>
      </w:r>
      <w:r w:rsidRPr="008E4A0F">
        <w:rPr>
          <w:rFonts w:ascii="Verdana" w:hAnsi="Verdana" w:cs="Times New Roman"/>
          <w:sz w:val="18"/>
          <w:szCs w:val="18"/>
        </w:rPr>
        <w:t xml:space="preserve">. KCE will confirm the amount </w:t>
      </w:r>
      <w:r w:rsidR="008E4A0F" w:rsidRPr="008E4A0F">
        <w:rPr>
          <w:rFonts w:ascii="Verdana" w:hAnsi="Verdana" w:cs="Times New Roman"/>
          <w:sz w:val="18"/>
          <w:szCs w:val="18"/>
        </w:rPr>
        <w:t>that can</w:t>
      </w:r>
      <w:r w:rsidRPr="008E4A0F">
        <w:rPr>
          <w:rFonts w:ascii="Verdana" w:hAnsi="Verdana" w:cs="Times New Roman"/>
          <w:sz w:val="18"/>
          <w:szCs w:val="18"/>
        </w:rPr>
        <w:t xml:space="preserve"> be invoiced by Contractor to KCE</w:t>
      </w:r>
      <w:r w:rsidR="008E4A0F" w:rsidRPr="008E4A0F">
        <w:rPr>
          <w:rFonts w:ascii="Verdana" w:hAnsi="Verdana" w:cs="Times New Roman"/>
          <w:sz w:val="18"/>
          <w:szCs w:val="18"/>
        </w:rPr>
        <w:t xml:space="preserve"> by sending a Request for Invoice</w:t>
      </w:r>
      <w:r w:rsidRPr="008E4A0F">
        <w:rPr>
          <w:rFonts w:ascii="Verdana" w:hAnsi="Verdana" w:cs="Times New Roman"/>
          <w:sz w:val="18"/>
          <w:szCs w:val="18"/>
        </w:rPr>
        <w:t>.</w:t>
      </w:r>
    </w:p>
    <w:p w14:paraId="0D89AB99" w14:textId="77777777" w:rsidR="00F95EFA" w:rsidRPr="00F95EFA" w:rsidRDefault="00F95EFA" w:rsidP="00F95EFA">
      <w:pPr>
        <w:spacing w:line="311" w:lineRule="auto"/>
        <w:ind w:right="21"/>
        <w:jc w:val="both"/>
        <w:rPr>
          <w:rFonts w:ascii="Verdana" w:hAnsi="Verdana" w:cs="Times New Roman"/>
          <w:sz w:val="18"/>
          <w:szCs w:val="18"/>
        </w:rPr>
      </w:pPr>
    </w:p>
    <w:p w14:paraId="7588D6E8" w14:textId="78534F2A" w:rsidR="00F95EFA" w:rsidRPr="00F46B27" w:rsidRDefault="00F95EFA" w:rsidP="00F95EFA">
      <w:pPr>
        <w:spacing w:line="311" w:lineRule="auto"/>
        <w:jc w:val="both"/>
        <w:rPr>
          <w:rFonts w:ascii="Verdana" w:hAnsi="Verdana" w:cs="Times New Roman"/>
          <w:sz w:val="18"/>
          <w:szCs w:val="18"/>
        </w:rPr>
      </w:pPr>
      <w:r w:rsidRPr="00F46B27">
        <w:rPr>
          <w:rFonts w:ascii="Verdana" w:hAnsi="Verdana" w:cs="Times New Roman"/>
          <w:sz w:val="18"/>
          <w:szCs w:val="18"/>
        </w:rPr>
        <w:t>KCE will receive a</w:t>
      </w:r>
      <w:r>
        <w:rPr>
          <w:rFonts w:ascii="Verdana" w:hAnsi="Verdana" w:cs="Times New Roman"/>
          <w:sz w:val="18"/>
          <w:szCs w:val="18"/>
        </w:rPr>
        <w:t xml:space="preserve"> copy of the invoices paid</w:t>
      </w:r>
      <w:r w:rsidR="000731AA">
        <w:rPr>
          <w:rFonts w:ascii="Verdana" w:hAnsi="Verdana" w:cs="Times New Roman"/>
          <w:sz w:val="18"/>
          <w:szCs w:val="18"/>
        </w:rPr>
        <w:t xml:space="preserve"> by</w:t>
      </w:r>
      <w:r w:rsidRPr="00F46B27">
        <w:rPr>
          <w:rFonts w:ascii="Verdana" w:hAnsi="Verdana" w:cs="Times New Roman"/>
          <w:sz w:val="18"/>
          <w:szCs w:val="18"/>
        </w:rPr>
        <w:t xml:space="preserve"> </w:t>
      </w:r>
      <w:r w:rsidR="00425B35">
        <w:rPr>
          <w:rFonts w:ascii="Verdana" w:hAnsi="Verdana" w:cs="Times New Roman"/>
          <w:sz w:val="18"/>
          <w:szCs w:val="18"/>
        </w:rPr>
        <w:t>Contractor</w:t>
      </w:r>
      <w:r w:rsidR="00425B35" w:rsidRPr="00F46B27">
        <w:rPr>
          <w:rFonts w:ascii="Verdana" w:hAnsi="Verdana" w:cs="Times New Roman"/>
          <w:sz w:val="18"/>
          <w:szCs w:val="18"/>
        </w:rPr>
        <w:t xml:space="preserve"> </w:t>
      </w:r>
      <w:r w:rsidRPr="00F46B27">
        <w:rPr>
          <w:rFonts w:ascii="Verdana" w:hAnsi="Verdana" w:cs="Times New Roman"/>
          <w:sz w:val="18"/>
          <w:szCs w:val="18"/>
        </w:rPr>
        <w:t xml:space="preserve">to the sites as part of the reporting responsibilities; any discrepancy in the fees paid by sponsor to the sites and the amount paid by KCE in consideration of these site activities will be deducted or added by sponsor to the next invoice to KCE for site activities. In no case </w:t>
      </w:r>
      <w:r>
        <w:rPr>
          <w:rFonts w:ascii="Verdana" w:hAnsi="Verdana" w:cs="Times New Roman"/>
          <w:sz w:val="18"/>
          <w:szCs w:val="18"/>
        </w:rPr>
        <w:t xml:space="preserve">can </w:t>
      </w:r>
      <w:r w:rsidRPr="00F46B27">
        <w:rPr>
          <w:rFonts w:ascii="Verdana" w:hAnsi="Verdana" w:cs="Times New Roman"/>
          <w:sz w:val="18"/>
          <w:szCs w:val="18"/>
        </w:rPr>
        <w:t xml:space="preserve">the overall amount invoiced by </w:t>
      </w:r>
      <w:r>
        <w:rPr>
          <w:rFonts w:ascii="Verdana" w:hAnsi="Verdana" w:cs="Times New Roman"/>
          <w:sz w:val="18"/>
          <w:szCs w:val="18"/>
        </w:rPr>
        <w:t xml:space="preserve">Contractor </w:t>
      </w:r>
      <w:r w:rsidRPr="00F46B27">
        <w:rPr>
          <w:rFonts w:ascii="Verdana" w:hAnsi="Verdana" w:cs="Times New Roman"/>
          <w:sz w:val="18"/>
          <w:szCs w:val="18"/>
        </w:rPr>
        <w:t xml:space="preserve">to KCE for site activities be higher than the overall amount budgeted for these activities nor can any unused part of this budget be used for other activities performed by the </w:t>
      </w:r>
      <w:r w:rsidR="00425B35">
        <w:rPr>
          <w:rFonts w:ascii="Verdana" w:hAnsi="Verdana" w:cs="Times New Roman"/>
          <w:sz w:val="18"/>
          <w:szCs w:val="18"/>
        </w:rPr>
        <w:t>Contractor</w:t>
      </w:r>
      <w:r w:rsidRPr="00F46B27">
        <w:rPr>
          <w:rFonts w:ascii="Verdana" w:hAnsi="Verdana" w:cs="Times New Roman"/>
          <w:sz w:val="18"/>
          <w:szCs w:val="18"/>
        </w:rPr>
        <w:t>.</w:t>
      </w:r>
    </w:p>
    <w:p w14:paraId="1DA989AE" w14:textId="77777777" w:rsidR="00F95EFA" w:rsidRPr="00F810E4" w:rsidRDefault="00F95EFA" w:rsidP="00F95EFA">
      <w:pPr>
        <w:ind w:right="21"/>
        <w:rPr>
          <w:rFonts w:ascii="Verdana" w:hAnsi="Verdana" w:cs="Times New Roman"/>
          <w:sz w:val="18"/>
          <w:szCs w:val="18"/>
        </w:rPr>
      </w:pPr>
    </w:p>
    <w:p w14:paraId="0C139462" w14:textId="77777777" w:rsidR="00F95EFA" w:rsidRPr="009A4A01" w:rsidRDefault="00F95EFA" w:rsidP="00F95EFA">
      <w:pPr>
        <w:spacing w:line="309" w:lineRule="auto"/>
        <w:jc w:val="both"/>
        <w:rPr>
          <w:rFonts w:ascii="Verdana" w:hAnsi="Verdana" w:cs="Times New Roman"/>
          <w:sz w:val="18"/>
          <w:szCs w:val="18"/>
        </w:rPr>
      </w:pPr>
      <w:r>
        <w:rPr>
          <w:rFonts w:ascii="Verdana" w:hAnsi="Verdana" w:cs="Times New Roman"/>
          <w:sz w:val="18"/>
          <w:szCs w:val="18"/>
        </w:rPr>
        <w:t>KCE expects Contractor and participating sites to use the EDGE web-</w:t>
      </w:r>
      <w:r w:rsidRPr="009A4A01">
        <w:rPr>
          <w:rFonts w:ascii="Verdana" w:hAnsi="Verdana" w:cs="Times New Roman"/>
          <w:sz w:val="18"/>
          <w:szCs w:val="18"/>
        </w:rPr>
        <w:t xml:space="preserve">based software tool </w:t>
      </w:r>
      <w:proofErr w:type="gramStart"/>
      <w:r w:rsidRPr="009A4A01">
        <w:rPr>
          <w:rFonts w:ascii="Verdana" w:hAnsi="Verdana" w:cs="Times New Roman"/>
          <w:sz w:val="18"/>
          <w:szCs w:val="18"/>
        </w:rPr>
        <w:t>in order to</w:t>
      </w:r>
      <w:proofErr w:type="gramEnd"/>
      <w:r w:rsidRPr="009A4A01">
        <w:rPr>
          <w:rFonts w:ascii="Verdana" w:hAnsi="Verdana" w:cs="Times New Roman"/>
          <w:sz w:val="18"/>
          <w:szCs w:val="18"/>
        </w:rPr>
        <w:t xml:space="preserve"> allow each participating site and KCE to monitor the recruitment at the participating sites in an anonymized manner “in real time”. </w:t>
      </w:r>
      <w:r w:rsidR="00FB19E0">
        <w:rPr>
          <w:rFonts w:ascii="Verdana" w:hAnsi="Verdana" w:cs="Times New Roman"/>
          <w:sz w:val="18"/>
          <w:szCs w:val="18"/>
        </w:rPr>
        <w:t>KCE is paying for the software license to facilitate the use of EDGE.</w:t>
      </w:r>
    </w:p>
    <w:p w14:paraId="6630219B" w14:textId="79947F64" w:rsidR="00F95EFA" w:rsidRDefault="00F95EFA" w:rsidP="00F95EFA">
      <w:pPr>
        <w:spacing w:line="309" w:lineRule="auto"/>
        <w:jc w:val="both"/>
        <w:rPr>
          <w:rFonts w:ascii="Verdana" w:hAnsi="Verdana" w:cs="Times New Roman"/>
          <w:sz w:val="18"/>
          <w:szCs w:val="18"/>
        </w:rPr>
      </w:pPr>
      <w:r>
        <w:rPr>
          <w:rFonts w:ascii="Verdana" w:hAnsi="Verdana" w:cs="Times New Roman"/>
          <w:sz w:val="18"/>
          <w:szCs w:val="18"/>
        </w:rPr>
        <w:t xml:space="preserve">The payment of the invoice regarding the site costs will depend on the </w:t>
      </w:r>
      <w:bookmarkStart w:id="297" w:name="_Hlk103075431"/>
      <w:r w:rsidR="009E6E09" w:rsidRPr="00BB79C7">
        <w:rPr>
          <w:rFonts w:ascii="Verdana" w:hAnsi="Verdana" w:cs="Times New Roman"/>
          <w:sz w:val="18"/>
          <w:szCs w:val="18"/>
          <w:highlight w:val="cyan"/>
        </w:rPr>
        <w:t xml:space="preserve">Study </w:t>
      </w:r>
      <w:bookmarkEnd w:id="297"/>
      <w:r w:rsidR="00BB79C7" w:rsidRPr="00BB79C7">
        <w:rPr>
          <w:rFonts w:ascii="Verdana" w:hAnsi="Verdana" w:cs="Times New Roman"/>
          <w:sz w:val="18"/>
          <w:szCs w:val="18"/>
          <w:highlight w:val="cyan"/>
        </w:rPr>
        <w:t>Participants</w:t>
      </w:r>
      <w:r w:rsidR="00BB79C7">
        <w:rPr>
          <w:rFonts w:ascii="Verdana" w:hAnsi="Verdana" w:cs="Times New Roman"/>
          <w:sz w:val="18"/>
          <w:szCs w:val="18"/>
        </w:rPr>
        <w:t xml:space="preserve"> </w:t>
      </w:r>
      <w:r>
        <w:rPr>
          <w:rFonts w:ascii="Verdana" w:hAnsi="Verdana" w:cs="Times New Roman"/>
          <w:sz w:val="18"/>
          <w:szCs w:val="18"/>
        </w:rPr>
        <w:t xml:space="preserve">entered in EDGE. There can be no visit fees invoiced for </w:t>
      </w:r>
      <w:r w:rsidR="00BB79C7" w:rsidRPr="00BB79C7">
        <w:rPr>
          <w:rFonts w:ascii="Verdana" w:hAnsi="Verdana" w:cs="Times New Roman"/>
          <w:sz w:val="18"/>
          <w:szCs w:val="18"/>
          <w:highlight w:val="cyan"/>
        </w:rPr>
        <w:t>Study Participants</w:t>
      </w:r>
      <w:r>
        <w:rPr>
          <w:rFonts w:ascii="Verdana" w:hAnsi="Verdana" w:cs="Times New Roman"/>
          <w:sz w:val="18"/>
          <w:szCs w:val="18"/>
        </w:rPr>
        <w:t xml:space="preserve"> that are not entered into EDGE. </w:t>
      </w:r>
    </w:p>
    <w:p w14:paraId="5F862560" w14:textId="7EB0D51E" w:rsidR="00F95EFA" w:rsidRDefault="00F95EFA" w:rsidP="006977C4">
      <w:pPr>
        <w:spacing w:line="311" w:lineRule="auto"/>
        <w:jc w:val="both"/>
        <w:rPr>
          <w:rFonts w:ascii="Verdana" w:hAnsi="Verdana" w:cs="Times New Roman"/>
          <w:sz w:val="18"/>
          <w:szCs w:val="18"/>
        </w:rPr>
      </w:pPr>
    </w:p>
    <w:p w14:paraId="3854CD8F" w14:textId="77777777" w:rsidR="006977C4" w:rsidRPr="007D23A4" w:rsidRDefault="006977C4" w:rsidP="006977C4">
      <w:pPr>
        <w:rPr>
          <w:rFonts w:ascii="Verdana" w:hAnsi="Verdana" w:cs="Times New Roman"/>
          <w:sz w:val="18"/>
          <w:szCs w:val="18"/>
        </w:rPr>
      </w:pPr>
    </w:p>
    <w:p w14:paraId="285EC031" w14:textId="77777777" w:rsidR="001225AD" w:rsidRPr="000E600B" w:rsidRDefault="001225AD">
      <w:pPr>
        <w:rPr>
          <w:rFonts w:ascii="Verdana" w:eastAsiaTheme="majorEastAsia" w:hAnsi="Verdana" w:cstheme="majorBidi"/>
          <w:i/>
          <w:iCs/>
          <w:color w:val="365F91" w:themeColor="accent1" w:themeShade="BF"/>
          <w:sz w:val="18"/>
          <w:lang w:val="en-GB"/>
        </w:rPr>
      </w:pPr>
      <w:r w:rsidRPr="000E600B">
        <w:rPr>
          <w:lang w:val="en-GB"/>
        </w:rPr>
        <w:br w:type="page"/>
      </w:r>
    </w:p>
    <w:p w14:paraId="55FFD817" w14:textId="7979BCF7" w:rsidR="005F4113" w:rsidRPr="004A7813" w:rsidRDefault="005F4113" w:rsidP="00836F94">
      <w:pPr>
        <w:pStyle w:val="Heading4"/>
        <w:rPr>
          <w:lang w:val="en-GB"/>
        </w:rPr>
      </w:pPr>
      <w:r w:rsidRPr="004A7813">
        <w:rPr>
          <w:highlight w:val="cyan"/>
          <w:lang w:val="en-GB"/>
        </w:rPr>
        <w:lastRenderedPageBreak/>
        <w:t xml:space="preserve">B3.  </w:t>
      </w:r>
      <w:bookmarkStart w:id="298" w:name="_Hlk103590643"/>
      <w:r w:rsidRPr="004A7813">
        <w:rPr>
          <w:highlight w:val="cyan"/>
          <w:lang w:val="en-GB"/>
        </w:rPr>
        <w:t xml:space="preserve">Payments </w:t>
      </w:r>
      <w:bookmarkStart w:id="299" w:name="_Hlk88060802"/>
      <w:r w:rsidR="00E15859" w:rsidRPr="004A7813">
        <w:rPr>
          <w:highlight w:val="cyan"/>
          <w:lang w:val="en-GB"/>
        </w:rPr>
        <w:t>Collaborators, External Vendors</w:t>
      </w:r>
      <w:r w:rsidR="00BB79C7">
        <w:rPr>
          <w:highlight w:val="cyan"/>
          <w:lang w:val="en-GB"/>
        </w:rPr>
        <w:t xml:space="preserve"> or any other</w:t>
      </w:r>
      <w:r w:rsidR="00E15859" w:rsidRPr="004A7813">
        <w:rPr>
          <w:highlight w:val="cyan"/>
          <w:lang w:val="en-GB"/>
        </w:rPr>
        <w:t xml:space="preserve"> </w:t>
      </w:r>
      <w:r w:rsidR="00BB79C7" w:rsidRPr="00BB79C7">
        <w:rPr>
          <w:highlight w:val="cyan"/>
          <w:lang w:val="en-GB"/>
        </w:rPr>
        <w:t>third party</w:t>
      </w:r>
      <w:r w:rsidR="00C10BE4" w:rsidRPr="004A7813">
        <w:rPr>
          <w:lang w:val="en-GB"/>
        </w:rPr>
        <w:t xml:space="preserve"> </w:t>
      </w:r>
      <w:bookmarkEnd w:id="299"/>
      <w:r w:rsidR="00C10BE4" w:rsidRPr="004A7813">
        <w:rPr>
          <w:lang w:val="en-GB"/>
        </w:rPr>
        <w:t>(non-sites)</w:t>
      </w:r>
      <w:bookmarkEnd w:id="298"/>
    </w:p>
    <w:p w14:paraId="5311BE59" w14:textId="77777777" w:rsidR="005F4113" w:rsidRPr="004A7813" w:rsidRDefault="005F4113" w:rsidP="005F4113">
      <w:pPr>
        <w:spacing w:line="311" w:lineRule="auto"/>
        <w:jc w:val="both"/>
        <w:rPr>
          <w:rFonts w:ascii="Verdana" w:hAnsi="Verdana" w:cs="Times New Roman"/>
          <w:sz w:val="18"/>
          <w:szCs w:val="18"/>
          <w:lang w:val="en-GB"/>
        </w:rPr>
      </w:pPr>
    </w:p>
    <w:p w14:paraId="6AC04DEC" w14:textId="40AC2F4C" w:rsidR="005F4113" w:rsidRDefault="005F4113" w:rsidP="005F4113">
      <w:pPr>
        <w:spacing w:line="311" w:lineRule="auto"/>
        <w:jc w:val="both"/>
        <w:rPr>
          <w:rFonts w:ascii="Verdana" w:hAnsi="Verdana" w:cs="Times New Roman"/>
          <w:sz w:val="18"/>
          <w:szCs w:val="18"/>
        </w:rPr>
      </w:pPr>
      <w:bookmarkStart w:id="300" w:name="_Hlk103590910"/>
      <w:r w:rsidRPr="00F810E4">
        <w:rPr>
          <w:rFonts w:ascii="Verdana" w:hAnsi="Verdana" w:cs="Times New Roman"/>
          <w:sz w:val="18"/>
          <w:szCs w:val="18"/>
        </w:rPr>
        <w:t xml:space="preserve">The Contractor is responsible for the payment of any fees directly to the </w:t>
      </w:r>
      <w:r w:rsidR="00E15859" w:rsidRPr="00E15859">
        <w:rPr>
          <w:rFonts w:ascii="Verdana" w:hAnsi="Verdana" w:cs="Times New Roman"/>
          <w:sz w:val="18"/>
          <w:szCs w:val="18"/>
          <w:highlight w:val="cyan"/>
        </w:rPr>
        <w:t xml:space="preserve">Collaborators, External Vendors, </w:t>
      </w:r>
      <w:r w:rsidR="00BB79C7" w:rsidRPr="00BB79C7">
        <w:rPr>
          <w:rFonts w:ascii="Verdana" w:hAnsi="Verdana" w:cs="Times New Roman"/>
          <w:sz w:val="18"/>
          <w:szCs w:val="18"/>
          <w:highlight w:val="cyan"/>
        </w:rPr>
        <w:t>or any other third party</w:t>
      </w:r>
      <w:r w:rsidR="00E15859" w:rsidRPr="00E15859">
        <w:rPr>
          <w:rFonts w:ascii="Verdana" w:hAnsi="Verdana" w:cs="Times New Roman"/>
          <w:sz w:val="18"/>
          <w:szCs w:val="18"/>
        </w:rPr>
        <w:t xml:space="preserve"> </w:t>
      </w:r>
      <w:r>
        <w:rPr>
          <w:rFonts w:ascii="Verdana" w:hAnsi="Verdana" w:cs="Times New Roman"/>
          <w:sz w:val="18"/>
          <w:szCs w:val="18"/>
        </w:rPr>
        <w:t>involved in provid</w:t>
      </w:r>
      <w:r w:rsidR="00ED40A5">
        <w:rPr>
          <w:rFonts w:ascii="Verdana" w:hAnsi="Verdana" w:cs="Times New Roman"/>
          <w:sz w:val="18"/>
          <w:szCs w:val="18"/>
        </w:rPr>
        <w:t>i</w:t>
      </w:r>
      <w:r>
        <w:rPr>
          <w:rFonts w:ascii="Verdana" w:hAnsi="Verdana" w:cs="Times New Roman"/>
          <w:sz w:val="18"/>
          <w:szCs w:val="18"/>
        </w:rPr>
        <w:t>ng services</w:t>
      </w:r>
      <w:r w:rsidR="006D69FA">
        <w:rPr>
          <w:rFonts w:ascii="Verdana" w:hAnsi="Verdana" w:cs="Times New Roman"/>
          <w:sz w:val="18"/>
          <w:szCs w:val="18"/>
        </w:rPr>
        <w:t xml:space="preserve"> </w:t>
      </w:r>
      <w:r w:rsidR="006D69FA" w:rsidRPr="00E15859">
        <w:rPr>
          <w:rFonts w:ascii="Verdana" w:hAnsi="Verdana" w:cs="Times New Roman"/>
          <w:sz w:val="18"/>
          <w:szCs w:val="18"/>
          <w:highlight w:val="cyan"/>
        </w:rPr>
        <w:t>or goods</w:t>
      </w:r>
      <w:r>
        <w:rPr>
          <w:rFonts w:ascii="Verdana" w:hAnsi="Verdana" w:cs="Times New Roman"/>
          <w:sz w:val="18"/>
          <w:szCs w:val="18"/>
        </w:rPr>
        <w:t xml:space="preserve"> for this</w:t>
      </w:r>
      <w:r w:rsidRPr="00F810E4">
        <w:rPr>
          <w:rFonts w:ascii="Verdana" w:hAnsi="Verdana" w:cs="Times New Roman"/>
          <w:sz w:val="18"/>
          <w:szCs w:val="18"/>
        </w:rPr>
        <w:t xml:space="preserve"> Study. </w:t>
      </w:r>
      <w:r>
        <w:rPr>
          <w:rFonts w:ascii="Verdana" w:hAnsi="Verdana" w:cs="Times New Roman"/>
          <w:sz w:val="18"/>
          <w:szCs w:val="18"/>
        </w:rPr>
        <w:t xml:space="preserve">The total costs for payments to </w:t>
      </w:r>
      <w:r w:rsidR="00E15859" w:rsidRPr="00E15859">
        <w:rPr>
          <w:rFonts w:ascii="Verdana" w:hAnsi="Verdana" w:cs="Times New Roman"/>
          <w:sz w:val="18"/>
          <w:szCs w:val="18"/>
          <w:highlight w:val="cyan"/>
        </w:rPr>
        <w:t>Collaborators, External Vendors</w:t>
      </w:r>
      <w:r w:rsidR="00E15859" w:rsidRPr="00BB79C7">
        <w:rPr>
          <w:rFonts w:ascii="Verdana" w:hAnsi="Verdana" w:cs="Times New Roman"/>
          <w:sz w:val="18"/>
          <w:szCs w:val="18"/>
          <w:highlight w:val="cyan"/>
        </w:rPr>
        <w:t xml:space="preserve">, </w:t>
      </w:r>
      <w:r w:rsidR="00BB79C7" w:rsidRPr="00BB79C7">
        <w:rPr>
          <w:rFonts w:ascii="Verdana" w:hAnsi="Verdana" w:cs="Times New Roman"/>
          <w:sz w:val="18"/>
          <w:szCs w:val="18"/>
          <w:highlight w:val="cyan"/>
        </w:rPr>
        <w:t>or any other third party</w:t>
      </w:r>
      <w:r>
        <w:rPr>
          <w:rFonts w:ascii="Verdana" w:hAnsi="Verdana" w:cs="Times New Roman"/>
          <w:sz w:val="18"/>
          <w:szCs w:val="18"/>
        </w:rPr>
        <w:t xml:space="preserve"> should not exceed </w:t>
      </w:r>
      <w:proofErr w:type="spellStart"/>
      <w:proofErr w:type="gramStart"/>
      <w:r>
        <w:rPr>
          <w:rFonts w:ascii="Verdana" w:hAnsi="Verdana" w:cs="Times New Roman"/>
          <w:sz w:val="18"/>
          <w:szCs w:val="18"/>
        </w:rPr>
        <w:t>xxx,xx</w:t>
      </w:r>
      <w:proofErr w:type="spellEnd"/>
      <w:proofErr w:type="gramEnd"/>
      <w:r>
        <w:rPr>
          <w:rFonts w:ascii="Verdana" w:hAnsi="Verdana" w:cs="Times New Roman"/>
          <w:sz w:val="18"/>
          <w:szCs w:val="18"/>
        </w:rPr>
        <w:t> </w:t>
      </w:r>
      <w:r w:rsidRPr="001B5EA2">
        <w:rPr>
          <w:rFonts w:ascii="Verdana" w:hAnsi="Verdana" w:cs="Times New Roman"/>
          <w:sz w:val="18"/>
          <w:szCs w:val="18"/>
        </w:rPr>
        <w:t xml:space="preserve"> </w:t>
      </w:r>
      <w:r w:rsidRPr="003F4F2C">
        <w:rPr>
          <w:rFonts w:ascii="Verdana" w:hAnsi="Verdana" w:cs="Times New Roman"/>
          <w:sz w:val="18"/>
          <w:szCs w:val="18"/>
        </w:rPr>
        <w:t xml:space="preserve">€ </w:t>
      </w:r>
      <w:r>
        <w:rPr>
          <w:rFonts w:ascii="Verdana" w:hAnsi="Verdana" w:cs="Times New Roman"/>
          <w:sz w:val="18"/>
          <w:szCs w:val="18"/>
        </w:rPr>
        <w:t>(OH incl, VAT incl).</w:t>
      </w:r>
      <w:r w:rsidRPr="00F22B06">
        <w:rPr>
          <w:rFonts w:ascii="Verdana" w:hAnsi="Verdana" w:cs="Times New Roman"/>
          <w:sz w:val="18"/>
          <w:szCs w:val="18"/>
        </w:rPr>
        <w:t xml:space="preserve"> </w:t>
      </w:r>
    </w:p>
    <w:bookmarkEnd w:id="300"/>
    <w:p w14:paraId="6E7A3EA8" w14:textId="77777777" w:rsidR="005F4113" w:rsidRDefault="005F4113" w:rsidP="005F4113">
      <w:pPr>
        <w:spacing w:line="311" w:lineRule="auto"/>
        <w:jc w:val="both"/>
        <w:rPr>
          <w:rFonts w:ascii="Verdana" w:hAnsi="Verdana" w:cs="Times New Roman"/>
          <w:sz w:val="18"/>
          <w:szCs w:val="18"/>
        </w:rPr>
      </w:pPr>
      <w:r>
        <w:rPr>
          <w:rFonts w:ascii="Verdana" w:hAnsi="Verdana" w:cs="Times New Roman"/>
          <w:sz w:val="18"/>
          <w:szCs w:val="18"/>
        </w:rPr>
        <w:t>The breakdown of the costs can</w:t>
      </w:r>
      <w:r w:rsidR="0062696B">
        <w:rPr>
          <w:rFonts w:ascii="Verdana" w:hAnsi="Verdana" w:cs="Times New Roman"/>
          <w:sz w:val="18"/>
          <w:szCs w:val="18"/>
        </w:rPr>
        <w:t xml:space="preserve"> </w:t>
      </w:r>
      <w:r>
        <w:rPr>
          <w:rFonts w:ascii="Verdana" w:hAnsi="Verdana" w:cs="Times New Roman"/>
          <w:sz w:val="18"/>
          <w:szCs w:val="18"/>
        </w:rPr>
        <w:t>be found below:</w:t>
      </w:r>
    </w:p>
    <w:p w14:paraId="62C2B0C2" w14:textId="77777777" w:rsidR="005F4113" w:rsidRDefault="005F4113" w:rsidP="005F4113">
      <w:pPr>
        <w:rPr>
          <w:rFonts w:ascii="Verdana" w:hAnsi="Verdana" w:cs="Times New Roman"/>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5F4113" w:rsidRPr="004B699D" w14:paraId="0F93E8E2" w14:textId="77777777" w:rsidTr="00F13805">
        <w:trPr>
          <w:trHeight w:val="690"/>
        </w:trPr>
        <w:tc>
          <w:tcPr>
            <w:tcW w:w="988" w:type="dxa"/>
            <w:hideMark/>
          </w:tcPr>
          <w:p w14:paraId="6203FAE2" w14:textId="77777777" w:rsidR="005F4113" w:rsidRPr="004B699D" w:rsidRDefault="005F4113" w:rsidP="00F13805">
            <w:pPr>
              <w:widowControl/>
              <w:rPr>
                <w:rFonts w:ascii="Verdana" w:eastAsia="Times New Roman" w:hAnsi="Verdana" w:cs="Arial"/>
                <w:b/>
                <w:bCs/>
                <w:sz w:val="16"/>
                <w:szCs w:val="16"/>
                <w:lang w:val="en-GB" w:eastAsia="en-GB"/>
              </w:rPr>
            </w:pPr>
            <w:r>
              <w:rPr>
                <w:rFonts w:ascii="Verdana" w:eastAsia="Times New Roman" w:hAnsi="Verdana" w:cs="Arial"/>
                <w:b/>
                <w:bCs/>
                <w:sz w:val="16"/>
                <w:szCs w:val="16"/>
                <w:lang w:val="en-GB" w:eastAsia="en-GB"/>
              </w:rPr>
              <w:t>Service</w:t>
            </w:r>
          </w:p>
        </w:tc>
        <w:tc>
          <w:tcPr>
            <w:tcW w:w="1417" w:type="dxa"/>
          </w:tcPr>
          <w:p w14:paraId="4DBCAC55" w14:textId="77777777" w:rsidR="005F4113" w:rsidRDefault="005F4113" w:rsidP="00F13805">
            <w:pPr>
              <w:widowControl/>
              <w:rPr>
                <w:rFonts w:ascii="Verdana" w:eastAsia="Times New Roman" w:hAnsi="Verdana" w:cs="Arial"/>
                <w:b/>
                <w:bCs/>
                <w:sz w:val="16"/>
                <w:szCs w:val="16"/>
                <w:lang w:val="en-GB" w:eastAsia="en-GB"/>
              </w:rPr>
            </w:pPr>
            <w:r>
              <w:rPr>
                <w:rFonts w:ascii="Verdana" w:eastAsia="Times New Roman" w:hAnsi="Verdana" w:cs="Arial"/>
                <w:b/>
                <w:bCs/>
                <w:sz w:val="16"/>
                <w:szCs w:val="16"/>
                <w:lang w:val="en-GB" w:eastAsia="en-GB"/>
              </w:rPr>
              <w:t xml:space="preserve">AMOUNT </w:t>
            </w:r>
          </w:p>
          <w:p w14:paraId="5A2C18DC" w14:textId="77777777" w:rsidR="005F4113" w:rsidRPr="004B699D" w:rsidRDefault="005F4113" w:rsidP="00F13805">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 xml:space="preserve">(incl. </w:t>
            </w:r>
            <w:proofErr w:type="gramStart"/>
            <w:r w:rsidRPr="00984483">
              <w:rPr>
                <w:rFonts w:ascii="Verdana" w:eastAsia="Times New Roman" w:hAnsi="Verdana" w:cs="Arial"/>
                <w:b/>
                <w:bCs/>
                <w:sz w:val="12"/>
                <w:szCs w:val="16"/>
                <w:lang w:val="en-GB" w:eastAsia="en-GB"/>
              </w:rPr>
              <w:t>overhead)*</w:t>
            </w:r>
            <w:proofErr w:type="gramEnd"/>
          </w:p>
        </w:tc>
        <w:tc>
          <w:tcPr>
            <w:tcW w:w="1559" w:type="dxa"/>
            <w:hideMark/>
          </w:tcPr>
          <w:p w14:paraId="68C2A3E9" w14:textId="77777777" w:rsidR="005F4113" w:rsidRDefault="005F4113" w:rsidP="00F13805">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AMOUNT</w:t>
            </w:r>
          </w:p>
          <w:p w14:paraId="0E170261" w14:textId="77777777" w:rsidR="005F4113" w:rsidRPr="004B699D" w:rsidRDefault="005F4113" w:rsidP="00F13805">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 xml:space="preserve">(incl. overhead and incl. VAT charged by </w:t>
            </w:r>
            <w:proofErr w:type="gramStart"/>
            <w:r w:rsidRPr="00984483">
              <w:rPr>
                <w:rFonts w:ascii="Verdana" w:eastAsia="Times New Roman" w:hAnsi="Verdana" w:cs="Arial"/>
                <w:b/>
                <w:bCs/>
                <w:sz w:val="12"/>
                <w:szCs w:val="16"/>
                <w:lang w:val="en-GB" w:eastAsia="en-GB"/>
              </w:rPr>
              <w:t>site)</w:t>
            </w:r>
            <w:r w:rsidR="00DD6BBC">
              <w:rPr>
                <w:rFonts w:ascii="Verdana" w:eastAsia="Times New Roman" w:hAnsi="Verdana" w:cs="Arial"/>
                <w:b/>
                <w:bCs/>
                <w:sz w:val="12"/>
                <w:szCs w:val="16"/>
                <w:lang w:val="en-GB" w:eastAsia="en-GB"/>
              </w:rPr>
              <w:t>*</w:t>
            </w:r>
            <w:proofErr w:type="gramEnd"/>
          </w:p>
        </w:tc>
        <w:tc>
          <w:tcPr>
            <w:tcW w:w="1134" w:type="dxa"/>
            <w:hideMark/>
          </w:tcPr>
          <w:p w14:paraId="23C309D3" w14:textId="77777777" w:rsidR="005F4113" w:rsidRPr="004B699D" w:rsidRDefault="005F4113" w:rsidP="00F13805">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w:t>
            </w:r>
          </w:p>
        </w:tc>
        <w:tc>
          <w:tcPr>
            <w:tcW w:w="1418" w:type="dxa"/>
            <w:hideMark/>
          </w:tcPr>
          <w:p w14:paraId="0C5C9B2D" w14:textId="77777777" w:rsidR="005F4113" w:rsidRPr="004B699D" w:rsidRDefault="005F4113" w:rsidP="00F13805">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 xml:space="preserve">Total maximum amount for the study VAT </w:t>
            </w:r>
            <w:proofErr w:type="spellStart"/>
            <w:r w:rsidRPr="004B699D">
              <w:rPr>
                <w:rFonts w:ascii="Verdana" w:eastAsia="Times New Roman" w:hAnsi="Verdana" w:cs="Arial"/>
                <w:b/>
                <w:bCs/>
                <w:sz w:val="16"/>
                <w:szCs w:val="16"/>
                <w:lang w:val="en-GB" w:eastAsia="en-GB"/>
              </w:rPr>
              <w:t>incl</w:t>
            </w:r>
            <w:proofErr w:type="spellEnd"/>
          </w:p>
        </w:tc>
        <w:tc>
          <w:tcPr>
            <w:tcW w:w="1984" w:type="dxa"/>
            <w:hideMark/>
          </w:tcPr>
          <w:p w14:paraId="57B9D7AD" w14:textId="77777777" w:rsidR="005F4113" w:rsidRPr="004B699D" w:rsidRDefault="005F4113" w:rsidP="00F13805">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ADDITIONAL CONDITIONS OR REQUIREMENTS</w:t>
            </w:r>
          </w:p>
        </w:tc>
      </w:tr>
      <w:tr w:rsidR="005F4113" w:rsidRPr="004B699D" w14:paraId="7197D975" w14:textId="77777777" w:rsidTr="00F13805">
        <w:trPr>
          <w:trHeight w:val="465"/>
        </w:trPr>
        <w:tc>
          <w:tcPr>
            <w:tcW w:w="988" w:type="dxa"/>
            <w:noWrap/>
            <w:hideMark/>
          </w:tcPr>
          <w:p w14:paraId="3859E232" w14:textId="77777777" w:rsidR="005F4113" w:rsidRPr="004B699D" w:rsidRDefault="005F4113" w:rsidP="00F13805">
            <w:pPr>
              <w:widowControl/>
              <w:rPr>
                <w:rFonts w:ascii="Verdana" w:eastAsia="Times New Roman" w:hAnsi="Verdana" w:cs="Arial"/>
                <w:sz w:val="16"/>
                <w:szCs w:val="16"/>
                <w:lang w:val="en-GB" w:eastAsia="en-GB"/>
              </w:rPr>
            </w:pPr>
            <w:r>
              <w:rPr>
                <w:rFonts w:ascii="Verdana" w:eastAsia="Times New Roman" w:hAnsi="Verdana" w:cs="Arial"/>
                <w:sz w:val="16"/>
                <w:szCs w:val="16"/>
                <w:lang w:val="en-GB" w:eastAsia="en-GB"/>
              </w:rPr>
              <w:t xml:space="preserve"> Visit x</w:t>
            </w:r>
          </w:p>
        </w:tc>
        <w:tc>
          <w:tcPr>
            <w:tcW w:w="1417" w:type="dxa"/>
            <w:noWrap/>
          </w:tcPr>
          <w:p w14:paraId="6B476590" w14:textId="77777777" w:rsidR="005F4113" w:rsidRPr="004B699D" w:rsidRDefault="005F4113" w:rsidP="00F13805">
            <w:pPr>
              <w:widowControl/>
              <w:jc w:val="right"/>
              <w:rPr>
                <w:rFonts w:ascii="Verdana" w:eastAsia="Times New Roman" w:hAnsi="Verdana" w:cs="Arial"/>
                <w:sz w:val="16"/>
                <w:szCs w:val="16"/>
                <w:lang w:val="en-GB" w:eastAsia="en-GB"/>
              </w:rPr>
            </w:pPr>
            <w:r>
              <w:rPr>
                <w:rFonts w:ascii="Verdana" w:eastAsia="Times New Roman" w:hAnsi="Verdana" w:cs="Arial"/>
                <w:sz w:val="16"/>
                <w:szCs w:val="16"/>
                <w:lang w:val="en-GB" w:eastAsia="en-GB"/>
              </w:rPr>
              <w:t>€</w:t>
            </w:r>
          </w:p>
        </w:tc>
        <w:tc>
          <w:tcPr>
            <w:tcW w:w="1559" w:type="dxa"/>
            <w:noWrap/>
            <w:hideMark/>
          </w:tcPr>
          <w:p w14:paraId="2D103781" w14:textId="77777777" w:rsidR="005F4113" w:rsidRPr="004B699D" w:rsidRDefault="005F4113" w:rsidP="00F13805">
            <w:pPr>
              <w:widowControl/>
              <w:jc w:val="right"/>
              <w:rPr>
                <w:rFonts w:ascii="Verdana" w:eastAsia="Times New Roman" w:hAnsi="Verdana" w:cs="Arial"/>
                <w:color w:val="000000"/>
                <w:sz w:val="16"/>
                <w:szCs w:val="16"/>
                <w:lang w:val="en-GB" w:eastAsia="en-GB"/>
              </w:rPr>
            </w:pPr>
            <w:r w:rsidRPr="004B699D">
              <w:rPr>
                <w:rFonts w:ascii="Verdana" w:eastAsia="Times New Roman" w:hAnsi="Verdana" w:cs="Arial"/>
                <w:color w:val="000000"/>
                <w:sz w:val="16"/>
                <w:szCs w:val="16"/>
                <w:lang w:val="en-GB" w:eastAsia="en-GB"/>
              </w:rPr>
              <w:t>€</w:t>
            </w:r>
          </w:p>
        </w:tc>
        <w:tc>
          <w:tcPr>
            <w:tcW w:w="1134" w:type="dxa"/>
            <w:hideMark/>
          </w:tcPr>
          <w:p w14:paraId="622E22CF" w14:textId="77777777" w:rsidR="005F4113" w:rsidRPr="004B699D" w:rsidRDefault="005F4113" w:rsidP="00F13805">
            <w:pPr>
              <w:widowControl/>
              <w:jc w:val="right"/>
              <w:rPr>
                <w:rFonts w:ascii="Verdana" w:eastAsia="Times New Roman" w:hAnsi="Verdana" w:cs="Arial"/>
                <w:sz w:val="16"/>
                <w:szCs w:val="16"/>
                <w:lang w:val="en-GB" w:eastAsia="en-GB"/>
              </w:rPr>
            </w:pPr>
          </w:p>
        </w:tc>
        <w:tc>
          <w:tcPr>
            <w:tcW w:w="1418" w:type="dxa"/>
            <w:noWrap/>
            <w:hideMark/>
          </w:tcPr>
          <w:p w14:paraId="1EFA3BF6" w14:textId="77777777" w:rsidR="005F4113" w:rsidRPr="004B699D" w:rsidRDefault="005F4113" w:rsidP="00F13805">
            <w:pPr>
              <w:widowControl/>
              <w:jc w:val="right"/>
              <w:rPr>
                <w:rFonts w:ascii="Verdana" w:eastAsia="Times New Roman" w:hAnsi="Verdana" w:cs="Arial"/>
                <w:sz w:val="16"/>
                <w:szCs w:val="16"/>
                <w:lang w:val="en-GB" w:eastAsia="en-GB"/>
              </w:rPr>
            </w:pPr>
            <w:r w:rsidRPr="004B699D">
              <w:rPr>
                <w:rFonts w:ascii="Verdana" w:eastAsia="Times New Roman" w:hAnsi="Verdana" w:cs="Arial"/>
                <w:sz w:val="16"/>
                <w:szCs w:val="16"/>
                <w:lang w:val="en-GB" w:eastAsia="en-GB"/>
              </w:rPr>
              <w:t>€</w:t>
            </w:r>
          </w:p>
        </w:tc>
        <w:tc>
          <w:tcPr>
            <w:tcW w:w="1984" w:type="dxa"/>
            <w:hideMark/>
          </w:tcPr>
          <w:p w14:paraId="00DB2144" w14:textId="77777777" w:rsidR="005F4113" w:rsidRPr="004B699D" w:rsidRDefault="005F4113" w:rsidP="00F13805">
            <w:pPr>
              <w:widowControl/>
              <w:rPr>
                <w:rFonts w:ascii="Verdana" w:eastAsia="Times New Roman" w:hAnsi="Verdana" w:cs="Arial"/>
                <w:sz w:val="16"/>
                <w:szCs w:val="16"/>
                <w:lang w:val="en-GB" w:eastAsia="en-GB"/>
              </w:rPr>
            </w:pPr>
          </w:p>
        </w:tc>
      </w:tr>
    </w:tbl>
    <w:p w14:paraId="697E60B4" w14:textId="30BD1CA9" w:rsidR="005F4113" w:rsidRPr="00DD6BBC" w:rsidRDefault="00DD6BBC" w:rsidP="005F4113">
      <w:pPr>
        <w:rPr>
          <w:rFonts w:ascii="Verdana" w:hAnsi="Verdana" w:cs="Times New Roman"/>
          <w:b/>
          <w:i/>
          <w:sz w:val="16"/>
          <w:szCs w:val="18"/>
          <w:lang w:val="en-GB"/>
        </w:rPr>
      </w:pPr>
      <w:r w:rsidRPr="00DD6BBC">
        <w:rPr>
          <w:rFonts w:ascii="Verdana" w:hAnsi="Verdana" w:cs="Times New Roman"/>
          <w:i/>
          <w:sz w:val="16"/>
          <w:szCs w:val="18"/>
        </w:rPr>
        <w:t xml:space="preserve">* </w:t>
      </w:r>
      <w:bookmarkStart w:id="301" w:name="_Hlk103590922"/>
      <w:r w:rsidR="00E15859" w:rsidRPr="00E15859">
        <w:rPr>
          <w:rFonts w:ascii="Verdana" w:hAnsi="Verdana" w:cs="Times New Roman"/>
          <w:i/>
          <w:sz w:val="16"/>
          <w:szCs w:val="18"/>
          <w:highlight w:val="cyan"/>
        </w:rPr>
        <w:t>Collaborators, External Vendors,</w:t>
      </w:r>
      <w:r w:rsidR="00BB79C7" w:rsidRPr="00BB79C7">
        <w:t xml:space="preserve"> </w:t>
      </w:r>
      <w:r w:rsidR="00BB79C7" w:rsidRPr="00BB79C7">
        <w:rPr>
          <w:rFonts w:ascii="Verdana" w:hAnsi="Verdana" w:cs="Times New Roman"/>
          <w:i/>
          <w:sz w:val="16"/>
          <w:szCs w:val="18"/>
          <w:highlight w:val="cyan"/>
        </w:rPr>
        <w:t>or any other third party</w:t>
      </w:r>
      <w:r w:rsidR="00E15859" w:rsidRPr="00BB79C7">
        <w:rPr>
          <w:rFonts w:ascii="Verdana" w:hAnsi="Verdana" w:cs="Times New Roman"/>
          <w:i/>
          <w:sz w:val="16"/>
          <w:szCs w:val="18"/>
          <w:highlight w:val="cyan"/>
        </w:rPr>
        <w:t xml:space="preserve"> </w:t>
      </w:r>
      <w:bookmarkEnd w:id="301"/>
      <w:r w:rsidRPr="00DD6BBC">
        <w:rPr>
          <w:rFonts w:ascii="Verdana" w:hAnsi="Verdana" w:cs="Times New Roman"/>
          <w:i/>
          <w:sz w:val="16"/>
          <w:szCs w:val="18"/>
        </w:rPr>
        <w:t>will charge the amount inclusive VAT to the sponsor however deductible VAT should not be invoiced to KCE</w:t>
      </w:r>
    </w:p>
    <w:p w14:paraId="3050C0DE" w14:textId="77777777" w:rsidR="00DD6BBC" w:rsidRDefault="00DD6BBC" w:rsidP="005F4113">
      <w:pPr>
        <w:rPr>
          <w:rFonts w:ascii="Verdana" w:hAnsi="Verdana" w:cs="Times New Roman"/>
          <w:b/>
          <w:sz w:val="18"/>
          <w:szCs w:val="18"/>
          <w:lang w:val="en-GB"/>
        </w:rPr>
      </w:pPr>
    </w:p>
    <w:p w14:paraId="2503D892" w14:textId="3DE6BCE7" w:rsidR="005F4113" w:rsidRPr="008E4A0F" w:rsidRDefault="005F4113" w:rsidP="005F4113">
      <w:pPr>
        <w:spacing w:line="311" w:lineRule="auto"/>
        <w:jc w:val="both"/>
        <w:rPr>
          <w:rFonts w:ascii="Verdana" w:hAnsi="Verdana" w:cs="Times New Roman"/>
          <w:sz w:val="18"/>
          <w:szCs w:val="18"/>
        </w:rPr>
      </w:pPr>
      <w:r w:rsidRPr="008E4A0F">
        <w:rPr>
          <w:rFonts w:ascii="Verdana" w:hAnsi="Verdana" w:cs="Times New Roman"/>
          <w:sz w:val="18"/>
          <w:szCs w:val="18"/>
        </w:rPr>
        <w:t xml:space="preserve">To facilitate the oversight, the Contractor will provide an overview detailing the </w:t>
      </w:r>
      <w:r>
        <w:rPr>
          <w:rFonts w:ascii="Verdana" w:hAnsi="Verdana" w:cs="Times New Roman"/>
          <w:sz w:val="18"/>
          <w:szCs w:val="18"/>
        </w:rPr>
        <w:t>mil</w:t>
      </w:r>
      <w:r w:rsidR="00ED40A5">
        <w:rPr>
          <w:rFonts w:ascii="Verdana" w:hAnsi="Verdana" w:cs="Times New Roman"/>
          <w:sz w:val="18"/>
          <w:szCs w:val="18"/>
        </w:rPr>
        <w:t>e</w:t>
      </w:r>
      <w:r>
        <w:rPr>
          <w:rFonts w:ascii="Verdana" w:hAnsi="Verdana" w:cs="Times New Roman"/>
          <w:sz w:val="18"/>
          <w:szCs w:val="18"/>
        </w:rPr>
        <w:t xml:space="preserve">stones or </w:t>
      </w:r>
      <w:r w:rsidR="00C10BE4">
        <w:rPr>
          <w:rFonts w:ascii="Verdana" w:hAnsi="Verdana" w:cs="Times New Roman"/>
          <w:sz w:val="18"/>
          <w:szCs w:val="18"/>
        </w:rPr>
        <w:t>services that will be charged by</w:t>
      </w:r>
      <w:r>
        <w:rPr>
          <w:rFonts w:ascii="Verdana" w:hAnsi="Verdana" w:cs="Times New Roman"/>
          <w:sz w:val="18"/>
          <w:szCs w:val="18"/>
        </w:rPr>
        <w:t xml:space="preserve"> the </w:t>
      </w:r>
      <w:r w:rsidR="00E15859" w:rsidRPr="00E15859">
        <w:rPr>
          <w:highlight w:val="cyan"/>
          <w:lang w:val="en-GB"/>
        </w:rPr>
        <w:t>Collaborators, External Vendors</w:t>
      </w:r>
      <w:r w:rsidR="00E15859" w:rsidRPr="00BB79C7">
        <w:rPr>
          <w:highlight w:val="cyan"/>
          <w:lang w:val="en-GB"/>
        </w:rPr>
        <w:t xml:space="preserve">, </w:t>
      </w:r>
      <w:r w:rsidR="00BB79C7" w:rsidRPr="00BB79C7">
        <w:rPr>
          <w:highlight w:val="cyan"/>
          <w:lang w:val="en-GB"/>
        </w:rPr>
        <w:t>or any other third party</w:t>
      </w:r>
      <w:r w:rsidR="00BB79C7">
        <w:rPr>
          <w:rFonts w:ascii="Verdana" w:hAnsi="Verdana" w:cs="Times New Roman"/>
          <w:sz w:val="18"/>
          <w:szCs w:val="18"/>
        </w:rPr>
        <w:t>.</w:t>
      </w:r>
      <w:r w:rsidR="00C10BE4">
        <w:rPr>
          <w:rFonts w:ascii="Verdana" w:hAnsi="Verdana" w:cs="Times New Roman"/>
          <w:sz w:val="18"/>
          <w:szCs w:val="18"/>
        </w:rPr>
        <w:t xml:space="preserve"> KCE will </w:t>
      </w:r>
      <w:r w:rsidRPr="008E4A0F">
        <w:rPr>
          <w:rFonts w:ascii="Verdana" w:hAnsi="Verdana" w:cs="Times New Roman"/>
          <w:sz w:val="18"/>
          <w:szCs w:val="18"/>
        </w:rPr>
        <w:t>confirm the amount that can be invoiced by Contractor to KCE by sending a Request for Invoice.</w:t>
      </w:r>
    </w:p>
    <w:p w14:paraId="1F981D4D" w14:textId="77777777" w:rsidR="005F4113" w:rsidRPr="00F95EFA" w:rsidRDefault="005F4113" w:rsidP="005F4113">
      <w:pPr>
        <w:spacing w:line="311" w:lineRule="auto"/>
        <w:ind w:right="21"/>
        <w:jc w:val="both"/>
        <w:rPr>
          <w:rFonts w:ascii="Verdana" w:hAnsi="Verdana" w:cs="Times New Roman"/>
          <w:sz w:val="18"/>
          <w:szCs w:val="18"/>
        </w:rPr>
      </w:pPr>
    </w:p>
    <w:p w14:paraId="29A8D8A8" w14:textId="2EC8CD42" w:rsidR="005F4113" w:rsidRPr="00F46B27" w:rsidRDefault="005F4113" w:rsidP="005F4113">
      <w:pPr>
        <w:spacing w:line="311" w:lineRule="auto"/>
        <w:jc w:val="both"/>
        <w:rPr>
          <w:rFonts w:ascii="Verdana" w:hAnsi="Verdana" w:cs="Times New Roman"/>
          <w:sz w:val="18"/>
          <w:szCs w:val="18"/>
        </w:rPr>
      </w:pPr>
      <w:r w:rsidRPr="00F46B27">
        <w:rPr>
          <w:rFonts w:ascii="Verdana" w:hAnsi="Verdana" w:cs="Times New Roman"/>
          <w:sz w:val="18"/>
          <w:szCs w:val="18"/>
        </w:rPr>
        <w:t>KCE will receive a</w:t>
      </w:r>
      <w:r>
        <w:rPr>
          <w:rFonts w:ascii="Verdana" w:hAnsi="Verdana" w:cs="Times New Roman"/>
          <w:sz w:val="18"/>
          <w:szCs w:val="18"/>
        </w:rPr>
        <w:t xml:space="preserve"> copy of the invoices paid by</w:t>
      </w:r>
      <w:r w:rsidRPr="00F46B27">
        <w:rPr>
          <w:rFonts w:ascii="Verdana" w:hAnsi="Verdana" w:cs="Times New Roman"/>
          <w:sz w:val="18"/>
          <w:szCs w:val="18"/>
        </w:rPr>
        <w:t xml:space="preserve"> sponsor to the </w:t>
      </w:r>
      <w:r w:rsidR="00E15859" w:rsidRPr="00E15859">
        <w:rPr>
          <w:rFonts w:ascii="Verdana" w:hAnsi="Verdana" w:cs="Times New Roman"/>
          <w:sz w:val="18"/>
          <w:szCs w:val="18"/>
          <w:highlight w:val="cyan"/>
        </w:rPr>
        <w:t xml:space="preserve">Collaborators, External Vendors, </w:t>
      </w:r>
      <w:r w:rsidR="00BB79C7" w:rsidRPr="00BB79C7">
        <w:rPr>
          <w:rFonts w:ascii="Verdana" w:hAnsi="Verdana" w:cs="Times New Roman"/>
          <w:sz w:val="18"/>
          <w:szCs w:val="18"/>
          <w:highlight w:val="cyan"/>
        </w:rPr>
        <w:t>or any other third party</w:t>
      </w:r>
      <w:r w:rsidR="00E15859" w:rsidRPr="00E15859">
        <w:rPr>
          <w:rFonts w:ascii="Verdana" w:hAnsi="Verdana" w:cs="Times New Roman"/>
          <w:sz w:val="18"/>
          <w:szCs w:val="18"/>
        </w:rPr>
        <w:t xml:space="preserve"> </w:t>
      </w:r>
      <w:r w:rsidRPr="00F46B27">
        <w:rPr>
          <w:rFonts w:ascii="Verdana" w:hAnsi="Verdana" w:cs="Times New Roman"/>
          <w:sz w:val="18"/>
          <w:szCs w:val="18"/>
        </w:rPr>
        <w:t xml:space="preserve">as part of the reporting responsibilities; any discrepancy in the fees paid by sponsor to </w:t>
      </w:r>
      <w:bookmarkStart w:id="302" w:name="_Hlk103772811"/>
      <w:r w:rsidRPr="00FC34AC">
        <w:rPr>
          <w:rFonts w:ascii="Verdana" w:hAnsi="Verdana" w:cs="Times New Roman"/>
          <w:sz w:val="18"/>
          <w:szCs w:val="18"/>
          <w:highlight w:val="cyan"/>
        </w:rPr>
        <w:t xml:space="preserve">the </w:t>
      </w:r>
      <w:r w:rsidR="00246F47" w:rsidRPr="00FC34AC">
        <w:rPr>
          <w:rFonts w:ascii="Verdana" w:hAnsi="Verdana" w:cs="Times New Roman"/>
          <w:sz w:val="18"/>
          <w:szCs w:val="18"/>
          <w:highlight w:val="cyan"/>
        </w:rPr>
        <w:t>Collaborators, External Vendors, or any other third party</w:t>
      </w:r>
      <w:r w:rsidRPr="00F46B27">
        <w:rPr>
          <w:rFonts w:ascii="Verdana" w:hAnsi="Verdana" w:cs="Times New Roman"/>
          <w:sz w:val="18"/>
          <w:szCs w:val="18"/>
        </w:rPr>
        <w:t xml:space="preserve"> </w:t>
      </w:r>
      <w:bookmarkEnd w:id="302"/>
      <w:r w:rsidRPr="00F46B27">
        <w:rPr>
          <w:rFonts w:ascii="Verdana" w:hAnsi="Verdana" w:cs="Times New Roman"/>
          <w:sz w:val="18"/>
          <w:szCs w:val="18"/>
        </w:rPr>
        <w:t xml:space="preserve">and the amount paid by KCE in consideration of these activities will be deducted or added by sponsor to the next invoice to KCE for </w:t>
      </w:r>
      <w:r w:rsidR="00FC34AC" w:rsidRPr="00FC34AC">
        <w:rPr>
          <w:rFonts w:ascii="Verdana" w:hAnsi="Verdana" w:cs="Times New Roman"/>
          <w:sz w:val="18"/>
          <w:szCs w:val="18"/>
          <w:highlight w:val="cyan"/>
        </w:rPr>
        <w:t xml:space="preserve">Collaborators, External Vendors, or any other </w:t>
      </w:r>
      <w:proofErr w:type="gramStart"/>
      <w:r w:rsidR="00FC34AC" w:rsidRPr="00FC34AC">
        <w:rPr>
          <w:rFonts w:ascii="Verdana" w:hAnsi="Verdana" w:cs="Times New Roman"/>
          <w:sz w:val="18"/>
          <w:szCs w:val="18"/>
          <w:highlight w:val="cyan"/>
        </w:rPr>
        <w:t>third party</w:t>
      </w:r>
      <w:proofErr w:type="gramEnd"/>
      <w:r w:rsidRPr="00FC34AC">
        <w:rPr>
          <w:rFonts w:ascii="Verdana" w:hAnsi="Verdana" w:cs="Times New Roman"/>
          <w:sz w:val="18"/>
          <w:szCs w:val="18"/>
          <w:highlight w:val="cyan"/>
        </w:rPr>
        <w:t xml:space="preserve"> activities</w:t>
      </w:r>
      <w:r w:rsidRPr="00F46B27">
        <w:rPr>
          <w:rFonts w:ascii="Verdana" w:hAnsi="Verdana" w:cs="Times New Roman"/>
          <w:sz w:val="18"/>
          <w:szCs w:val="18"/>
        </w:rPr>
        <w:t xml:space="preserve">. In no case </w:t>
      </w:r>
      <w:r>
        <w:rPr>
          <w:rFonts w:ascii="Verdana" w:hAnsi="Verdana" w:cs="Times New Roman"/>
          <w:sz w:val="18"/>
          <w:szCs w:val="18"/>
        </w:rPr>
        <w:t xml:space="preserve">can </w:t>
      </w:r>
      <w:r w:rsidRPr="00F46B27">
        <w:rPr>
          <w:rFonts w:ascii="Verdana" w:hAnsi="Verdana" w:cs="Times New Roman"/>
          <w:sz w:val="18"/>
          <w:szCs w:val="18"/>
        </w:rPr>
        <w:t xml:space="preserve">the overall amount invoiced by </w:t>
      </w:r>
      <w:r>
        <w:rPr>
          <w:rFonts w:ascii="Verdana" w:hAnsi="Verdana" w:cs="Times New Roman"/>
          <w:sz w:val="18"/>
          <w:szCs w:val="18"/>
        </w:rPr>
        <w:t xml:space="preserve">Contractor </w:t>
      </w:r>
      <w:r w:rsidRPr="00F46B27">
        <w:rPr>
          <w:rFonts w:ascii="Verdana" w:hAnsi="Verdana" w:cs="Times New Roman"/>
          <w:sz w:val="18"/>
          <w:szCs w:val="18"/>
        </w:rPr>
        <w:t xml:space="preserve">to KCE for </w:t>
      </w:r>
      <w:r w:rsidR="00E15859" w:rsidRPr="00E15859">
        <w:rPr>
          <w:rFonts w:ascii="Verdana" w:hAnsi="Verdana" w:cs="Times New Roman"/>
          <w:sz w:val="18"/>
          <w:szCs w:val="18"/>
          <w:highlight w:val="cyan"/>
        </w:rPr>
        <w:t xml:space="preserve">Collaborators, External Vendors, </w:t>
      </w:r>
      <w:r w:rsidR="00BB79C7" w:rsidRPr="00BB79C7">
        <w:rPr>
          <w:rFonts w:ascii="Verdana" w:hAnsi="Verdana" w:cs="Times New Roman"/>
          <w:sz w:val="18"/>
          <w:szCs w:val="18"/>
          <w:highlight w:val="cyan"/>
        </w:rPr>
        <w:t xml:space="preserve">or any other </w:t>
      </w:r>
      <w:proofErr w:type="gramStart"/>
      <w:r w:rsidR="00BB79C7" w:rsidRPr="00BB79C7">
        <w:rPr>
          <w:rFonts w:ascii="Verdana" w:hAnsi="Verdana" w:cs="Times New Roman"/>
          <w:sz w:val="18"/>
          <w:szCs w:val="18"/>
          <w:highlight w:val="cyan"/>
        </w:rPr>
        <w:t>third party</w:t>
      </w:r>
      <w:proofErr w:type="gramEnd"/>
      <w:r w:rsidR="006D69FA">
        <w:rPr>
          <w:rFonts w:ascii="Verdana" w:hAnsi="Verdana" w:cs="Times New Roman"/>
          <w:sz w:val="18"/>
          <w:szCs w:val="18"/>
        </w:rPr>
        <w:t xml:space="preserve"> </w:t>
      </w:r>
      <w:r w:rsidRPr="00F46B27">
        <w:rPr>
          <w:rFonts w:ascii="Verdana" w:hAnsi="Verdana" w:cs="Times New Roman"/>
          <w:sz w:val="18"/>
          <w:szCs w:val="18"/>
        </w:rPr>
        <w:t>activities be higher than the overall amount budgeted for these activities nor can any unused part of this budget be used for other activities performed by the sponsor.</w:t>
      </w:r>
    </w:p>
    <w:p w14:paraId="4D8C7C06" w14:textId="77777777" w:rsidR="0051615A" w:rsidRPr="008760E9" w:rsidRDefault="0051615A" w:rsidP="005F4113">
      <w:pPr>
        <w:rPr>
          <w:rFonts w:ascii="Verdana" w:hAnsi="Verdana" w:cs="Times New Roman"/>
          <w:b/>
          <w:sz w:val="18"/>
          <w:szCs w:val="18"/>
          <w:lang w:val="en-GB"/>
        </w:rPr>
      </w:pPr>
      <w:r w:rsidRPr="008760E9">
        <w:rPr>
          <w:rFonts w:ascii="Verdana" w:hAnsi="Verdana" w:cs="Times New Roman"/>
          <w:b/>
          <w:sz w:val="18"/>
          <w:szCs w:val="18"/>
          <w:lang w:val="en-GB"/>
        </w:rPr>
        <w:br w:type="page"/>
      </w:r>
    </w:p>
    <w:p w14:paraId="217EC79A" w14:textId="77777777" w:rsidR="0051615A" w:rsidRPr="008760E9" w:rsidRDefault="0051615A" w:rsidP="00C41063">
      <w:pPr>
        <w:pStyle w:val="Heading2"/>
        <w:rPr>
          <w:lang w:val="en-GB"/>
        </w:rPr>
      </w:pPr>
      <w:bookmarkStart w:id="303" w:name="_Toc490215145"/>
      <w:bookmarkStart w:id="304" w:name="_Toc501360369"/>
      <w:bookmarkStart w:id="305" w:name="_Toc509911466"/>
      <w:bookmarkStart w:id="306" w:name="_Ref509912746"/>
      <w:bookmarkStart w:id="307" w:name="_Toc103616825"/>
      <w:r w:rsidRPr="008760E9">
        <w:rPr>
          <w:lang w:val="en-GB"/>
        </w:rPr>
        <w:lastRenderedPageBreak/>
        <w:t>SCHEDULE 4: Reporting Schedule</w:t>
      </w:r>
      <w:bookmarkEnd w:id="303"/>
      <w:bookmarkEnd w:id="304"/>
      <w:bookmarkEnd w:id="305"/>
      <w:bookmarkEnd w:id="306"/>
      <w:bookmarkEnd w:id="307"/>
    </w:p>
    <w:p w14:paraId="17BC151F" w14:textId="77777777" w:rsidR="0051615A" w:rsidRPr="008760E9" w:rsidRDefault="0051615A" w:rsidP="0051615A">
      <w:pPr>
        <w:spacing w:line="200" w:lineRule="exact"/>
        <w:rPr>
          <w:rFonts w:ascii="Verdana" w:hAnsi="Verdana" w:cs="Times New Roman"/>
          <w:sz w:val="18"/>
          <w:szCs w:val="18"/>
          <w:lang w:val="en-GB"/>
        </w:rPr>
      </w:pPr>
      <w:bookmarkStart w:id="308" w:name="_bookmark59"/>
      <w:bookmarkEnd w:id="308"/>
    </w:p>
    <w:p w14:paraId="25830641" w14:textId="77777777" w:rsidR="00235458" w:rsidRDefault="00235458" w:rsidP="00B32751">
      <w:pPr>
        <w:spacing w:after="120" w:line="312" w:lineRule="auto"/>
        <w:ind w:right="23"/>
        <w:jc w:val="both"/>
        <w:rPr>
          <w:rFonts w:ascii="Verdana" w:hAnsi="Verdana" w:cs="Times New Roman"/>
          <w:sz w:val="18"/>
          <w:szCs w:val="18"/>
          <w:lang w:val="en-GB"/>
        </w:rPr>
      </w:pPr>
      <w:r>
        <w:rPr>
          <w:rFonts w:ascii="Verdana" w:hAnsi="Verdana" w:cs="Times New Roman"/>
          <w:sz w:val="18"/>
          <w:szCs w:val="18"/>
          <w:lang w:val="en-GB"/>
        </w:rPr>
        <w:t>C</w:t>
      </w:r>
      <w:r w:rsidR="009A10F0">
        <w:rPr>
          <w:rFonts w:ascii="Verdana" w:hAnsi="Verdana" w:cs="Times New Roman"/>
          <w:sz w:val="18"/>
          <w:szCs w:val="18"/>
          <w:lang w:val="en-GB"/>
        </w:rPr>
        <w:t xml:space="preserve">ontractor </w:t>
      </w:r>
      <w:r w:rsidR="00662DE4">
        <w:rPr>
          <w:rFonts w:ascii="Verdana" w:hAnsi="Verdana" w:cs="Times New Roman"/>
          <w:sz w:val="18"/>
          <w:szCs w:val="18"/>
          <w:lang w:val="en-GB"/>
        </w:rPr>
        <w:t xml:space="preserve">shall </w:t>
      </w:r>
      <w:r w:rsidR="00CE4885" w:rsidRPr="00F810E4">
        <w:rPr>
          <w:rFonts w:ascii="Verdana" w:hAnsi="Verdana" w:cs="Times New Roman"/>
          <w:sz w:val="18"/>
          <w:szCs w:val="18"/>
          <w:lang w:val="en-GB"/>
        </w:rPr>
        <w:t xml:space="preserve">report </w:t>
      </w:r>
      <w:r w:rsidR="00CE4885">
        <w:rPr>
          <w:rFonts w:ascii="Verdana" w:hAnsi="Verdana" w:cs="Times New Roman"/>
          <w:sz w:val="18"/>
          <w:szCs w:val="18"/>
          <w:lang w:val="en-GB"/>
        </w:rPr>
        <w:t xml:space="preserve">to KCE on the study progress through monthly web meetings. Minutes of these update meetings will be written by the Contractor and provided to KCE. </w:t>
      </w:r>
      <w:r w:rsidR="00CF0930">
        <w:rPr>
          <w:rFonts w:ascii="Verdana" w:hAnsi="Verdana" w:cs="Times New Roman"/>
          <w:sz w:val="18"/>
          <w:szCs w:val="18"/>
          <w:lang w:val="en-GB"/>
        </w:rPr>
        <w:t>Minutes should at least address the topics below and i</w:t>
      </w:r>
      <w:r w:rsidR="00CE4885">
        <w:rPr>
          <w:rFonts w:ascii="Verdana" w:hAnsi="Verdana" w:cs="Times New Roman"/>
          <w:sz w:val="18"/>
          <w:szCs w:val="18"/>
          <w:lang w:val="en-GB"/>
        </w:rPr>
        <w:t xml:space="preserve">n addition to these minutes, </w:t>
      </w:r>
      <w:r w:rsidR="007D2984">
        <w:rPr>
          <w:rFonts w:ascii="Verdana" w:hAnsi="Verdana" w:cs="Times New Roman"/>
          <w:sz w:val="18"/>
          <w:szCs w:val="18"/>
          <w:lang w:val="en-GB"/>
        </w:rPr>
        <w:t>t</w:t>
      </w:r>
      <w:r w:rsidR="009A10F0">
        <w:rPr>
          <w:rFonts w:ascii="Verdana" w:hAnsi="Verdana" w:cs="Times New Roman"/>
          <w:sz w:val="18"/>
          <w:szCs w:val="18"/>
          <w:lang w:val="en-GB"/>
        </w:rPr>
        <w:t>he following documents</w:t>
      </w:r>
      <w:r w:rsidR="007D2984">
        <w:rPr>
          <w:rFonts w:ascii="Verdana" w:hAnsi="Verdana" w:cs="Times New Roman"/>
          <w:sz w:val="18"/>
          <w:szCs w:val="18"/>
          <w:lang w:val="en-GB"/>
        </w:rPr>
        <w:t xml:space="preserve"> (and any updates)</w:t>
      </w:r>
      <w:r w:rsidR="009A10F0">
        <w:rPr>
          <w:rFonts w:ascii="Verdana" w:hAnsi="Verdana" w:cs="Times New Roman"/>
          <w:sz w:val="18"/>
          <w:szCs w:val="18"/>
          <w:lang w:val="en-GB"/>
        </w:rPr>
        <w:t xml:space="preserve"> </w:t>
      </w:r>
      <w:r w:rsidR="00CE4885">
        <w:rPr>
          <w:rFonts w:ascii="Verdana" w:hAnsi="Verdana" w:cs="Times New Roman"/>
          <w:sz w:val="18"/>
          <w:szCs w:val="18"/>
          <w:lang w:val="en-GB"/>
        </w:rPr>
        <w:t xml:space="preserve">should be provided by the Contractor to KCE </w:t>
      </w:r>
      <w:r w:rsidR="009A10F0">
        <w:rPr>
          <w:rFonts w:ascii="Verdana" w:hAnsi="Verdana" w:cs="Times New Roman"/>
          <w:sz w:val="18"/>
          <w:szCs w:val="18"/>
          <w:lang w:val="en-GB"/>
        </w:rPr>
        <w:t>for information purposes</w:t>
      </w:r>
      <w:r>
        <w:rPr>
          <w:rFonts w:ascii="Verdana" w:hAnsi="Verdana" w:cs="Times New Roman"/>
          <w:sz w:val="18"/>
          <w:szCs w:val="18"/>
          <w:lang w:val="en-GB"/>
        </w:rPr>
        <w:t>:</w:t>
      </w:r>
    </w:p>
    <w:p w14:paraId="2E93A3BC" w14:textId="77777777" w:rsidR="00CE4885" w:rsidRDefault="00CE4885" w:rsidP="00CF0930">
      <w:pPr>
        <w:spacing w:line="312" w:lineRule="auto"/>
        <w:ind w:right="23"/>
        <w:jc w:val="both"/>
        <w:rPr>
          <w:rFonts w:ascii="Verdana" w:hAnsi="Verdana" w:cs="Times New Roman"/>
          <w:sz w:val="18"/>
          <w:szCs w:val="18"/>
          <w:lang w:val="en-GB"/>
        </w:rPr>
      </w:pPr>
      <w:r w:rsidRPr="00CF0930">
        <w:rPr>
          <w:rFonts w:ascii="Verdana" w:hAnsi="Verdana" w:cs="Times New Roman"/>
          <w:sz w:val="18"/>
          <w:szCs w:val="18"/>
          <w:u w:val="single"/>
          <w:lang w:val="en-GB"/>
        </w:rPr>
        <w:t>Before EC/RA approval</w:t>
      </w:r>
      <w:r>
        <w:rPr>
          <w:rFonts w:ascii="Verdana" w:hAnsi="Verdana" w:cs="Times New Roman"/>
          <w:sz w:val="18"/>
          <w:szCs w:val="18"/>
          <w:lang w:val="en-GB"/>
        </w:rPr>
        <w:t>:</w:t>
      </w:r>
    </w:p>
    <w:p w14:paraId="70FD3F02" w14:textId="77777777" w:rsidR="00CF0930" w:rsidRDefault="00CF0930"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P</w:t>
      </w:r>
      <w:r w:rsidRPr="00CE4885">
        <w:rPr>
          <w:rFonts w:ascii="Verdana" w:hAnsi="Verdana" w:cs="Times New Roman"/>
          <w:sz w:val="18"/>
          <w:szCs w:val="18"/>
          <w:lang w:val="en-GB"/>
        </w:rPr>
        <w:t>rotocol and any amendments</w:t>
      </w:r>
      <w:r>
        <w:rPr>
          <w:rFonts w:ascii="Verdana" w:hAnsi="Verdana" w:cs="Times New Roman"/>
          <w:sz w:val="18"/>
          <w:szCs w:val="18"/>
          <w:lang w:val="en-GB"/>
        </w:rPr>
        <w:t xml:space="preserve">: submitted to KCE for </w:t>
      </w:r>
      <w:r w:rsidR="00CE4885">
        <w:rPr>
          <w:rFonts w:ascii="Verdana" w:hAnsi="Verdana" w:cs="Times New Roman"/>
          <w:sz w:val="18"/>
          <w:szCs w:val="18"/>
          <w:lang w:val="en-GB"/>
        </w:rPr>
        <w:t>review</w:t>
      </w:r>
      <w:r>
        <w:rPr>
          <w:rFonts w:ascii="Verdana" w:hAnsi="Verdana" w:cs="Times New Roman"/>
          <w:sz w:val="18"/>
          <w:szCs w:val="18"/>
          <w:lang w:val="en-GB"/>
        </w:rPr>
        <w:t xml:space="preserve"> </w:t>
      </w:r>
      <w:r w:rsidR="00CE4885">
        <w:rPr>
          <w:rFonts w:ascii="Verdana" w:hAnsi="Verdana" w:cs="Times New Roman"/>
          <w:sz w:val="18"/>
          <w:szCs w:val="18"/>
          <w:lang w:val="en-GB"/>
        </w:rPr>
        <w:t xml:space="preserve">as stated </w:t>
      </w:r>
      <w:r w:rsidR="00CE4885" w:rsidRPr="00CE4885">
        <w:rPr>
          <w:rFonts w:ascii="Verdana" w:hAnsi="Verdana" w:cs="Times New Roman"/>
          <w:sz w:val="18"/>
          <w:szCs w:val="18"/>
          <w:lang w:val="en-GB"/>
        </w:rPr>
        <w:t xml:space="preserve">in section 2.2.4 </w:t>
      </w:r>
    </w:p>
    <w:p w14:paraId="3E671627" w14:textId="77777777" w:rsidR="00CE4885" w:rsidRPr="00CE4885" w:rsidRDefault="00CF0930" w:rsidP="00CE4885">
      <w:pPr>
        <w:pStyle w:val="ListParagraph"/>
        <w:numPr>
          <w:ilvl w:val="4"/>
          <w:numId w:val="8"/>
        </w:numPr>
        <w:spacing w:after="120" w:line="312" w:lineRule="auto"/>
        <w:ind w:left="426" w:right="23"/>
        <w:jc w:val="both"/>
        <w:rPr>
          <w:rFonts w:ascii="Verdana" w:hAnsi="Verdana" w:cs="Times New Roman"/>
          <w:sz w:val="18"/>
          <w:szCs w:val="18"/>
          <w:lang w:val="en-GB"/>
        </w:rPr>
      </w:pPr>
      <w:r w:rsidRPr="00CE4885">
        <w:rPr>
          <w:rFonts w:ascii="Verdana" w:hAnsi="Verdana" w:cs="Times New Roman"/>
          <w:sz w:val="18"/>
          <w:szCs w:val="18"/>
          <w:lang w:val="en-GB"/>
        </w:rPr>
        <w:t>Informed Consent Form and any amendments</w:t>
      </w:r>
      <w:r>
        <w:rPr>
          <w:rFonts w:ascii="Verdana" w:hAnsi="Verdana" w:cs="Times New Roman"/>
          <w:sz w:val="18"/>
          <w:szCs w:val="18"/>
          <w:lang w:val="en-GB"/>
        </w:rPr>
        <w:t xml:space="preserve">: submitted to KCE for review as stated </w:t>
      </w:r>
      <w:r w:rsidRPr="00CE4885">
        <w:rPr>
          <w:rFonts w:ascii="Verdana" w:hAnsi="Verdana" w:cs="Times New Roman"/>
          <w:sz w:val="18"/>
          <w:szCs w:val="18"/>
          <w:lang w:val="en-GB"/>
        </w:rPr>
        <w:t>in sectio</w:t>
      </w:r>
      <w:r>
        <w:rPr>
          <w:rFonts w:ascii="Verdana" w:hAnsi="Verdana" w:cs="Times New Roman"/>
          <w:sz w:val="18"/>
          <w:szCs w:val="18"/>
          <w:lang w:val="en-GB"/>
        </w:rPr>
        <w:t>n 2.2.5 (b)</w:t>
      </w:r>
    </w:p>
    <w:p w14:paraId="13C9BBB3" w14:textId="77777777" w:rsidR="007D2984" w:rsidRDefault="007D2984" w:rsidP="00B32751">
      <w:pPr>
        <w:spacing w:line="312" w:lineRule="auto"/>
        <w:ind w:right="23"/>
        <w:jc w:val="both"/>
        <w:rPr>
          <w:rFonts w:ascii="Verdana" w:hAnsi="Verdana" w:cs="Times New Roman"/>
          <w:sz w:val="18"/>
          <w:szCs w:val="18"/>
          <w:lang w:val="en-GB"/>
        </w:rPr>
      </w:pPr>
      <w:bookmarkStart w:id="309" w:name="_Hlk103080445"/>
      <w:r w:rsidRPr="00B32751">
        <w:rPr>
          <w:rFonts w:ascii="Verdana" w:hAnsi="Verdana" w:cs="Times New Roman"/>
          <w:sz w:val="18"/>
          <w:szCs w:val="18"/>
          <w:u w:val="single"/>
          <w:lang w:val="en-GB"/>
        </w:rPr>
        <w:t>Before FPI</w:t>
      </w:r>
      <w:r>
        <w:rPr>
          <w:rFonts w:ascii="Verdana" w:hAnsi="Verdana" w:cs="Times New Roman"/>
          <w:sz w:val="18"/>
          <w:szCs w:val="18"/>
          <w:lang w:val="en-GB"/>
        </w:rPr>
        <w:t>:</w:t>
      </w:r>
    </w:p>
    <w:p w14:paraId="3D327A39" w14:textId="77777777" w:rsidR="007D2984" w:rsidRDefault="00235458" w:rsidP="00B32751">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Study Plans (</w:t>
      </w:r>
      <w:r w:rsidRPr="00235458">
        <w:rPr>
          <w:rFonts w:ascii="Verdana" w:hAnsi="Verdana" w:cs="Times New Roman"/>
          <w:sz w:val="18"/>
          <w:szCs w:val="18"/>
          <w:lang w:val="en-GB"/>
        </w:rPr>
        <w:t>as far as applicable to the trial setting</w:t>
      </w:r>
      <w:r>
        <w:rPr>
          <w:rFonts w:ascii="Verdana" w:hAnsi="Verdana" w:cs="Times New Roman"/>
          <w:sz w:val="18"/>
          <w:szCs w:val="18"/>
          <w:lang w:val="en-GB"/>
        </w:rPr>
        <w:t>)</w:t>
      </w:r>
      <w:r w:rsidR="009A10F0" w:rsidRPr="00235458">
        <w:rPr>
          <w:rFonts w:ascii="Verdana" w:hAnsi="Verdana" w:cs="Times New Roman"/>
          <w:sz w:val="18"/>
          <w:szCs w:val="18"/>
          <w:lang w:val="en-GB"/>
        </w:rPr>
        <w:t xml:space="preserve">: </w:t>
      </w:r>
      <w:r w:rsidRPr="00235458">
        <w:rPr>
          <w:rFonts w:ascii="Verdana" w:hAnsi="Verdana" w:cs="Times New Roman"/>
          <w:sz w:val="18"/>
          <w:szCs w:val="18"/>
          <w:lang w:val="en-GB"/>
        </w:rPr>
        <w:t xml:space="preserve">Risk Assessment Plan, Data Management Plan, Monitoring Plan, Safety Management Plan, IMP Management Plan, </w:t>
      </w:r>
      <w:r w:rsidR="00CF0930">
        <w:rPr>
          <w:rFonts w:ascii="Verdana" w:hAnsi="Verdana" w:cs="Times New Roman"/>
          <w:sz w:val="18"/>
          <w:szCs w:val="18"/>
          <w:lang w:val="en-GB"/>
        </w:rPr>
        <w:t>…</w:t>
      </w:r>
    </w:p>
    <w:p w14:paraId="5487BF63" w14:textId="77777777" w:rsidR="009A10F0" w:rsidRDefault="007D2984"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D</w:t>
      </w:r>
      <w:r w:rsidR="009A10F0" w:rsidRPr="00235458">
        <w:rPr>
          <w:rFonts w:ascii="Verdana" w:hAnsi="Verdana" w:cs="Times New Roman"/>
          <w:sz w:val="18"/>
          <w:szCs w:val="18"/>
          <w:lang w:val="en-GB"/>
        </w:rPr>
        <w:t>raft annotated eCRF</w:t>
      </w:r>
    </w:p>
    <w:p w14:paraId="76C61B45" w14:textId="66A41D39" w:rsidR="00B32751" w:rsidRDefault="00B32751" w:rsidP="00BB79C7">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 xml:space="preserve">Approval of the Competent Authority and/or Ethics Committee of the initial submission as well as approvals of any amendments </w:t>
      </w:r>
      <w:proofErr w:type="gramStart"/>
      <w:r>
        <w:rPr>
          <w:rFonts w:ascii="Verdana" w:hAnsi="Verdana" w:cs="Times New Roman"/>
          <w:sz w:val="18"/>
          <w:szCs w:val="18"/>
          <w:lang w:val="en-GB"/>
        </w:rPr>
        <w:t>in the course of</w:t>
      </w:r>
      <w:proofErr w:type="gramEnd"/>
      <w:r>
        <w:rPr>
          <w:rFonts w:ascii="Verdana" w:hAnsi="Verdana" w:cs="Times New Roman"/>
          <w:sz w:val="18"/>
          <w:szCs w:val="18"/>
          <w:lang w:val="en-GB"/>
        </w:rPr>
        <w:t xml:space="preserve"> the study</w:t>
      </w:r>
    </w:p>
    <w:p w14:paraId="6D20160F" w14:textId="5ED94F00" w:rsidR="00EB3A78" w:rsidRPr="00BB79C7" w:rsidRDefault="00EB3A78" w:rsidP="00BB79C7">
      <w:pPr>
        <w:pStyle w:val="ListParagraph"/>
        <w:numPr>
          <w:ilvl w:val="4"/>
          <w:numId w:val="8"/>
        </w:numPr>
        <w:spacing w:line="312" w:lineRule="auto"/>
        <w:ind w:left="426" w:right="23"/>
        <w:jc w:val="both"/>
        <w:rPr>
          <w:rFonts w:ascii="Verdana" w:hAnsi="Verdana" w:cs="Times New Roman"/>
          <w:sz w:val="18"/>
          <w:szCs w:val="18"/>
          <w:highlight w:val="cyan"/>
          <w:lang w:val="en-GB"/>
        </w:rPr>
      </w:pPr>
      <w:bookmarkStart w:id="310" w:name="_Hlk103591275"/>
      <w:r w:rsidRPr="00BB79C7">
        <w:rPr>
          <w:rFonts w:ascii="Verdana" w:hAnsi="Verdana" w:cs="Times New Roman"/>
          <w:sz w:val="18"/>
          <w:szCs w:val="18"/>
          <w:highlight w:val="cyan"/>
          <w:lang w:val="en-GB"/>
        </w:rPr>
        <w:t xml:space="preserve">Confirmation </w:t>
      </w:r>
      <w:r w:rsidR="009137C2" w:rsidRPr="00BB79C7">
        <w:rPr>
          <w:rFonts w:ascii="Verdana" w:hAnsi="Verdana" w:cs="Times New Roman"/>
          <w:sz w:val="18"/>
          <w:szCs w:val="18"/>
          <w:highlight w:val="cyan"/>
          <w:lang w:val="en-GB"/>
        </w:rPr>
        <w:t>that the</w:t>
      </w:r>
      <w:r w:rsidRPr="00BB79C7">
        <w:rPr>
          <w:rFonts w:ascii="Verdana" w:hAnsi="Verdana" w:cs="Times New Roman"/>
          <w:sz w:val="18"/>
          <w:szCs w:val="18"/>
          <w:highlight w:val="cyan"/>
          <w:lang w:val="en-GB"/>
        </w:rPr>
        <w:t xml:space="preserve"> study information </w:t>
      </w:r>
      <w:r w:rsidR="009137C2" w:rsidRPr="00BB79C7">
        <w:rPr>
          <w:rFonts w:ascii="Verdana" w:hAnsi="Verdana" w:cs="Times New Roman"/>
          <w:sz w:val="18"/>
          <w:szCs w:val="18"/>
          <w:highlight w:val="cyan"/>
          <w:lang w:val="en-GB"/>
        </w:rPr>
        <w:t>has been regist</w:t>
      </w:r>
      <w:r w:rsidR="003A51F4" w:rsidRPr="00BB79C7">
        <w:rPr>
          <w:rFonts w:ascii="Verdana" w:hAnsi="Verdana" w:cs="Times New Roman"/>
          <w:sz w:val="18"/>
          <w:szCs w:val="18"/>
          <w:highlight w:val="cyan"/>
          <w:lang w:val="en-GB"/>
        </w:rPr>
        <w:t>e</w:t>
      </w:r>
      <w:r w:rsidR="009137C2" w:rsidRPr="00BB79C7">
        <w:rPr>
          <w:rFonts w:ascii="Verdana" w:hAnsi="Verdana" w:cs="Times New Roman"/>
          <w:sz w:val="18"/>
          <w:szCs w:val="18"/>
          <w:highlight w:val="cyan"/>
          <w:lang w:val="en-GB"/>
        </w:rPr>
        <w:t>red</w:t>
      </w:r>
      <w:r w:rsidRPr="00BB79C7">
        <w:rPr>
          <w:rFonts w:ascii="Verdana" w:hAnsi="Verdana" w:cs="Times New Roman"/>
          <w:sz w:val="18"/>
          <w:szCs w:val="18"/>
          <w:highlight w:val="cyan"/>
          <w:lang w:val="en-GB"/>
        </w:rPr>
        <w:t xml:space="preserve"> </w:t>
      </w:r>
      <w:bookmarkStart w:id="311" w:name="_Hlk103073100"/>
      <w:r w:rsidR="00F60AA4" w:rsidRPr="00BB79C7">
        <w:rPr>
          <w:rFonts w:ascii="Verdana" w:hAnsi="Verdana" w:cs="Times New Roman"/>
          <w:sz w:val="18"/>
          <w:szCs w:val="18"/>
          <w:highlight w:val="cyan"/>
          <w:lang w:val="en-GB"/>
        </w:rPr>
        <w:t>in accordance with the applicable laws</w:t>
      </w:r>
      <w:r w:rsidRPr="00BB79C7">
        <w:rPr>
          <w:rFonts w:ascii="Verdana" w:hAnsi="Verdana" w:cs="Times New Roman"/>
          <w:sz w:val="18"/>
          <w:szCs w:val="18"/>
          <w:highlight w:val="cyan"/>
          <w:lang w:val="en-GB"/>
        </w:rPr>
        <w:t xml:space="preserve"> </w:t>
      </w:r>
      <w:r w:rsidR="0006325B" w:rsidRPr="00BB79C7">
        <w:rPr>
          <w:rFonts w:ascii="Verdana" w:hAnsi="Verdana" w:cs="Times New Roman"/>
          <w:sz w:val="18"/>
          <w:szCs w:val="18"/>
          <w:highlight w:val="cyan"/>
          <w:lang w:val="en-GB"/>
        </w:rPr>
        <w:t>in the relevant database</w:t>
      </w:r>
      <w:r w:rsidR="0050478F" w:rsidRPr="00BB79C7">
        <w:rPr>
          <w:rFonts w:ascii="Verdana" w:hAnsi="Verdana" w:cs="Times New Roman"/>
          <w:sz w:val="18"/>
          <w:szCs w:val="18"/>
          <w:highlight w:val="cyan"/>
          <w:lang w:val="en-GB"/>
        </w:rPr>
        <w:t>s</w:t>
      </w:r>
      <w:r w:rsidR="0006325B" w:rsidRPr="00BB79C7">
        <w:rPr>
          <w:rFonts w:ascii="Verdana" w:hAnsi="Verdana" w:cs="Times New Roman"/>
          <w:sz w:val="18"/>
          <w:szCs w:val="18"/>
          <w:highlight w:val="cyan"/>
          <w:lang w:val="en-GB"/>
        </w:rPr>
        <w:t xml:space="preserve"> </w:t>
      </w:r>
      <w:r w:rsidRPr="00BB79C7">
        <w:rPr>
          <w:rFonts w:ascii="Verdana" w:hAnsi="Verdana" w:cs="Times New Roman"/>
          <w:sz w:val="18"/>
          <w:szCs w:val="18"/>
          <w:highlight w:val="cyan"/>
          <w:lang w:val="en-GB"/>
        </w:rPr>
        <w:t>(</w:t>
      </w:r>
      <w:proofErr w:type="spellStart"/>
      <w:r w:rsidRPr="00BB79C7">
        <w:rPr>
          <w:rFonts w:ascii="Verdana" w:hAnsi="Verdana" w:cs="Times New Roman"/>
          <w:sz w:val="18"/>
          <w:szCs w:val="18"/>
          <w:highlight w:val="cyan"/>
          <w:lang w:val="en-GB"/>
        </w:rPr>
        <w:t>eg</w:t>
      </w:r>
      <w:r w:rsidR="009137C2" w:rsidRPr="00BB79C7">
        <w:rPr>
          <w:rFonts w:ascii="Verdana" w:hAnsi="Verdana" w:cs="Times New Roman"/>
          <w:sz w:val="18"/>
          <w:szCs w:val="18"/>
          <w:highlight w:val="cyan"/>
          <w:lang w:val="en-GB"/>
        </w:rPr>
        <w:t>.</w:t>
      </w:r>
      <w:proofErr w:type="spellEnd"/>
      <w:r w:rsidRPr="00BB79C7">
        <w:rPr>
          <w:rFonts w:ascii="Verdana" w:hAnsi="Verdana" w:cs="Times New Roman"/>
          <w:sz w:val="18"/>
          <w:szCs w:val="18"/>
          <w:highlight w:val="cyan"/>
          <w:lang w:val="en-GB"/>
        </w:rPr>
        <w:t xml:space="preserve"> EudraCT,</w:t>
      </w:r>
      <w:r w:rsidR="00ED163D" w:rsidRPr="00BB79C7">
        <w:rPr>
          <w:rFonts w:ascii="Verdana" w:hAnsi="Verdana" w:cs="Times New Roman"/>
          <w:sz w:val="18"/>
          <w:szCs w:val="18"/>
          <w:highlight w:val="cyan"/>
          <w:lang w:val="en-GB"/>
        </w:rPr>
        <w:t xml:space="preserve"> CTIS,</w:t>
      </w:r>
      <w:r w:rsidR="00F60AA4" w:rsidRPr="00BB79C7">
        <w:rPr>
          <w:rFonts w:ascii="Verdana" w:hAnsi="Verdana" w:cs="Times New Roman"/>
          <w:sz w:val="18"/>
          <w:szCs w:val="18"/>
          <w:highlight w:val="cyan"/>
          <w:lang w:val="en-GB"/>
        </w:rPr>
        <w:t xml:space="preserve"> Eudamed</w:t>
      </w:r>
      <w:r w:rsidRPr="00BB79C7">
        <w:rPr>
          <w:rFonts w:ascii="Verdana" w:hAnsi="Verdana" w:cs="Times New Roman"/>
          <w:sz w:val="18"/>
          <w:szCs w:val="18"/>
          <w:highlight w:val="cyan"/>
          <w:lang w:val="en-GB"/>
        </w:rPr>
        <w:t xml:space="preserve"> …)</w:t>
      </w:r>
      <w:r w:rsidR="009137C2" w:rsidRPr="00BB79C7">
        <w:rPr>
          <w:rFonts w:ascii="Verdana" w:hAnsi="Verdana" w:cs="Times New Roman"/>
          <w:sz w:val="18"/>
          <w:szCs w:val="18"/>
          <w:highlight w:val="cyan"/>
          <w:lang w:val="en-GB"/>
        </w:rPr>
        <w:t xml:space="preserve"> or, where no legal obligation exists,</w:t>
      </w:r>
      <w:r w:rsidR="0050478F" w:rsidRPr="00BB79C7">
        <w:rPr>
          <w:rFonts w:ascii="Verdana" w:hAnsi="Verdana" w:cs="Times New Roman"/>
          <w:sz w:val="18"/>
          <w:szCs w:val="18"/>
          <w:highlight w:val="cyan"/>
          <w:lang w:val="en-GB"/>
        </w:rPr>
        <w:t xml:space="preserve"> that it has been registered</w:t>
      </w:r>
      <w:r w:rsidR="009137C2" w:rsidRPr="00BB79C7">
        <w:rPr>
          <w:rFonts w:ascii="Verdana" w:hAnsi="Verdana" w:cs="Times New Roman"/>
          <w:sz w:val="18"/>
          <w:szCs w:val="18"/>
          <w:highlight w:val="cyan"/>
          <w:lang w:val="en-GB"/>
        </w:rPr>
        <w:t xml:space="preserve"> in a publicly accessible database (</w:t>
      </w:r>
      <w:proofErr w:type="spellStart"/>
      <w:r w:rsidR="009137C2" w:rsidRPr="00BB79C7">
        <w:rPr>
          <w:rFonts w:ascii="Verdana" w:hAnsi="Verdana" w:cs="Times New Roman"/>
          <w:sz w:val="18"/>
          <w:szCs w:val="18"/>
          <w:highlight w:val="cyan"/>
          <w:lang w:val="en-GB"/>
        </w:rPr>
        <w:t>eg.</w:t>
      </w:r>
      <w:proofErr w:type="spellEnd"/>
      <w:r w:rsidR="009137C2" w:rsidRPr="00BB79C7">
        <w:rPr>
          <w:rFonts w:ascii="Verdana" w:hAnsi="Verdana" w:cs="Times New Roman"/>
          <w:sz w:val="18"/>
          <w:szCs w:val="18"/>
          <w:highlight w:val="cyan"/>
          <w:lang w:val="en-GB"/>
        </w:rPr>
        <w:t xml:space="preserve"> ClinicalTrials.gov…)</w:t>
      </w:r>
    </w:p>
    <w:bookmarkEnd w:id="311"/>
    <w:bookmarkEnd w:id="309"/>
    <w:bookmarkEnd w:id="310"/>
    <w:p w14:paraId="4101FBDC" w14:textId="77777777" w:rsidR="00EB3A78" w:rsidRDefault="00EB3A78" w:rsidP="00BB79C7">
      <w:pPr>
        <w:pStyle w:val="ListParagraph"/>
        <w:spacing w:after="120" w:line="312" w:lineRule="auto"/>
        <w:ind w:left="426" w:right="23"/>
        <w:jc w:val="both"/>
        <w:rPr>
          <w:rFonts w:ascii="Verdana" w:hAnsi="Verdana" w:cs="Times New Roman"/>
          <w:sz w:val="18"/>
          <w:szCs w:val="18"/>
          <w:lang w:val="en-GB"/>
        </w:rPr>
      </w:pPr>
    </w:p>
    <w:p w14:paraId="29110BE5" w14:textId="77777777" w:rsidR="00B32751" w:rsidRDefault="00B32751" w:rsidP="00CF0930">
      <w:pPr>
        <w:spacing w:line="312" w:lineRule="auto"/>
        <w:ind w:left="66" w:right="23"/>
        <w:jc w:val="both"/>
        <w:rPr>
          <w:rFonts w:ascii="Verdana" w:hAnsi="Verdana" w:cs="Times New Roman"/>
          <w:sz w:val="18"/>
          <w:szCs w:val="18"/>
          <w:lang w:val="en-GB"/>
        </w:rPr>
      </w:pPr>
      <w:r w:rsidRPr="00B32751">
        <w:rPr>
          <w:rFonts w:ascii="Verdana" w:hAnsi="Verdana" w:cs="Times New Roman"/>
          <w:sz w:val="18"/>
          <w:szCs w:val="18"/>
          <w:u w:val="single"/>
          <w:lang w:val="en-GB"/>
        </w:rPr>
        <w:t>During the Study</w:t>
      </w:r>
      <w:r>
        <w:rPr>
          <w:rFonts w:ascii="Verdana" w:hAnsi="Verdana" w:cs="Times New Roman"/>
          <w:sz w:val="18"/>
          <w:szCs w:val="18"/>
          <w:lang w:val="en-GB"/>
        </w:rPr>
        <w:t>:</w:t>
      </w:r>
    </w:p>
    <w:p w14:paraId="0E022457" w14:textId="77777777" w:rsidR="00B32751" w:rsidRDefault="00CF0930"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w:t>
      </w:r>
      <w:r w:rsidR="00B32751">
        <w:rPr>
          <w:rFonts w:ascii="Verdana" w:hAnsi="Verdana" w:cs="Times New Roman"/>
          <w:sz w:val="18"/>
          <w:szCs w:val="18"/>
          <w:lang w:val="en-GB"/>
        </w:rPr>
        <w:t>tudy progress</w:t>
      </w:r>
      <w:r>
        <w:rPr>
          <w:rFonts w:ascii="Verdana" w:hAnsi="Verdana" w:cs="Times New Roman"/>
          <w:sz w:val="18"/>
          <w:szCs w:val="18"/>
          <w:lang w:val="en-GB"/>
        </w:rPr>
        <w:t xml:space="preserve"> reports</w:t>
      </w:r>
      <w:r w:rsidR="00B32751">
        <w:rPr>
          <w:rFonts w:ascii="Verdana" w:hAnsi="Verdana" w:cs="Times New Roman"/>
          <w:sz w:val="18"/>
          <w:szCs w:val="18"/>
          <w:lang w:val="en-GB"/>
        </w:rPr>
        <w:t xml:space="preserve">, detailing </w:t>
      </w:r>
      <w:r w:rsidR="00B32751" w:rsidRPr="00F810E4">
        <w:rPr>
          <w:rFonts w:ascii="Verdana" w:hAnsi="Verdana" w:cs="Times New Roman"/>
          <w:sz w:val="18"/>
          <w:szCs w:val="18"/>
          <w:lang w:val="en-GB"/>
        </w:rPr>
        <w:t>the number of sites w</w:t>
      </w:r>
      <w:r w:rsidR="00B32751">
        <w:rPr>
          <w:rFonts w:ascii="Verdana" w:hAnsi="Verdana" w:cs="Times New Roman"/>
          <w:sz w:val="18"/>
          <w:szCs w:val="18"/>
          <w:lang w:val="en-GB"/>
        </w:rPr>
        <w:t xml:space="preserve">ho have signed the contract as well as the dates of </w:t>
      </w:r>
      <w:r w:rsidR="00B32751" w:rsidRPr="00F810E4">
        <w:rPr>
          <w:rFonts w:ascii="Verdana" w:hAnsi="Verdana" w:cs="Times New Roman"/>
          <w:sz w:val="18"/>
          <w:szCs w:val="18"/>
          <w:lang w:val="en-GB"/>
        </w:rPr>
        <w:t>initiat</w:t>
      </w:r>
      <w:r w:rsidR="00B32751">
        <w:rPr>
          <w:rFonts w:ascii="Verdana" w:hAnsi="Verdana" w:cs="Times New Roman"/>
          <w:sz w:val="18"/>
          <w:szCs w:val="18"/>
          <w:lang w:val="en-GB"/>
        </w:rPr>
        <w:t>ion of the sites</w:t>
      </w:r>
      <w:r>
        <w:rPr>
          <w:rFonts w:ascii="Verdana" w:hAnsi="Verdana" w:cs="Times New Roman"/>
          <w:sz w:val="18"/>
          <w:szCs w:val="18"/>
          <w:lang w:val="en-GB"/>
        </w:rPr>
        <w:t xml:space="preserve">, financial information, status of monitoring, status of data </w:t>
      </w:r>
      <w:proofErr w:type="spellStart"/>
      <w:proofErr w:type="gramStart"/>
      <w:r>
        <w:rPr>
          <w:rFonts w:ascii="Verdana" w:hAnsi="Verdana" w:cs="Times New Roman"/>
          <w:sz w:val="18"/>
          <w:szCs w:val="18"/>
          <w:lang w:val="en-GB"/>
        </w:rPr>
        <w:t>entry</w:t>
      </w:r>
      <w:r w:rsidR="00C05D5D">
        <w:rPr>
          <w:rFonts w:ascii="Verdana" w:hAnsi="Verdana" w:cs="Times New Roman"/>
          <w:sz w:val="18"/>
          <w:szCs w:val="18"/>
          <w:lang w:val="en-GB"/>
        </w:rPr>
        <w:t>,</w:t>
      </w:r>
      <w:r>
        <w:rPr>
          <w:rFonts w:ascii="Verdana" w:hAnsi="Verdana" w:cs="Times New Roman"/>
          <w:sz w:val="18"/>
          <w:szCs w:val="18"/>
          <w:lang w:val="en-GB"/>
        </w:rPr>
        <w:t>data</w:t>
      </w:r>
      <w:proofErr w:type="spellEnd"/>
      <w:proofErr w:type="gramEnd"/>
      <w:r>
        <w:rPr>
          <w:rFonts w:ascii="Verdana" w:hAnsi="Verdana" w:cs="Times New Roman"/>
          <w:sz w:val="18"/>
          <w:szCs w:val="18"/>
          <w:lang w:val="en-GB"/>
        </w:rPr>
        <w:t xml:space="preserve"> query generation and</w:t>
      </w:r>
      <w:r w:rsidR="00C05D5D">
        <w:rPr>
          <w:rFonts w:ascii="Verdana" w:hAnsi="Verdana" w:cs="Times New Roman"/>
          <w:sz w:val="18"/>
          <w:szCs w:val="18"/>
          <w:lang w:val="en-GB"/>
        </w:rPr>
        <w:t xml:space="preserve"> query</w:t>
      </w:r>
      <w:r>
        <w:rPr>
          <w:rFonts w:ascii="Verdana" w:hAnsi="Verdana" w:cs="Times New Roman"/>
          <w:sz w:val="18"/>
          <w:szCs w:val="18"/>
          <w:lang w:val="en-GB"/>
        </w:rPr>
        <w:t xml:space="preserve"> resolution</w:t>
      </w:r>
    </w:p>
    <w:p w14:paraId="0338D069" w14:textId="703CD418" w:rsidR="00C05D5D" w:rsidRDefault="00C05D5D"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Any publication on the Study w</w:t>
      </w:r>
      <w:r w:rsidR="00B70836">
        <w:rPr>
          <w:rFonts w:ascii="Verdana" w:hAnsi="Verdana" w:cs="Times New Roman"/>
          <w:sz w:val="18"/>
          <w:szCs w:val="18"/>
          <w:lang w:val="en-GB"/>
        </w:rPr>
        <w:t>h</w:t>
      </w:r>
      <w:r>
        <w:rPr>
          <w:rFonts w:ascii="Verdana" w:hAnsi="Verdana" w:cs="Times New Roman"/>
          <w:sz w:val="18"/>
          <w:szCs w:val="18"/>
          <w:lang w:val="en-GB"/>
        </w:rPr>
        <w:t>ether in a journal, lay press,</w:t>
      </w:r>
      <w:r w:rsidR="00662DE4">
        <w:rPr>
          <w:rFonts w:ascii="Verdana" w:hAnsi="Verdana" w:cs="Times New Roman"/>
          <w:sz w:val="18"/>
          <w:szCs w:val="18"/>
          <w:lang w:val="en-GB"/>
        </w:rPr>
        <w:t xml:space="preserve"> website,</w:t>
      </w:r>
      <w:r>
        <w:rPr>
          <w:rFonts w:ascii="Verdana" w:hAnsi="Verdana" w:cs="Times New Roman"/>
          <w:sz w:val="18"/>
          <w:szCs w:val="18"/>
          <w:lang w:val="en-GB"/>
        </w:rPr>
        <w:t xml:space="preserve"> scientific meeting</w:t>
      </w:r>
      <w:r w:rsidR="007F217B">
        <w:rPr>
          <w:rFonts w:ascii="Verdana" w:hAnsi="Verdana" w:cs="Times New Roman"/>
          <w:sz w:val="18"/>
          <w:szCs w:val="18"/>
          <w:lang w:val="en-GB"/>
        </w:rPr>
        <w:t xml:space="preserve"> as in section </w:t>
      </w:r>
      <w:r w:rsidR="004510DF">
        <w:rPr>
          <w:rFonts w:ascii="Verdana" w:hAnsi="Verdana" w:cs="Times New Roman"/>
          <w:sz w:val="18"/>
          <w:szCs w:val="18"/>
          <w:lang w:val="en-GB"/>
        </w:rPr>
        <w:fldChar w:fldCharType="begin"/>
      </w:r>
      <w:r w:rsidR="004510DF">
        <w:rPr>
          <w:rFonts w:ascii="Verdana" w:hAnsi="Verdana" w:cs="Times New Roman"/>
          <w:sz w:val="18"/>
          <w:szCs w:val="18"/>
          <w:lang w:val="en-GB"/>
        </w:rPr>
        <w:instrText xml:space="preserve"> REF _Ref39763128 \r \h </w:instrText>
      </w:r>
      <w:r w:rsidR="004510DF">
        <w:rPr>
          <w:rFonts w:ascii="Verdana" w:hAnsi="Verdana" w:cs="Times New Roman"/>
          <w:sz w:val="18"/>
          <w:szCs w:val="18"/>
          <w:lang w:val="en-GB"/>
        </w:rPr>
      </w:r>
      <w:r w:rsidR="004510DF">
        <w:rPr>
          <w:rFonts w:ascii="Verdana" w:hAnsi="Verdana" w:cs="Times New Roman"/>
          <w:sz w:val="18"/>
          <w:szCs w:val="18"/>
          <w:lang w:val="en-GB"/>
        </w:rPr>
        <w:fldChar w:fldCharType="separate"/>
      </w:r>
      <w:r w:rsidR="007D1136">
        <w:rPr>
          <w:rFonts w:ascii="Verdana" w:hAnsi="Verdana" w:cs="Times New Roman"/>
          <w:sz w:val="18"/>
          <w:szCs w:val="18"/>
          <w:lang w:val="en-GB"/>
        </w:rPr>
        <w:t>16.4</w:t>
      </w:r>
      <w:r w:rsidR="004510DF">
        <w:rPr>
          <w:rFonts w:ascii="Verdana" w:hAnsi="Verdana" w:cs="Times New Roman"/>
          <w:sz w:val="18"/>
          <w:szCs w:val="18"/>
          <w:lang w:val="en-GB"/>
        </w:rPr>
        <w:fldChar w:fldCharType="end"/>
      </w:r>
    </w:p>
    <w:p w14:paraId="35A00577" w14:textId="77777777" w:rsidR="00CF0930" w:rsidRDefault="00CF0930" w:rsidP="00CF0930">
      <w:pPr>
        <w:pStyle w:val="ListParagraph"/>
        <w:numPr>
          <w:ilvl w:val="4"/>
          <w:numId w:val="8"/>
        </w:numPr>
        <w:spacing w:after="120" w:line="312" w:lineRule="auto"/>
        <w:ind w:left="426" w:right="23"/>
        <w:jc w:val="both"/>
        <w:rPr>
          <w:rFonts w:ascii="Verdana" w:hAnsi="Verdana" w:cs="Times New Roman"/>
          <w:sz w:val="18"/>
          <w:szCs w:val="18"/>
          <w:lang w:val="en-GB"/>
        </w:rPr>
      </w:pPr>
      <w:r>
        <w:rPr>
          <w:rFonts w:ascii="Verdana" w:hAnsi="Verdana" w:cs="Times New Roman"/>
          <w:sz w:val="18"/>
          <w:szCs w:val="18"/>
          <w:lang w:val="en-GB"/>
        </w:rPr>
        <w:t>Any updates to the documents mentioned above</w:t>
      </w:r>
    </w:p>
    <w:p w14:paraId="56FE7E59" w14:textId="77777777" w:rsidR="007D2984" w:rsidRDefault="007D2984" w:rsidP="00B32751">
      <w:pPr>
        <w:spacing w:line="312" w:lineRule="auto"/>
        <w:ind w:right="23"/>
        <w:jc w:val="both"/>
        <w:rPr>
          <w:rFonts w:ascii="Verdana" w:hAnsi="Verdana" w:cs="Times New Roman"/>
          <w:sz w:val="18"/>
          <w:szCs w:val="18"/>
          <w:lang w:val="en-GB"/>
        </w:rPr>
      </w:pPr>
      <w:r w:rsidRPr="00CF0930">
        <w:rPr>
          <w:rFonts w:ascii="Verdana" w:hAnsi="Verdana" w:cs="Times New Roman"/>
          <w:sz w:val="18"/>
          <w:szCs w:val="18"/>
          <w:u w:val="single"/>
          <w:lang w:val="en-GB"/>
        </w:rPr>
        <w:t>Before Data Base Lock</w:t>
      </w:r>
      <w:r>
        <w:rPr>
          <w:rFonts w:ascii="Verdana" w:hAnsi="Verdana" w:cs="Times New Roman"/>
          <w:sz w:val="18"/>
          <w:szCs w:val="18"/>
          <w:lang w:val="en-GB"/>
        </w:rPr>
        <w:t>:</w:t>
      </w:r>
    </w:p>
    <w:p w14:paraId="7C41FE2F" w14:textId="77777777" w:rsidR="007D2984" w:rsidRDefault="007D2984" w:rsidP="00662DE4">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Statistical Analysis Plan</w:t>
      </w:r>
    </w:p>
    <w:p w14:paraId="0AC159D2" w14:textId="77777777" w:rsidR="00662DE4" w:rsidRDefault="00662DE4" w:rsidP="00B32751">
      <w:pPr>
        <w:pStyle w:val="ListParagraph"/>
        <w:numPr>
          <w:ilvl w:val="4"/>
          <w:numId w:val="8"/>
        </w:numPr>
        <w:spacing w:after="120"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Study Results Dissemination Plan</w:t>
      </w:r>
    </w:p>
    <w:p w14:paraId="369F93CC" w14:textId="77777777" w:rsidR="00C05D5D" w:rsidRPr="00C05D5D" w:rsidRDefault="00C05D5D" w:rsidP="00C05D5D">
      <w:pPr>
        <w:spacing w:line="312" w:lineRule="auto"/>
        <w:ind w:right="23"/>
        <w:jc w:val="both"/>
        <w:rPr>
          <w:rFonts w:ascii="Verdana" w:hAnsi="Verdana" w:cs="Times New Roman"/>
          <w:sz w:val="18"/>
          <w:szCs w:val="18"/>
          <w:u w:val="single"/>
          <w:lang w:val="en-GB"/>
        </w:rPr>
      </w:pPr>
      <w:bookmarkStart w:id="312" w:name="_Hlk103080486"/>
      <w:r>
        <w:rPr>
          <w:rFonts w:ascii="Verdana" w:hAnsi="Verdana" w:cs="Times New Roman"/>
          <w:sz w:val="18"/>
          <w:szCs w:val="18"/>
          <w:u w:val="single"/>
          <w:lang w:val="en-GB"/>
        </w:rPr>
        <w:t>After Study Closure</w:t>
      </w:r>
      <w:r w:rsidRPr="00C05D5D">
        <w:rPr>
          <w:rFonts w:ascii="Verdana" w:hAnsi="Verdana" w:cs="Times New Roman"/>
          <w:sz w:val="18"/>
          <w:szCs w:val="18"/>
          <w:u w:val="single"/>
          <w:lang w:val="en-GB"/>
        </w:rPr>
        <w:t>:</w:t>
      </w:r>
    </w:p>
    <w:p w14:paraId="22F5D007" w14:textId="7FDDF97C" w:rsidR="00C05D5D" w:rsidRDefault="00776A95" w:rsidP="00C05D5D">
      <w:pPr>
        <w:pStyle w:val="ListParagraph"/>
        <w:numPr>
          <w:ilvl w:val="4"/>
          <w:numId w:val="8"/>
        </w:numPr>
        <w:spacing w:line="312" w:lineRule="auto"/>
        <w:ind w:left="426" w:right="23"/>
        <w:jc w:val="both"/>
        <w:rPr>
          <w:rFonts w:ascii="Verdana" w:hAnsi="Verdana" w:cs="Times New Roman"/>
          <w:sz w:val="18"/>
          <w:szCs w:val="18"/>
          <w:lang w:val="en-GB"/>
        </w:rPr>
      </w:pPr>
      <w:r w:rsidRPr="00EC0861">
        <w:rPr>
          <w:rFonts w:ascii="Verdana" w:hAnsi="Verdana" w:cs="Times New Roman"/>
          <w:sz w:val="18"/>
          <w:szCs w:val="18"/>
          <w:highlight w:val="cyan"/>
          <w:lang w:val="en-GB"/>
        </w:rPr>
        <w:t>Final</w:t>
      </w:r>
      <w:r w:rsidR="00C05D5D" w:rsidRPr="00EC0861">
        <w:rPr>
          <w:rFonts w:ascii="Verdana" w:hAnsi="Verdana" w:cs="Times New Roman"/>
          <w:sz w:val="18"/>
          <w:szCs w:val="18"/>
          <w:highlight w:val="cyan"/>
          <w:lang w:val="en-GB"/>
        </w:rPr>
        <w:t xml:space="preserve"> </w:t>
      </w:r>
      <w:r w:rsidR="00EC0861" w:rsidRPr="00EC0861">
        <w:rPr>
          <w:rFonts w:ascii="Verdana" w:hAnsi="Verdana" w:cs="Times New Roman"/>
          <w:sz w:val="18"/>
          <w:szCs w:val="18"/>
          <w:highlight w:val="cyan"/>
          <w:lang w:val="en-GB"/>
        </w:rPr>
        <w:t>(Clinical Study)</w:t>
      </w:r>
      <w:r w:rsidR="00EC0861">
        <w:rPr>
          <w:rFonts w:ascii="Verdana" w:hAnsi="Verdana" w:cs="Times New Roman"/>
          <w:sz w:val="18"/>
          <w:szCs w:val="18"/>
          <w:lang w:val="en-GB"/>
        </w:rPr>
        <w:t xml:space="preserve"> </w:t>
      </w:r>
      <w:r w:rsidR="00C05D5D">
        <w:rPr>
          <w:rFonts w:ascii="Verdana" w:hAnsi="Verdana" w:cs="Times New Roman"/>
          <w:sz w:val="18"/>
          <w:szCs w:val="18"/>
          <w:lang w:val="en-GB"/>
        </w:rPr>
        <w:t>Report</w:t>
      </w:r>
    </w:p>
    <w:p w14:paraId="0ECE5904" w14:textId="41F25484" w:rsidR="00776A95" w:rsidRPr="00776A95" w:rsidRDefault="00776A95" w:rsidP="00C05D5D">
      <w:pPr>
        <w:pStyle w:val="ListParagraph"/>
        <w:numPr>
          <w:ilvl w:val="4"/>
          <w:numId w:val="8"/>
        </w:numPr>
        <w:spacing w:line="312" w:lineRule="auto"/>
        <w:ind w:left="426" w:right="23"/>
        <w:jc w:val="both"/>
        <w:rPr>
          <w:rFonts w:ascii="Verdana" w:hAnsi="Verdana" w:cs="Times New Roman"/>
          <w:sz w:val="18"/>
          <w:szCs w:val="18"/>
          <w:highlight w:val="cyan"/>
          <w:lang w:val="en-GB"/>
        </w:rPr>
      </w:pPr>
      <w:r w:rsidRPr="00776A95">
        <w:rPr>
          <w:rFonts w:ascii="Verdana" w:hAnsi="Verdana" w:cs="Times New Roman"/>
          <w:sz w:val="18"/>
          <w:szCs w:val="18"/>
          <w:highlight w:val="cyan"/>
          <w:lang w:val="en-GB"/>
        </w:rPr>
        <w:t xml:space="preserve">Summary </w:t>
      </w:r>
      <w:r w:rsidR="0058166B">
        <w:rPr>
          <w:rFonts w:ascii="Verdana" w:hAnsi="Verdana" w:cs="Times New Roman"/>
          <w:sz w:val="18"/>
          <w:szCs w:val="18"/>
          <w:highlight w:val="cyan"/>
          <w:lang w:val="en-GB"/>
        </w:rPr>
        <w:t xml:space="preserve">of the </w:t>
      </w:r>
      <w:r w:rsidRPr="00776A95">
        <w:rPr>
          <w:rFonts w:ascii="Verdana" w:hAnsi="Verdana" w:cs="Times New Roman"/>
          <w:sz w:val="18"/>
          <w:szCs w:val="18"/>
          <w:highlight w:val="cyan"/>
          <w:lang w:val="en-GB"/>
        </w:rPr>
        <w:t xml:space="preserve">Final Report </w:t>
      </w:r>
    </w:p>
    <w:p w14:paraId="59A766BE" w14:textId="0CBC4668" w:rsidR="00EC0861" w:rsidRPr="00B231DD" w:rsidRDefault="009207CF" w:rsidP="00EC0861">
      <w:pPr>
        <w:pStyle w:val="ListParagraph"/>
        <w:numPr>
          <w:ilvl w:val="4"/>
          <w:numId w:val="8"/>
        </w:numPr>
        <w:spacing w:line="312" w:lineRule="auto"/>
        <w:ind w:left="426" w:right="23"/>
        <w:jc w:val="both"/>
        <w:rPr>
          <w:rFonts w:ascii="Verdana" w:hAnsi="Verdana" w:cs="Times New Roman"/>
          <w:sz w:val="18"/>
          <w:szCs w:val="18"/>
          <w:highlight w:val="cyan"/>
          <w:lang w:val="en-GB"/>
        </w:rPr>
      </w:pPr>
      <w:r>
        <w:rPr>
          <w:rFonts w:ascii="Verdana" w:hAnsi="Verdana" w:cs="Times New Roman"/>
          <w:sz w:val="18"/>
          <w:szCs w:val="18"/>
          <w:highlight w:val="cyan"/>
          <w:lang w:val="en-GB"/>
        </w:rPr>
        <w:t>S</w:t>
      </w:r>
      <w:r w:rsidR="00EC0861" w:rsidRPr="0058166B">
        <w:rPr>
          <w:rFonts w:ascii="Verdana" w:hAnsi="Verdana" w:cs="Times New Roman"/>
          <w:sz w:val="18"/>
          <w:szCs w:val="18"/>
          <w:highlight w:val="cyan"/>
          <w:lang w:val="en-GB"/>
        </w:rPr>
        <w:t xml:space="preserve">ummary of the Study Results written in a manner that is understandable to the </w:t>
      </w:r>
      <w:proofErr w:type="gramStart"/>
      <w:r w:rsidR="00EC0861" w:rsidRPr="0058166B">
        <w:rPr>
          <w:rFonts w:ascii="Verdana" w:hAnsi="Verdana" w:cs="Times New Roman"/>
          <w:sz w:val="18"/>
          <w:szCs w:val="18"/>
          <w:highlight w:val="cyan"/>
          <w:lang w:val="en-GB"/>
        </w:rPr>
        <w:t>general public</w:t>
      </w:r>
      <w:proofErr w:type="gramEnd"/>
      <w:r w:rsidR="00EC0861" w:rsidRPr="0058166B">
        <w:rPr>
          <w:rFonts w:ascii="Verdana" w:hAnsi="Verdana" w:cs="Times New Roman"/>
          <w:sz w:val="18"/>
          <w:szCs w:val="18"/>
          <w:highlight w:val="cyan"/>
          <w:lang w:val="en-GB"/>
        </w:rPr>
        <w:t xml:space="preserve"> in French, Dutch and English</w:t>
      </w:r>
      <w:r w:rsidR="00EC0861" w:rsidRPr="00B231DD">
        <w:rPr>
          <w:rFonts w:ascii="Verdana" w:hAnsi="Verdana" w:cs="Times New Roman"/>
          <w:sz w:val="18"/>
          <w:szCs w:val="18"/>
          <w:lang w:val="en-GB"/>
        </w:rPr>
        <w:t>.</w:t>
      </w:r>
      <w:r w:rsidR="00EC0861" w:rsidRPr="00B231DD">
        <w:t xml:space="preserve"> </w:t>
      </w:r>
    </w:p>
    <w:p w14:paraId="75F72653" w14:textId="16CF4C5F" w:rsidR="00B231DD" w:rsidRDefault="00C05D5D" w:rsidP="00B231DD">
      <w:pPr>
        <w:pStyle w:val="ListParagraph"/>
        <w:numPr>
          <w:ilvl w:val="4"/>
          <w:numId w:val="8"/>
        </w:numPr>
        <w:spacing w:line="312" w:lineRule="auto"/>
        <w:ind w:left="426" w:right="23"/>
        <w:jc w:val="both"/>
        <w:rPr>
          <w:rFonts w:ascii="Verdana" w:hAnsi="Verdana" w:cs="Times New Roman"/>
          <w:sz w:val="18"/>
          <w:szCs w:val="18"/>
          <w:lang w:val="en-GB"/>
        </w:rPr>
      </w:pPr>
      <w:r w:rsidRPr="007F217B">
        <w:rPr>
          <w:rFonts w:ascii="Verdana" w:hAnsi="Verdana" w:cs="Times New Roman"/>
          <w:sz w:val="18"/>
          <w:szCs w:val="18"/>
          <w:lang w:val="en-GB"/>
        </w:rPr>
        <w:t xml:space="preserve">Any publication on the Study </w:t>
      </w:r>
      <w:r w:rsidR="00662DE4">
        <w:rPr>
          <w:rFonts w:ascii="Verdana" w:hAnsi="Verdana" w:cs="Times New Roman"/>
          <w:sz w:val="18"/>
          <w:szCs w:val="18"/>
          <w:lang w:val="en-GB"/>
        </w:rPr>
        <w:t xml:space="preserve">Results </w:t>
      </w:r>
      <w:r w:rsidRPr="007F217B">
        <w:rPr>
          <w:rFonts w:ascii="Verdana" w:hAnsi="Verdana" w:cs="Times New Roman"/>
          <w:sz w:val="18"/>
          <w:szCs w:val="18"/>
          <w:lang w:val="en-GB"/>
        </w:rPr>
        <w:t>w</w:t>
      </w:r>
      <w:r w:rsidR="00B70836">
        <w:rPr>
          <w:rFonts w:ascii="Verdana" w:hAnsi="Verdana" w:cs="Times New Roman"/>
          <w:sz w:val="18"/>
          <w:szCs w:val="18"/>
          <w:lang w:val="en-GB"/>
        </w:rPr>
        <w:t>h</w:t>
      </w:r>
      <w:r w:rsidRPr="007F217B">
        <w:rPr>
          <w:rFonts w:ascii="Verdana" w:hAnsi="Verdana" w:cs="Times New Roman"/>
          <w:sz w:val="18"/>
          <w:szCs w:val="18"/>
          <w:lang w:val="en-GB"/>
        </w:rPr>
        <w:t>ether in a journal, lay press, scientific meeting</w:t>
      </w:r>
      <w:r w:rsidR="007F217B" w:rsidRPr="007F217B">
        <w:rPr>
          <w:rFonts w:ascii="Verdana" w:hAnsi="Verdana" w:cs="Times New Roman"/>
          <w:sz w:val="18"/>
          <w:szCs w:val="18"/>
          <w:lang w:val="en-GB"/>
        </w:rPr>
        <w:t xml:space="preserve"> as in section </w:t>
      </w:r>
      <w:r w:rsidR="004510DF">
        <w:rPr>
          <w:rFonts w:ascii="Verdana" w:hAnsi="Verdana" w:cs="Times New Roman"/>
          <w:sz w:val="18"/>
          <w:szCs w:val="18"/>
          <w:lang w:val="en-GB"/>
        </w:rPr>
        <w:fldChar w:fldCharType="begin"/>
      </w:r>
      <w:r w:rsidR="004510DF">
        <w:rPr>
          <w:rFonts w:ascii="Verdana" w:hAnsi="Verdana" w:cs="Times New Roman"/>
          <w:sz w:val="18"/>
          <w:szCs w:val="18"/>
          <w:lang w:val="en-GB"/>
        </w:rPr>
        <w:instrText xml:space="preserve"> REF _Ref969360 \r \h </w:instrText>
      </w:r>
      <w:r w:rsidR="00B231DD">
        <w:rPr>
          <w:rFonts w:ascii="Verdana" w:hAnsi="Verdana" w:cs="Times New Roman"/>
          <w:sz w:val="18"/>
          <w:szCs w:val="18"/>
          <w:lang w:val="en-GB"/>
        </w:rPr>
        <w:instrText xml:space="preserve"> \* MERGEFORMAT </w:instrText>
      </w:r>
      <w:r w:rsidR="004510DF">
        <w:rPr>
          <w:rFonts w:ascii="Verdana" w:hAnsi="Verdana" w:cs="Times New Roman"/>
          <w:sz w:val="18"/>
          <w:szCs w:val="18"/>
          <w:lang w:val="en-GB"/>
        </w:rPr>
      </w:r>
      <w:r w:rsidR="004510DF">
        <w:rPr>
          <w:rFonts w:ascii="Verdana" w:hAnsi="Verdana" w:cs="Times New Roman"/>
          <w:sz w:val="18"/>
          <w:szCs w:val="18"/>
          <w:lang w:val="en-GB"/>
        </w:rPr>
        <w:fldChar w:fldCharType="separate"/>
      </w:r>
      <w:r w:rsidR="007D1136">
        <w:rPr>
          <w:rFonts w:ascii="Verdana" w:hAnsi="Verdana" w:cs="Times New Roman"/>
          <w:sz w:val="18"/>
          <w:szCs w:val="18"/>
          <w:lang w:val="en-GB"/>
        </w:rPr>
        <w:t>8.4.1</w:t>
      </w:r>
      <w:r w:rsidR="004510DF">
        <w:rPr>
          <w:rFonts w:ascii="Verdana" w:hAnsi="Verdana" w:cs="Times New Roman"/>
          <w:sz w:val="18"/>
          <w:szCs w:val="18"/>
          <w:lang w:val="en-GB"/>
        </w:rPr>
        <w:fldChar w:fldCharType="end"/>
      </w:r>
      <w:r w:rsidR="00662DE4">
        <w:rPr>
          <w:rFonts w:ascii="Verdana" w:hAnsi="Verdana" w:cs="Times New Roman"/>
          <w:sz w:val="18"/>
          <w:szCs w:val="18"/>
          <w:lang w:val="en-GB"/>
        </w:rPr>
        <w:t xml:space="preserve"> </w:t>
      </w:r>
      <w:bookmarkStart w:id="313" w:name="_Hlk103591322"/>
    </w:p>
    <w:p w14:paraId="1B82F966" w14:textId="2220EDAD" w:rsidR="009137C2" w:rsidRPr="00BB79C7" w:rsidRDefault="009137C2" w:rsidP="009137C2">
      <w:pPr>
        <w:pStyle w:val="ListParagraph"/>
        <w:numPr>
          <w:ilvl w:val="4"/>
          <w:numId w:val="8"/>
        </w:numPr>
        <w:spacing w:line="312" w:lineRule="auto"/>
        <w:ind w:left="426" w:right="23"/>
        <w:jc w:val="both"/>
        <w:rPr>
          <w:rFonts w:ascii="Verdana" w:hAnsi="Verdana" w:cs="Times New Roman"/>
          <w:sz w:val="18"/>
          <w:szCs w:val="18"/>
          <w:highlight w:val="cyan"/>
          <w:lang w:val="en-GB"/>
        </w:rPr>
      </w:pPr>
      <w:r w:rsidRPr="00BB79C7">
        <w:rPr>
          <w:rFonts w:ascii="Verdana" w:hAnsi="Verdana" w:cs="Times New Roman"/>
          <w:sz w:val="18"/>
          <w:szCs w:val="18"/>
          <w:highlight w:val="cyan"/>
          <w:lang w:val="en-GB"/>
        </w:rPr>
        <w:t xml:space="preserve">Confirmation that the Study Results have been made public in accordance with the applicable laws </w:t>
      </w:r>
      <w:r w:rsidR="0006325B" w:rsidRPr="00BB79C7">
        <w:rPr>
          <w:rFonts w:ascii="Verdana" w:hAnsi="Verdana" w:cs="Times New Roman"/>
          <w:sz w:val="18"/>
          <w:szCs w:val="18"/>
          <w:highlight w:val="cyan"/>
          <w:lang w:val="en-GB"/>
        </w:rPr>
        <w:t>in the relevant database</w:t>
      </w:r>
      <w:r w:rsidR="0050478F" w:rsidRPr="00BB79C7">
        <w:rPr>
          <w:rFonts w:ascii="Verdana" w:hAnsi="Verdana" w:cs="Times New Roman"/>
          <w:sz w:val="18"/>
          <w:szCs w:val="18"/>
          <w:highlight w:val="cyan"/>
          <w:lang w:val="en-GB"/>
        </w:rPr>
        <w:t>s</w:t>
      </w:r>
      <w:r w:rsidR="0006325B" w:rsidRPr="00BB79C7">
        <w:rPr>
          <w:rFonts w:ascii="Verdana" w:hAnsi="Verdana" w:cs="Times New Roman"/>
          <w:sz w:val="18"/>
          <w:szCs w:val="18"/>
          <w:highlight w:val="cyan"/>
          <w:lang w:val="en-GB"/>
        </w:rPr>
        <w:t xml:space="preserve"> </w:t>
      </w:r>
      <w:r w:rsidRPr="00BB79C7">
        <w:rPr>
          <w:rFonts w:ascii="Verdana" w:hAnsi="Verdana" w:cs="Times New Roman"/>
          <w:sz w:val="18"/>
          <w:szCs w:val="18"/>
          <w:highlight w:val="cyan"/>
          <w:lang w:val="en-GB"/>
        </w:rPr>
        <w:t>(</w:t>
      </w:r>
      <w:proofErr w:type="spellStart"/>
      <w:r w:rsidRPr="00BB79C7">
        <w:rPr>
          <w:rFonts w:ascii="Verdana" w:hAnsi="Verdana" w:cs="Times New Roman"/>
          <w:sz w:val="18"/>
          <w:szCs w:val="18"/>
          <w:highlight w:val="cyan"/>
          <w:lang w:val="en-GB"/>
        </w:rPr>
        <w:t>eg.</w:t>
      </w:r>
      <w:proofErr w:type="spellEnd"/>
      <w:r w:rsidRPr="00BB79C7">
        <w:rPr>
          <w:rFonts w:ascii="Verdana" w:hAnsi="Verdana" w:cs="Times New Roman"/>
          <w:sz w:val="18"/>
          <w:szCs w:val="18"/>
          <w:highlight w:val="cyan"/>
          <w:lang w:val="en-GB"/>
        </w:rPr>
        <w:t xml:space="preserve"> EudraCT, CTIS, Eudamed …) or, where no legal obligation exists, </w:t>
      </w:r>
      <w:r w:rsidR="0050478F" w:rsidRPr="00BB79C7">
        <w:rPr>
          <w:rFonts w:ascii="Verdana" w:hAnsi="Verdana" w:cs="Times New Roman"/>
          <w:sz w:val="18"/>
          <w:szCs w:val="18"/>
          <w:highlight w:val="cyan"/>
          <w:lang w:val="en-GB"/>
        </w:rPr>
        <w:t xml:space="preserve">that they </w:t>
      </w:r>
      <w:r w:rsidRPr="00BB79C7">
        <w:rPr>
          <w:rFonts w:ascii="Verdana" w:hAnsi="Verdana" w:cs="Times New Roman"/>
          <w:sz w:val="18"/>
          <w:szCs w:val="18"/>
          <w:highlight w:val="cyan"/>
          <w:lang w:val="en-GB"/>
        </w:rPr>
        <w:t>have been made public in a</w:t>
      </w:r>
      <w:r w:rsidR="0050478F" w:rsidRPr="00BB79C7">
        <w:rPr>
          <w:rFonts w:ascii="Verdana" w:hAnsi="Verdana" w:cs="Times New Roman"/>
          <w:sz w:val="18"/>
          <w:szCs w:val="18"/>
          <w:highlight w:val="cyan"/>
          <w:lang w:val="en-GB"/>
        </w:rPr>
        <w:t>nother</w:t>
      </w:r>
      <w:r w:rsidRPr="00BB79C7">
        <w:rPr>
          <w:rFonts w:ascii="Verdana" w:hAnsi="Verdana" w:cs="Times New Roman"/>
          <w:sz w:val="18"/>
          <w:szCs w:val="18"/>
          <w:highlight w:val="cyan"/>
          <w:lang w:val="en-GB"/>
        </w:rPr>
        <w:t xml:space="preserve"> publicly accessible database (</w:t>
      </w:r>
      <w:proofErr w:type="spellStart"/>
      <w:r w:rsidRPr="00BB79C7">
        <w:rPr>
          <w:rFonts w:ascii="Verdana" w:hAnsi="Verdana" w:cs="Times New Roman"/>
          <w:sz w:val="18"/>
          <w:szCs w:val="18"/>
          <w:highlight w:val="cyan"/>
          <w:lang w:val="en-GB"/>
        </w:rPr>
        <w:t>eg.</w:t>
      </w:r>
      <w:proofErr w:type="spellEnd"/>
      <w:r w:rsidRPr="00BB79C7">
        <w:rPr>
          <w:rFonts w:ascii="Verdana" w:hAnsi="Verdana" w:cs="Times New Roman"/>
          <w:sz w:val="18"/>
          <w:szCs w:val="18"/>
          <w:highlight w:val="cyan"/>
          <w:lang w:val="en-GB"/>
        </w:rPr>
        <w:t xml:space="preserve"> ClinicalTrials.gov.)</w:t>
      </w:r>
    </w:p>
    <w:bookmarkEnd w:id="312"/>
    <w:bookmarkEnd w:id="313"/>
    <w:p w14:paraId="38DA27A9" w14:textId="25DFA59C" w:rsidR="00EB3A78" w:rsidRPr="00ED163D" w:rsidRDefault="00EB3A78" w:rsidP="00ED163D">
      <w:pPr>
        <w:pStyle w:val="ListParagraph"/>
        <w:spacing w:after="120" w:line="312" w:lineRule="auto"/>
        <w:ind w:left="426" w:right="23"/>
        <w:jc w:val="both"/>
        <w:rPr>
          <w:rFonts w:ascii="Verdana" w:hAnsi="Verdana" w:cs="Times New Roman"/>
          <w:sz w:val="18"/>
          <w:szCs w:val="18"/>
          <w:lang w:val="en-GB"/>
        </w:rPr>
      </w:pPr>
    </w:p>
    <w:p w14:paraId="1B2772EF" w14:textId="77777777" w:rsidR="00C05D5D" w:rsidRPr="00C05D5D" w:rsidRDefault="00C05D5D" w:rsidP="00C05D5D">
      <w:pPr>
        <w:spacing w:after="120" w:line="312" w:lineRule="auto"/>
        <w:ind w:left="5378" w:right="23"/>
        <w:jc w:val="both"/>
        <w:rPr>
          <w:rFonts w:ascii="Verdana" w:hAnsi="Verdana" w:cs="Times New Roman"/>
          <w:sz w:val="18"/>
          <w:szCs w:val="18"/>
          <w:lang w:val="en-GB"/>
        </w:rPr>
      </w:pPr>
    </w:p>
    <w:p w14:paraId="5370FA70" w14:textId="77777777" w:rsidR="0051615A" w:rsidRPr="003B349B" w:rsidRDefault="0051615A" w:rsidP="00B32751">
      <w:pPr>
        <w:spacing w:line="311" w:lineRule="auto"/>
        <w:jc w:val="both"/>
        <w:rPr>
          <w:rFonts w:ascii="Verdana" w:hAnsi="Verdana" w:cs="Times New Roman"/>
          <w:b/>
          <w:sz w:val="18"/>
          <w:szCs w:val="18"/>
          <w:lang w:val="en-GB"/>
        </w:rPr>
        <w:sectPr w:rsidR="0051615A" w:rsidRPr="003B349B" w:rsidSect="00BE4D39">
          <w:pgSz w:w="11910" w:h="16840"/>
          <w:pgMar w:top="1871" w:right="1678" w:bottom="1559" w:left="1678" w:header="0" w:footer="499" w:gutter="0"/>
          <w:cols w:space="708"/>
        </w:sectPr>
      </w:pPr>
    </w:p>
    <w:p w14:paraId="30447CB2" w14:textId="459FB978" w:rsidR="0051615A" w:rsidRPr="008760E9" w:rsidRDefault="0051615A" w:rsidP="00C41063">
      <w:pPr>
        <w:pStyle w:val="Heading2"/>
        <w:rPr>
          <w:lang w:val="en-GB"/>
        </w:rPr>
      </w:pPr>
      <w:bookmarkStart w:id="314" w:name="_Toc501360370"/>
      <w:bookmarkStart w:id="315" w:name="_Toc509911467"/>
      <w:bookmarkStart w:id="316" w:name="_Toc103616826"/>
      <w:r w:rsidRPr="008760E9">
        <w:rPr>
          <w:lang w:val="en-GB"/>
        </w:rPr>
        <w:lastRenderedPageBreak/>
        <w:t>SCHEDULE 5: Study Team</w:t>
      </w:r>
      <w:r w:rsidR="00380D02">
        <w:rPr>
          <w:lang w:val="en-GB"/>
        </w:rPr>
        <w:t xml:space="preserve">, </w:t>
      </w:r>
      <w:r w:rsidRPr="008760E9">
        <w:rPr>
          <w:lang w:val="en-GB"/>
        </w:rPr>
        <w:t>Collaborators</w:t>
      </w:r>
      <w:bookmarkEnd w:id="314"/>
      <w:bookmarkEnd w:id="315"/>
      <w:r w:rsidR="00380D02">
        <w:rPr>
          <w:lang w:val="en-GB"/>
        </w:rPr>
        <w:t xml:space="preserve">, </w:t>
      </w:r>
      <w:r w:rsidR="00364A28" w:rsidRPr="0058166B">
        <w:rPr>
          <w:lang w:val="en-GB"/>
        </w:rPr>
        <w:t>E</w:t>
      </w:r>
      <w:r w:rsidR="00380D02" w:rsidRPr="0058166B">
        <w:rPr>
          <w:lang w:val="en-GB"/>
        </w:rPr>
        <w:t>xternal vendors</w:t>
      </w:r>
      <w:r w:rsidRPr="0058166B">
        <w:rPr>
          <w:lang w:val="en-GB"/>
        </w:rPr>
        <w:t xml:space="preserve"> </w:t>
      </w:r>
      <w:r w:rsidR="00E15859" w:rsidRPr="0058166B">
        <w:rPr>
          <w:lang w:val="en-GB"/>
        </w:rPr>
        <w:t xml:space="preserve">and </w:t>
      </w:r>
      <w:r w:rsidR="0058166B" w:rsidRPr="0058166B">
        <w:rPr>
          <w:highlight w:val="cyan"/>
          <w:lang w:val="en-GB"/>
        </w:rPr>
        <w:t>third parties</w:t>
      </w:r>
      <w:bookmarkEnd w:id="316"/>
    </w:p>
    <w:p w14:paraId="4E70829E" w14:textId="77777777" w:rsidR="0051615A" w:rsidRPr="008760E9" w:rsidRDefault="0051615A" w:rsidP="00C41063">
      <w:pPr>
        <w:pStyle w:val="Heading1"/>
        <w:spacing w:line="311" w:lineRule="auto"/>
        <w:ind w:left="0" w:right="124"/>
        <w:rPr>
          <w:spacing w:val="-1"/>
          <w:sz w:val="18"/>
          <w:lang w:val="en-GB"/>
        </w:rPr>
      </w:pPr>
    </w:p>
    <w:p w14:paraId="4D4FCBF4" w14:textId="77777777" w:rsidR="0051615A" w:rsidRPr="00B9087F" w:rsidRDefault="0051615A" w:rsidP="00EC2522">
      <w:pPr>
        <w:pStyle w:val="ListParagraph"/>
        <w:numPr>
          <w:ilvl w:val="0"/>
          <w:numId w:val="32"/>
        </w:numPr>
        <w:rPr>
          <w:rFonts w:ascii="Verdana" w:hAnsi="Verdana"/>
          <w:b/>
          <w:lang w:val="en-GB"/>
        </w:rPr>
      </w:pPr>
      <w:bookmarkStart w:id="317" w:name="_Toc501360371"/>
      <w:r w:rsidRPr="00B9087F">
        <w:rPr>
          <w:rFonts w:ascii="Verdana" w:hAnsi="Verdana"/>
          <w:b/>
          <w:lang w:val="en-GB"/>
        </w:rPr>
        <w:t>Key members of the Study Team</w:t>
      </w:r>
      <w:bookmarkEnd w:id="317"/>
    </w:p>
    <w:p w14:paraId="09502058" w14:textId="77777777" w:rsidR="0051615A" w:rsidRPr="008760E9" w:rsidRDefault="0051615A" w:rsidP="00C41063">
      <w:pPr>
        <w:tabs>
          <w:tab w:val="left" w:pos="851"/>
        </w:tabs>
        <w:spacing w:line="311" w:lineRule="auto"/>
        <w:rPr>
          <w:rFonts w:ascii="Verdana" w:hAnsi="Verdana"/>
          <w:b/>
          <w:sz w:val="18"/>
          <w:lang w:val="en-GB"/>
        </w:rPr>
      </w:pPr>
    </w:p>
    <w:p w14:paraId="61F57522"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sz w:val="18"/>
          <w:lang w:val="en-GB"/>
        </w:rPr>
        <w:tab/>
        <w:t>[</w:t>
      </w:r>
      <w:r w:rsidRPr="008760E9">
        <w:rPr>
          <w:rFonts w:ascii="Verdana" w:hAnsi="Verdana"/>
          <w:sz w:val="18"/>
          <w:highlight w:val="yellow"/>
          <w:lang w:val="en-GB"/>
        </w:rPr>
        <w:t>Describe in detail</w:t>
      </w:r>
      <w:r w:rsidRPr="008760E9">
        <w:rPr>
          <w:rFonts w:ascii="Verdana" w:hAnsi="Verdana"/>
          <w:sz w:val="18"/>
          <w:lang w:val="en-GB"/>
        </w:rPr>
        <w:t>]</w:t>
      </w:r>
    </w:p>
    <w:p w14:paraId="209B76CA" w14:textId="77777777" w:rsidR="00364A28" w:rsidRDefault="00DC52DA" w:rsidP="00C41063">
      <w:pPr>
        <w:tabs>
          <w:tab w:val="left" w:pos="851"/>
        </w:tabs>
        <w:spacing w:line="311" w:lineRule="auto"/>
        <w:rPr>
          <w:rFonts w:ascii="Verdana" w:hAnsi="Verdana"/>
          <w:b/>
          <w:sz w:val="18"/>
          <w:lang w:val="en-GB"/>
        </w:rPr>
      </w:pPr>
      <w:r>
        <w:rPr>
          <w:rFonts w:ascii="Verdana" w:hAnsi="Verdana"/>
          <w:b/>
          <w:sz w:val="18"/>
          <w:lang w:val="en-GB"/>
        </w:rPr>
        <w:tab/>
      </w:r>
    </w:p>
    <w:p w14:paraId="0728EA45" w14:textId="77777777" w:rsidR="00DC52DA" w:rsidRPr="0058166B" w:rsidRDefault="00364A28" w:rsidP="00C41063">
      <w:pPr>
        <w:tabs>
          <w:tab w:val="left" w:pos="851"/>
        </w:tabs>
        <w:spacing w:line="311" w:lineRule="auto"/>
        <w:rPr>
          <w:rFonts w:ascii="Verdana" w:hAnsi="Verdana"/>
          <w:b/>
          <w:sz w:val="18"/>
          <w:lang w:val="en-GB"/>
        </w:rPr>
      </w:pPr>
      <w:r>
        <w:rPr>
          <w:rFonts w:ascii="Verdana" w:hAnsi="Verdana"/>
          <w:b/>
          <w:sz w:val="18"/>
          <w:lang w:val="en-GB"/>
        </w:rPr>
        <w:tab/>
      </w:r>
      <w:r w:rsidR="00DC52DA" w:rsidRPr="0058166B">
        <w:rPr>
          <w:rFonts w:ascii="Verdana" w:hAnsi="Verdana"/>
          <w:b/>
          <w:sz w:val="18"/>
          <w:lang w:val="en-GB"/>
        </w:rPr>
        <w:t xml:space="preserve">Chief Investigator: </w:t>
      </w:r>
    </w:p>
    <w:p w14:paraId="47B00619" w14:textId="77777777" w:rsidR="00DC52DA" w:rsidRPr="00DC52DA" w:rsidRDefault="00DC52DA" w:rsidP="00C41063">
      <w:pPr>
        <w:tabs>
          <w:tab w:val="left" w:pos="851"/>
        </w:tabs>
        <w:spacing w:line="311" w:lineRule="auto"/>
        <w:rPr>
          <w:rFonts w:ascii="Verdana" w:hAnsi="Verdana"/>
          <w:bCs/>
          <w:sz w:val="18"/>
          <w:lang w:val="en-GB"/>
        </w:rPr>
      </w:pPr>
      <w:r w:rsidRPr="0058166B">
        <w:rPr>
          <w:rFonts w:ascii="Verdana" w:hAnsi="Verdana"/>
          <w:b/>
          <w:sz w:val="18"/>
          <w:lang w:val="en-GB"/>
        </w:rPr>
        <w:tab/>
      </w:r>
      <w:r w:rsidRPr="0058166B">
        <w:rPr>
          <w:rFonts w:ascii="Verdana" w:hAnsi="Verdana"/>
          <w:bCs/>
          <w:sz w:val="18"/>
          <w:lang w:val="en-GB"/>
        </w:rPr>
        <w:t>[NAME], [FUNCTION], [CONTACTS]</w:t>
      </w:r>
    </w:p>
    <w:p w14:paraId="46E6CD4A" w14:textId="77777777" w:rsidR="00DC52DA" w:rsidRDefault="00455271" w:rsidP="00C41063">
      <w:pPr>
        <w:tabs>
          <w:tab w:val="left" w:pos="851"/>
        </w:tabs>
        <w:spacing w:line="311" w:lineRule="auto"/>
        <w:rPr>
          <w:rFonts w:ascii="Verdana" w:hAnsi="Verdana"/>
          <w:b/>
          <w:sz w:val="18"/>
          <w:lang w:val="en-GB"/>
        </w:rPr>
      </w:pPr>
      <w:r w:rsidRPr="008760E9">
        <w:rPr>
          <w:rFonts w:ascii="Verdana" w:hAnsi="Verdana"/>
          <w:b/>
          <w:sz w:val="18"/>
          <w:lang w:val="en-GB"/>
        </w:rPr>
        <w:tab/>
      </w:r>
    </w:p>
    <w:p w14:paraId="1F5E726A" w14:textId="77777777" w:rsidR="0051615A" w:rsidRPr="008760E9" w:rsidRDefault="00DC52DA" w:rsidP="00C41063">
      <w:pPr>
        <w:tabs>
          <w:tab w:val="left" w:pos="851"/>
        </w:tabs>
        <w:spacing w:line="311" w:lineRule="auto"/>
        <w:rPr>
          <w:rFonts w:ascii="Verdana" w:hAnsi="Verdana"/>
          <w:b/>
          <w:sz w:val="18"/>
          <w:lang w:val="en-GB"/>
        </w:rPr>
      </w:pPr>
      <w:r>
        <w:rPr>
          <w:rFonts w:ascii="Verdana" w:hAnsi="Verdana"/>
          <w:b/>
          <w:sz w:val="18"/>
          <w:lang w:val="en-GB"/>
        </w:rPr>
        <w:tab/>
      </w:r>
      <w:r w:rsidR="00455271" w:rsidRPr="008760E9">
        <w:rPr>
          <w:rFonts w:ascii="Verdana" w:hAnsi="Verdana"/>
          <w:b/>
          <w:sz w:val="18"/>
          <w:szCs w:val="18"/>
          <w:lang w:val="en-GB"/>
        </w:rPr>
        <w:t>Randomis</w:t>
      </w:r>
      <w:r w:rsidR="0051615A" w:rsidRPr="008760E9">
        <w:rPr>
          <w:rFonts w:ascii="Verdana" w:hAnsi="Verdana"/>
          <w:b/>
          <w:sz w:val="18"/>
          <w:szCs w:val="18"/>
          <w:lang w:val="en-GB"/>
        </w:rPr>
        <w:t>ation</w:t>
      </w:r>
      <w:r w:rsidR="0051615A" w:rsidRPr="008760E9">
        <w:rPr>
          <w:rFonts w:ascii="Verdana" w:hAnsi="Verdana"/>
          <w:b/>
          <w:sz w:val="18"/>
          <w:lang w:val="en-GB"/>
        </w:rPr>
        <w:t>:</w:t>
      </w:r>
    </w:p>
    <w:p w14:paraId="055820E2"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20F21F72" w14:textId="77777777" w:rsidR="0051615A" w:rsidRPr="008760E9" w:rsidRDefault="0051615A" w:rsidP="00C41063">
      <w:pPr>
        <w:tabs>
          <w:tab w:val="left" w:pos="851"/>
        </w:tabs>
        <w:spacing w:line="311" w:lineRule="auto"/>
        <w:rPr>
          <w:rFonts w:ascii="Verdana" w:hAnsi="Verdana"/>
          <w:b/>
          <w:sz w:val="18"/>
          <w:lang w:val="en-GB"/>
        </w:rPr>
      </w:pPr>
    </w:p>
    <w:p w14:paraId="03AD2BBD"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Data Management:</w:t>
      </w:r>
    </w:p>
    <w:p w14:paraId="2573A48A"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607C026B" w14:textId="77777777" w:rsidR="0051615A" w:rsidRPr="008760E9" w:rsidRDefault="0051615A" w:rsidP="00C41063">
      <w:pPr>
        <w:tabs>
          <w:tab w:val="left" w:pos="851"/>
        </w:tabs>
        <w:spacing w:line="311" w:lineRule="auto"/>
        <w:rPr>
          <w:rFonts w:ascii="Verdana" w:hAnsi="Verdana"/>
          <w:b/>
          <w:sz w:val="18"/>
          <w:lang w:val="en-GB"/>
        </w:rPr>
      </w:pPr>
    </w:p>
    <w:p w14:paraId="1075BD3B"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Safety Data Reporting:</w:t>
      </w:r>
    </w:p>
    <w:p w14:paraId="0FE94BAA"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04087A53" w14:textId="77777777" w:rsidR="0051615A" w:rsidRPr="008760E9" w:rsidRDefault="0051615A" w:rsidP="00C41063">
      <w:pPr>
        <w:tabs>
          <w:tab w:val="left" w:pos="851"/>
        </w:tabs>
        <w:spacing w:line="311" w:lineRule="auto"/>
        <w:rPr>
          <w:rFonts w:ascii="Verdana" w:hAnsi="Verdana"/>
          <w:b/>
          <w:sz w:val="18"/>
          <w:lang w:val="en-GB"/>
        </w:rPr>
      </w:pPr>
    </w:p>
    <w:p w14:paraId="54497328"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Monitoring:</w:t>
      </w:r>
    </w:p>
    <w:p w14:paraId="20D3976E"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70651EE4" w14:textId="77777777" w:rsidR="0051615A" w:rsidRPr="008760E9" w:rsidRDefault="0051615A" w:rsidP="00C41063">
      <w:pPr>
        <w:tabs>
          <w:tab w:val="left" w:pos="851"/>
        </w:tabs>
        <w:spacing w:line="311" w:lineRule="auto"/>
        <w:rPr>
          <w:rFonts w:ascii="Verdana" w:hAnsi="Verdana"/>
          <w:b/>
          <w:sz w:val="18"/>
          <w:lang w:val="en-GB"/>
        </w:rPr>
      </w:pPr>
    </w:p>
    <w:p w14:paraId="725EF90D"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Safety Data Monitoring Board:</w:t>
      </w:r>
    </w:p>
    <w:p w14:paraId="40855B0A" w14:textId="77777777" w:rsidR="0051615A" w:rsidRPr="008760E9" w:rsidRDefault="0051615A" w:rsidP="00C41063">
      <w:pPr>
        <w:tabs>
          <w:tab w:val="left" w:pos="851"/>
        </w:tabs>
        <w:spacing w:line="311" w:lineRule="auto"/>
        <w:rPr>
          <w:rFonts w:ascii="Verdana" w:hAnsi="Verdana"/>
          <w:sz w:val="18"/>
          <w:szCs w:val="18"/>
          <w:lang w:val="de-DE"/>
        </w:rPr>
      </w:pPr>
      <w:r w:rsidRPr="008760E9">
        <w:rPr>
          <w:rFonts w:ascii="Verdana" w:hAnsi="Verdana"/>
          <w:b/>
          <w:sz w:val="18"/>
          <w:lang w:val="en-GB"/>
        </w:rPr>
        <w:tab/>
      </w:r>
      <w:r w:rsidRPr="008760E9">
        <w:rPr>
          <w:rFonts w:ascii="Verdana" w:hAnsi="Verdana"/>
          <w:sz w:val="18"/>
          <w:szCs w:val="18"/>
          <w:lang w:val="de-DE"/>
        </w:rPr>
        <w:t>[</w:t>
      </w:r>
      <w:r w:rsidRPr="008760E9">
        <w:rPr>
          <w:rFonts w:ascii="Verdana" w:hAnsi="Verdana"/>
          <w:sz w:val="18"/>
          <w:szCs w:val="18"/>
          <w:highlight w:val="yellow"/>
          <w:lang w:val="de-DE"/>
        </w:rPr>
        <w:t>NAME</w:t>
      </w:r>
      <w:r w:rsidRPr="008760E9">
        <w:rPr>
          <w:rFonts w:ascii="Verdana" w:hAnsi="Verdana"/>
          <w:sz w:val="18"/>
          <w:szCs w:val="18"/>
          <w:lang w:val="de-DE"/>
        </w:rPr>
        <w:t>], [</w:t>
      </w:r>
      <w:r w:rsidRPr="008760E9">
        <w:rPr>
          <w:rFonts w:ascii="Verdana" w:hAnsi="Verdana"/>
          <w:sz w:val="18"/>
          <w:szCs w:val="18"/>
          <w:highlight w:val="yellow"/>
          <w:lang w:val="de-DE"/>
        </w:rPr>
        <w:t>FUNCTION</w:t>
      </w:r>
      <w:r w:rsidRPr="008760E9">
        <w:rPr>
          <w:rFonts w:ascii="Verdana" w:hAnsi="Verdana"/>
          <w:sz w:val="18"/>
          <w:szCs w:val="18"/>
          <w:lang w:val="de-DE"/>
        </w:rPr>
        <w:t>], [</w:t>
      </w:r>
      <w:r w:rsidRPr="008760E9">
        <w:rPr>
          <w:rFonts w:ascii="Verdana" w:hAnsi="Verdana"/>
          <w:sz w:val="18"/>
          <w:szCs w:val="18"/>
          <w:highlight w:val="yellow"/>
          <w:lang w:val="de-DE"/>
        </w:rPr>
        <w:t>CONTACTS</w:t>
      </w:r>
      <w:r w:rsidRPr="008760E9">
        <w:rPr>
          <w:rFonts w:ascii="Verdana" w:hAnsi="Verdana"/>
          <w:sz w:val="18"/>
          <w:szCs w:val="18"/>
          <w:lang w:val="de-DE"/>
        </w:rPr>
        <w:t>]</w:t>
      </w:r>
    </w:p>
    <w:p w14:paraId="57025716" w14:textId="77777777" w:rsidR="0051615A" w:rsidRPr="008760E9" w:rsidRDefault="0051615A" w:rsidP="00C41063">
      <w:pPr>
        <w:tabs>
          <w:tab w:val="left" w:pos="851"/>
        </w:tabs>
        <w:spacing w:line="311" w:lineRule="auto"/>
        <w:rPr>
          <w:rFonts w:ascii="Verdana" w:hAnsi="Verdana"/>
          <w:b/>
          <w:sz w:val="18"/>
          <w:szCs w:val="18"/>
          <w:lang w:val="de-DE"/>
        </w:rPr>
      </w:pPr>
    </w:p>
    <w:p w14:paraId="0FD3D9A3" w14:textId="77777777" w:rsidR="0051615A" w:rsidRPr="00B9087F" w:rsidRDefault="0051615A" w:rsidP="00EC2522">
      <w:pPr>
        <w:pStyle w:val="ListParagraph"/>
        <w:numPr>
          <w:ilvl w:val="0"/>
          <w:numId w:val="32"/>
        </w:numPr>
        <w:rPr>
          <w:rFonts w:ascii="Verdana" w:hAnsi="Verdana"/>
          <w:b/>
          <w:lang w:val="en-GB"/>
        </w:rPr>
      </w:pPr>
      <w:bookmarkStart w:id="318" w:name="_Toc501360372"/>
      <w:r w:rsidRPr="00B9087F">
        <w:rPr>
          <w:rFonts w:ascii="Verdana" w:hAnsi="Verdana"/>
          <w:b/>
          <w:lang w:val="en-GB"/>
        </w:rPr>
        <w:t>Collaborators</w:t>
      </w:r>
      <w:bookmarkEnd w:id="318"/>
      <w:r w:rsidR="00D77D15">
        <w:rPr>
          <w:rFonts w:ascii="Verdana" w:hAnsi="Verdana"/>
          <w:b/>
          <w:lang w:val="en-GB"/>
        </w:rPr>
        <w:t xml:space="preserve"> </w:t>
      </w:r>
    </w:p>
    <w:p w14:paraId="4D50F23E" w14:textId="77777777" w:rsidR="0051615A" w:rsidRPr="008760E9" w:rsidRDefault="0051615A" w:rsidP="00C41063">
      <w:pPr>
        <w:tabs>
          <w:tab w:val="left" w:pos="851"/>
        </w:tabs>
        <w:spacing w:line="311" w:lineRule="auto"/>
        <w:rPr>
          <w:rFonts w:ascii="Verdana" w:hAnsi="Verdana"/>
          <w:b/>
          <w:sz w:val="18"/>
          <w:szCs w:val="18"/>
          <w:lang w:val="de-DE"/>
        </w:rPr>
      </w:pPr>
    </w:p>
    <w:p w14:paraId="356A1EEC" w14:textId="77777777" w:rsidR="0051615A" w:rsidRPr="008760E9" w:rsidRDefault="0051615A" w:rsidP="00C41063">
      <w:pPr>
        <w:tabs>
          <w:tab w:val="left" w:pos="851"/>
        </w:tabs>
        <w:spacing w:line="311" w:lineRule="auto"/>
        <w:rPr>
          <w:rFonts w:ascii="Verdana" w:hAnsi="Verdana"/>
          <w:sz w:val="18"/>
          <w:szCs w:val="18"/>
          <w:lang w:val="de-DE"/>
        </w:rPr>
      </w:pPr>
      <w:r w:rsidRPr="008760E9">
        <w:rPr>
          <w:rFonts w:ascii="Verdana" w:hAnsi="Verdana"/>
          <w:sz w:val="18"/>
          <w:szCs w:val="18"/>
          <w:lang w:val="de-DE"/>
        </w:rPr>
        <w:tab/>
        <w:t>[</w:t>
      </w:r>
      <w:proofErr w:type="spellStart"/>
      <w:r w:rsidRPr="008760E9">
        <w:rPr>
          <w:rFonts w:ascii="Verdana" w:hAnsi="Verdana"/>
          <w:sz w:val="18"/>
          <w:szCs w:val="18"/>
          <w:highlight w:val="yellow"/>
          <w:lang w:val="de-DE"/>
        </w:rPr>
        <w:t>Describe</w:t>
      </w:r>
      <w:proofErr w:type="spellEnd"/>
      <w:r w:rsidRPr="008760E9">
        <w:rPr>
          <w:rFonts w:ascii="Verdana" w:hAnsi="Verdana"/>
          <w:sz w:val="18"/>
          <w:szCs w:val="18"/>
          <w:highlight w:val="yellow"/>
          <w:lang w:val="de-DE"/>
        </w:rPr>
        <w:t xml:space="preserve"> in </w:t>
      </w:r>
      <w:proofErr w:type="spellStart"/>
      <w:r w:rsidRPr="008760E9">
        <w:rPr>
          <w:rFonts w:ascii="Verdana" w:hAnsi="Verdana"/>
          <w:sz w:val="18"/>
          <w:szCs w:val="18"/>
          <w:highlight w:val="yellow"/>
          <w:lang w:val="de-DE"/>
        </w:rPr>
        <w:t>detail</w:t>
      </w:r>
      <w:proofErr w:type="spellEnd"/>
      <w:r w:rsidRPr="008760E9">
        <w:rPr>
          <w:rFonts w:ascii="Verdana" w:hAnsi="Verdana"/>
          <w:sz w:val="18"/>
          <w:szCs w:val="18"/>
          <w:lang w:val="de-DE"/>
        </w:rPr>
        <w:t>]</w:t>
      </w:r>
    </w:p>
    <w:p w14:paraId="43311AE0" w14:textId="77777777" w:rsidR="0051615A" w:rsidRPr="008760E9" w:rsidRDefault="0051615A" w:rsidP="00C41063">
      <w:pPr>
        <w:tabs>
          <w:tab w:val="left" w:pos="851"/>
        </w:tabs>
        <w:spacing w:line="311" w:lineRule="auto"/>
        <w:rPr>
          <w:rFonts w:ascii="Verdana" w:hAnsi="Verdana"/>
          <w:b/>
          <w:sz w:val="18"/>
          <w:szCs w:val="18"/>
          <w:lang w:val="de-DE"/>
        </w:rPr>
      </w:pPr>
    </w:p>
    <w:p w14:paraId="4DE0E6BB" w14:textId="4DE5AE4A" w:rsidR="0051615A" w:rsidRPr="009207CF" w:rsidRDefault="009207CF" w:rsidP="00EC2522">
      <w:pPr>
        <w:pStyle w:val="ListParagraph"/>
        <w:numPr>
          <w:ilvl w:val="0"/>
          <w:numId w:val="32"/>
        </w:numPr>
        <w:rPr>
          <w:rFonts w:ascii="Verdana" w:hAnsi="Verdana"/>
          <w:b/>
          <w:highlight w:val="cyan"/>
          <w:lang w:val="en-GB"/>
        </w:rPr>
      </w:pPr>
      <w:r>
        <w:rPr>
          <w:rFonts w:ascii="Verdana" w:hAnsi="Verdana"/>
          <w:b/>
          <w:highlight w:val="cyan"/>
          <w:lang w:val="en-GB"/>
        </w:rPr>
        <w:t>Other t</w:t>
      </w:r>
      <w:r w:rsidR="0058166B">
        <w:rPr>
          <w:rFonts w:ascii="Verdana" w:hAnsi="Verdana"/>
          <w:b/>
          <w:highlight w:val="cyan"/>
          <w:lang w:val="en-GB"/>
        </w:rPr>
        <w:t xml:space="preserve">hird </w:t>
      </w:r>
      <w:r w:rsidR="0058166B" w:rsidRPr="009207CF">
        <w:rPr>
          <w:rFonts w:ascii="Verdana" w:hAnsi="Verdana"/>
          <w:b/>
          <w:highlight w:val="cyan"/>
          <w:lang w:val="en-GB"/>
        </w:rPr>
        <w:t>parties</w:t>
      </w:r>
      <w:r w:rsidR="00380D02" w:rsidRPr="009207CF">
        <w:rPr>
          <w:rFonts w:ascii="Verdana" w:hAnsi="Verdana"/>
          <w:b/>
          <w:highlight w:val="cyan"/>
          <w:lang w:val="en-GB"/>
        </w:rPr>
        <w:t xml:space="preserve"> and </w:t>
      </w:r>
      <w:r w:rsidR="001C18E6" w:rsidRPr="009207CF">
        <w:rPr>
          <w:rFonts w:ascii="Verdana" w:hAnsi="Verdana"/>
          <w:b/>
          <w:highlight w:val="cyan"/>
          <w:lang w:val="en-GB"/>
        </w:rPr>
        <w:t>E</w:t>
      </w:r>
      <w:r w:rsidR="00380D02" w:rsidRPr="009207CF">
        <w:rPr>
          <w:rFonts w:ascii="Verdana" w:hAnsi="Verdana"/>
          <w:b/>
          <w:highlight w:val="cyan"/>
          <w:lang w:val="en-GB"/>
        </w:rPr>
        <w:t>xternal vendors</w:t>
      </w:r>
    </w:p>
    <w:p w14:paraId="4800683A" w14:textId="77777777" w:rsidR="0051615A" w:rsidRPr="008760E9" w:rsidRDefault="0051615A" w:rsidP="00C41063">
      <w:pPr>
        <w:pStyle w:val="Heading1"/>
        <w:tabs>
          <w:tab w:val="left" w:pos="851"/>
        </w:tabs>
        <w:spacing w:line="311" w:lineRule="auto"/>
        <w:ind w:left="0" w:right="124"/>
        <w:rPr>
          <w:spacing w:val="-1"/>
          <w:sz w:val="18"/>
          <w:szCs w:val="18"/>
          <w:lang w:val="en-GB"/>
        </w:rPr>
      </w:pPr>
      <w:r w:rsidRPr="008760E9">
        <w:rPr>
          <w:spacing w:val="-1"/>
          <w:sz w:val="18"/>
          <w:szCs w:val="18"/>
          <w:lang w:val="en-GB"/>
        </w:rPr>
        <w:t xml:space="preserve"> </w:t>
      </w:r>
    </w:p>
    <w:p w14:paraId="52AB602C" w14:textId="77777777" w:rsidR="0051615A" w:rsidRPr="00B9087F" w:rsidRDefault="00EC2522" w:rsidP="00380D02">
      <w:pPr>
        <w:ind w:left="840"/>
        <w:rPr>
          <w:rFonts w:ascii="Verdana" w:hAnsi="Verdana"/>
          <w:sz w:val="18"/>
          <w:lang w:val="en-GB"/>
        </w:rPr>
      </w:pPr>
      <w:bookmarkStart w:id="319" w:name="_Toc501360374"/>
      <w:proofErr w:type="gramStart"/>
      <w:r w:rsidRPr="008760E9">
        <w:rPr>
          <w:rFonts w:ascii="Verdana" w:hAnsi="Verdana"/>
          <w:sz w:val="18"/>
          <w:lang w:val="en-GB"/>
        </w:rPr>
        <w:t>e.g.</w:t>
      </w:r>
      <w:proofErr w:type="gramEnd"/>
      <w:r w:rsidRPr="008760E9">
        <w:rPr>
          <w:rFonts w:ascii="Verdana" w:hAnsi="Verdana"/>
          <w:sz w:val="18"/>
          <w:lang w:val="en-GB"/>
        </w:rPr>
        <w:t xml:space="preserve"> </w:t>
      </w:r>
      <w:r w:rsidR="0051615A" w:rsidRPr="008760E9">
        <w:rPr>
          <w:rFonts w:ascii="Verdana" w:hAnsi="Verdana"/>
          <w:sz w:val="18"/>
          <w:lang w:val="en-GB"/>
        </w:rPr>
        <w:t>Archiving</w:t>
      </w:r>
      <w:r w:rsidR="00380D02">
        <w:rPr>
          <w:rFonts w:ascii="Verdana" w:hAnsi="Verdana"/>
          <w:sz w:val="18"/>
          <w:lang w:val="en-GB"/>
        </w:rPr>
        <w:t xml:space="preserve">, </w:t>
      </w:r>
      <w:bookmarkStart w:id="320" w:name="_Toc501360375"/>
      <w:bookmarkEnd w:id="319"/>
      <w:r w:rsidR="00380D02">
        <w:rPr>
          <w:rFonts w:ascii="Verdana" w:hAnsi="Verdana"/>
          <w:sz w:val="18"/>
          <w:lang w:val="en-GB"/>
        </w:rPr>
        <w:t>d</w:t>
      </w:r>
      <w:r w:rsidR="0051615A" w:rsidRPr="008760E9">
        <w:rPr>
          <w:rFonts w:ascii="Verdana" w:hAnsi="Verdana"/>
          <w:sz w:val="18"/>
          <w:lang w:val="en-GB"/>
        </w:rPr>
        <w:t xml:space="preserve">estruction of </w:t>
      </w:r>
      <w:r w:rsidR="00380D02">
        <w:rPr>
          <w:rFonts w:ascii="Verdana" w:hAnsi="Verdana"/>
          <w:sz w:val="18"/>
          <w:lang w:val="en-GB"/>
        </w:rPr>
        <w:t>m</w:t>
      </w:r>
      <w:r w:rsidR="0051615A" w:rsidRPr="008760E9">
        <w:rPr>
          <w:rFonts w:ascii="Verdana" w:hAnsi="Verdana"/>
          <w:sz w:val="18"/>
          <w:lang w:val="en-GB"/>
        </w:rPr>
        <w:t>edication</w:t>
      </w:r>
      <w:r w:rsidR="00380D02">
        <w:rPr>
          <w:rFonts w:ascii="Verdana" w:hAnsi="Verdana"/>
          <w:sz w:val="18"/>
          <w:lang w:val="en-GB"/>
        </w:rPr>
        <w:t>, t</w:t>
      </w:r>
      <w:r w:rsidR="00885B49">
        <w:rPr>
          <w:rFonts w:ascii="Verdana" w:hAnsi="Verdana"/>
          <w:sz w:val="18"/>
          <w:lang w:val="en-GB"/>
        </w:rPr>
        <w:t>ranspor</w:t>
      </w:r>
      <w:r w:rsidR="00380D02">
        <w:rPr>
          <w:rFonts w:ascii="Verdana" w:hAnsi="Verdana"/>
          <w:sz w:val="18"/>
          <w:lang w:val="en-GB"/>
        </w:rPr>
        <w:t>t, IMP supply</w:t>
      </w:r>
      <w:bookmarkEnd w:id="320"/>
    </w:p>
    <w:p w14:paraId="13954F6E" w14:textId="77777777" w:rsidR="0051615A" w:rsidRPr="008760E9" w:rsidRDefault="0051615A" w:rsidP="00C41063">
      <w:pPr>
        <w:tabs>
          <w:tab w:val="left" w:pos="851"/>
        </w:tabs>
        <w:spacing w:line="311" w:lineRule="auto"/>
        <w:rPr>
          <w:rFonts w:ascii="Verdana" w:hAnsi="Verdana"/>
          <w:sz w:val="18"/>
          <w:szCs w:val="18"/>
          <w:lang w:val="en-GB"/>
        </w:rPr>
      </w:pPr>
    </w:p>
    <w:p w14:paraId="6214E176" w14:textId="77777777" w:rsidR="0051615A" w:rsidRDefault="0051615A" w:rsidP="00C41063">
      <w:pPr>
        <w:tabs>
          <w:tab w:val="left" w:pos="851"/>
        </w:tabs>
        <w:spacing w:line="311" w:lineRule="auto"/>
        <w:rPr>
          <w:rFonts w:ascii="Verdana" w:hAnsi="Verdana"/>
          <w:sz w:val="18"/>
          <w:szCs w:val="18"/>
          <w:lang w:val="en-GB"/>
        </w:rPr>
      </w:pPr>
      <w:r w:rsidRPr="008760E9">
        <w:rPr>
          <w:rFonts w:ascii="Verdana" w:hAnsi="Verdana"/>
          <w:sz w:val="18"/>
          <w:szCs w:val="18"/>
          <w:lang w:val="en-GB"/>
        </w:rPr>
        <w:tab/>
        <w:t>[</w:t>
      </w:r>
      <w:r w:rsidRPr="008760E9">
        <w:rPr>
          <w:rFonts w:ascii="Verdana" w:hAnsi="Verdana"/>
          <w:sz w:val="18"/>
          <w:szCs w:val="18"/>
          <w:highlight w:val="yellow"/>
          <w:lang w:val="en-GB"/>
        </w:rPr>
        <w:t>Describe in detail</w:t>
      </w:r>
      <w:r w:rsidRPr="008760E9">
        <w:rPr>
          <w:rFonts w:ascii="Verdana" w:hAnsi="Verdana"/>
          <w:sz w:val="18"/>
          <w:szCs w:val="18"/>
          <w:lang w:val="en-GB"/>
        </w:rPr>
        <w:t>]</w:t>
      </w:r>
    </w:p>
    <w:p w14:paraId="561A560A" w14:textId="77777777" w:rsidR="0051615A" w:rsidRPr="008760E9" w:rsidRDefault="0051615A" w:rsidP="0051615A">
      <w:pPr>
        <w:tabs>
          <w:tab w:val="left" w:pos="851"/>
        </w:tabs>
        <w:spacing w:line="311" w:lineRule="auto"/>
        <w:rPr>
          <w:rFonts w:ascii="Verdana" w:hAnsi="Verdana"/>
          <w:spacing w:val="-1"/>
          <w:sz w:val="18"/>
          <w:szCs w:val="18"/>
          <w:lang w:val="en-GB"/>
        </w:rPr>
      </w:pPr>
    </w:p>
    <w:p w14:paraId="4B63A63B" w14:textId="77777777" w:rsidR="005C665E" w:rsidRPr="008760E9" w:rsidRDefault="005C665E" w:rsidP="00C41063">
      <w:pPr>
        <w:pStyle w:val="BodyText"/>
        <w:spacing w:line="329" w:lineRule="auto"/>
        <w:ind w:hanging="851"/>
        <w:rPr>
          <w:b/>
          <w:lang w:val="en-GB"/>
        </w:rPr>
      </w:pPr>
    </w:p>
    <w:sectPr w:rsidR="005C665E" w:rsidRPr="008760E9" w:rsidSect="00BE4D39">
      <w:pgSz w:w="11910" w:h="16840"/>
      <w:pgMar w:top="1871" w:right="1678" w:bottom="1559" w:left="1678" w:header="0" w:footer="499" w:gutter="0"/>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5" w:author="Céline Pouppez" w:date="2022-05-16T17:21:00Z" w:initials="CPO">
    <w:p w14:paraId="63B9E760" w14:textId="719A9DD5" w:rsidR="00EC0861" w:rsidRDefault="00EC0861">
      <w:pPr>
        <w:pStyle w:val="CommentText"/>
      </w:pPr>
      <w:r>
        <w:rPr>
          <w:rStyle w:val="CommentReference"/>
        </w:rPr>
        <w:annotationRef/>
      </w:r>
      <w:r>
        <w:t xml:space="preserve"> changes are in </w:t>
      </w:r>
      <w:r w:rsidRPr="006D1C8F">
        <w:rPr>
          <w:highlight w:val="cyan"/>
        </w:rPr>
        <w:t>turquoise</w:t>
      </w:r>
      <w:r w:rsidR="00164A7A">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3B9E76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2D06A4" w16cex:dateUtc="2022-05-16T1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3B9E760" w16cid:durableId="262D06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6A032F" w14:textId="77777777" w:rsidR="00552817" w:rsidRDefault="00552817">
      <w:r>
        <w:separator/>
      </w:r>
    </w:p>
  </w:endnote>
  <w:endnote w:type="continuationSeparator" w:id="0">
    <w:p w14:paraId="45C67C6A" w14:textId="77777777" w:rsidR="00552817" w:rsidRDefault="00552817">
      <w:r>
        <w:continuationSeparator/>
      </w:r>
    </w:p>
  </w:endnote>
  <w:endnote w:type="continuationNotice" w:id="1">
    <w:p w14:paraId="0E4BD637" w14:textId="77777777" w:rsidR="00552817" w:rsidRDefault="00552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1C165" w14:textId="77777777" w:rsidR="00552817" w:rsidRPr="00075EAB" w:rsidRDefault="00A93BA2" w:rsidP="00837A1A">
    <w:pPr>
      <w:pStyle w:val="Footer"/>
      <w:rPr>
        <w:rFonts w:ascii="Verdana" w:hAnsi="Verdana"/>
        <w:sz w:val="16"/>
        <w:lang w:val="fr-BE"/>
      </w:rPr>
    </w:pPr>
    <w:sdt>
      <w:sdtPr>
        <w:rPr>
          <w:rFonts w:ascii="Verdana" w:hAnsi="Verdana"/>
          <w:noProof/>
          <w:sz w:val="16"/>
        </w:rPr>
        <w:id w:val="644325159"/>
        <w:docPartObj>
          <w:docPartGallery w:val="Page Numbers (Bottom of Page)"/>
          <w:docPartUnique/>
        </w:docPartObj>
      </w:sdtPr>
      <w:sdtEndPr/>
      <w:sdtContent>
        <w:r w:rsidR="00552817" w:rsidRPr="00075EAB">
          <w:rPr>
            <w:rFonts w:ascii="Verdana" w:hAnsi="Verdana"/>
            <w:sz w:val="16"/>
            <w:lang w:val="fr-BE"/>
          </w:rPr>
          <w:t xml:space="preserve">Version </w:t>
        </w:r>
        <w:proofErr w:type="spellStart"/>
        <w:r w:rsidR="00552817" w:rsidRPr="00075EAB">
          <w:rPr>
            <w:rFonts w:ascii="Verdana" w:hAnsi="Verdana"/>
            <w:sz w:val="16"/>
            <w:lang w:val="fr-BE"/>
          </w:rPr>
          <w:t>x.x</w:t>
        </w:r>
        <w:proofErr w:type="spellEnd"/>
        <w:r w:rsidR="00552817" w:rsidRPr="00075EAB">
          <w:rPr>
            <w:rFonts w:ascii="Verdana" w:hAnsi="Verdana"/>
            <w:sz w:val="16"/>
            <w:lang w:val="fr-BE"/>
          </w:rPr>
          <w:t>, dd/mm/</w:t>
        </w:r>
        <w:proofErr w:type="spellStart"/>
        <w:r w:rsidR="00552817" w:rsidRPr="00075EAB">
          <w:rPr>
            <w:rFonts w:ascii="Verdana" w:hAnsi="Verdana"/>
            <w:sz w:val="16"/>
            <w:lang w:val="fr-BE"/>
          </w:rPr>
          <w:t>yyyy</w:t>
        </w:r>
        <w:proofErr w:type="spellEnd"/>
        <w:r w:rsidR="00552817" w:rsidRPr="00075EAB">
          <w:rPr>
            <w:rFonts w:ascii="Verdana" w:hAnsi="Verdana"/>
            <w:sz w:val="16"/>
            <w:lang w:val="fr-BE"/>
          </w:rPr>
          <w:tab/>
        </w:r>
        <w:r w:rsidR="00552817" w:rsidRPr="00075EAB">
          <w:rPr>
            <w:rFonts w:ascii="Verdana" w:hAnsi="Verdana"/>
            <w:sz w:val="16"/>
            <w:lang w:val="fr-BE"/>
          </w:rPr>
          <w:tab/>
        </w:r>
        <w:r w:rsidR="00552817">
          <w:rPr>
            <w:rFonts w:ascii="Verdana" w:hAnsi="Verdana"/>
            <w:sz w:val="16"/>
          </w:rPr>
          <w:fldChar w:fldCharType="begin"/>
        </w:r>
        <w:r w:rsidR="00552817" w:rsidRPr="00075EAB">
          <w:rPr>
            <w:rFonts w:ascii="Verdana" w:hAnsi="Verdana"/>
            <w:sz w:val="16"/>
            <w:lang w:val="fr-BE"/>
          </w:rPr>
          <w:instrText xml:space="preserve"> PAGE   \* MERGEFORMAT </w:instrText>
        </w:r>
        <w:r w:rsidR="00552817">
          <w:rPr>
            <w:rFonts w:ascii="Verdana" w:hAnsi="Verdana"/>
            <w:sz w:val="16"/>
          </w:rPr>
          <w:fldChar w:fldCharType="separate"/>
        </w:r>
        <w:r w:rsidR="00552817">
          <w:rPr>
            <w:rFonts w:ascii="Verdana" w:hAnsi="Verdana"/>
            <w:noProof/>
            <w:sz w:val="16"/>
            <w:lang w:val="fr-BE"/>
          </w:rPr>
          <w:t>16</w:t>
        </w:r>
        <w:r w:rsidR="00552817">
          <w:rPr>
            <w:rFonts w:ascii="Verdana" w:hAnsi="Verdana"/>
            <w:noProof/>
            <w:sz w:val="16"/>
          </w:rPr>
          <w:fldChar w:fldCharType="end"/>
        </w:r>
        <w:r w:rsidR="00552817" w:rsidRPr="00075EAB">
          <w:rPr>
            <w:rFonts w:ascii="Verdana" w:hAnsi="Verdana"/>
            <w:noProof/>
            <w:sz w:val="16"/>
            <w:lang w:val="fr-BE"/>
          </w:rPr>
          <w:t xml:space="preserve"> (</w:t>
        </w:r>
        <w:r w:rsidR="00552817">
          <w:rPr>
            <w:rFonts w:ascii="Verdana" w:hAnsi="Verdana"/>
            <w:noProof/>
            <w:sz w:val="16"/>
          </w:rPr>
          <w:fldChar w:fldCharType="begin"/>
        </w:r>
        <w:r w:rsidR="00552817" w:rsidRPr="00075EAB">
          <w:rPr>
            <w:rFonts w:ascii="Verdana" w:hAnsi="Verdana"/>
            <w:noProof/>
            <w:sz w:val="16"/>
            <w:lang w:val="fr-BE"/>
          </w:rPr>
          <w:instrText xml:space="preserve"> NUMPAGES  \* Arabic  \* MERGEFORMAT </w:instrText>
        </w:r>
        <w:r w:rsidR="00552817">
          <w:rPr>
            <w:rFonts w:ascii="Verdana" w:hAnsi="Verdana"/>
            <w:noProof/>
            <w:sz w:val="16"/>
          </w:rPr>
          <w:fldChar w:fldCharType="separate"/>
        </w:r>
        <w:r w:rsidR="00552817">
          <w:rPr>
            <w:rFonts w:ascii="Verdana" w:hAnsi="Verdana"/>
            <w:noProof/>
            <w:sz w:val="16"/>
            <w:lang w:val="fr-BE"/>
          </w:rPr>
          <w:t>46</w:t>
        </w:r>
        <w:r w:rsidR="00552817">
          <w:rPr>
            <w:rFonts w:ascii="Verdana" w:hAnsi="Verdana"/>
            <w:noProof/>
            <w:sz w:val="16"/>
          </w:rPr>
          <w:fldChar w:fldCharType="end"/>
        </w:r>
        <w:r w:rsidR="00552817" w:rsidRPr="00075EAB">
          <w:rPr>
            <w:rFonts w:ascii="Verdana" w:hAnsi="Verdana"/>
            <w:noProof/>
            <w:sz w:val="16"/>
            <w:lang w:val="fr-BE"/>
          </w:rPr>
          <w:t>)</w:t>
        </w:r>
      </w:sdtContent>
    </w:sdt>
  </w:p>
  <w:p w14:paraId="30B5114A" w14:textId="77777777" w:rsidR="00552817" w:rsidRPr="00075EAB" w:rsidRDefault="00552817">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D1527" w14:textId="77777777" w:rsidR="00552817" w:rsidRDefault="00552817">
      <w:r>
        <w:separator/>
      </w:r>
    </w:p>
  </w:footnote>
  <w:footnote w:type="continuationSeparator" w:id="0">
    <w:p w14:paraId="2BEA70E9" w14:textId="77777777" w:rsidR="00552817" w:rsidRDefault="00552817">
      <w:r>
        <w:continuationSeparator/>
      </w:r>
    </w:p>
  </w:footnote>
  <w:footnote w:type="continuationNotice" w:id="1">
    <w:p w14:paraId="2FBB8898" w14:textId="77777777" w:rsidR="00552817" w:rsidRDefault="005528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DA39A" w14:textId="77777777" w:rsidR="00552817" w:rsidRDefault="00552817">
    <w:pPr>
      <w:pStyle w:val="Header"/>
    </w:pPr>
  </w:p>
  <w:p w14:paraId="47DA4CA5" w14:textId="0DE5525F" w:rsidR="00552817" w:rsidRPr="007E7AC0" w:rsidRDefault="00552817" w:rsidP="00B9087F">
    <w:pPr>
      <w:pStyle w:val="Header"/>
      <w:rPr>
        <w:rFonts w:ascii="Verdana" w:hAnsi="Verdana"/>
        <w:b/>
        <w:i/>
        <w:sz w:val="16"/>
        <w:szCs w:val="18"/>
      </w:rPr>
    </w:pPr>
    <w:r>
      <w:rPr>
        <w:b/>
        <w:sz w:val="20"/>
        <w:highlight w:val="yellow"/>
      </w:rPr>
      <w:t>KCE study number</w:t>
    </w:r>
    <w:r>
      <w:rPr>
        <w:b/>
        <w:sz w:val="20"/>
      </w:rPr>
      <w:tab/>
    </w:r>
    <w:r>
      <w:rPr>
        <w:b/>
        <w:sz w:val="20"/>
      </w:rPr>
      <w:tab/>
    </w:r>
    <w:r w:rsidRPr="00F80870">
      <w:rPr>
        <w:rFonts w:ascii="Verdana" w:hAnsi="Verdana"/>
        <w:i/>
        <w:color w:val="A6A6A6" w:themeColor="background1" w:themeShade="A6"/>
        <w:sz w:val="14"/>
        <w:szCs w:val="18"/>
      </w:rPr>
      <w:t xml:space="preserve">Template Version </w:t>
    </w:r>
    <w:r>
      <w:rPr>
        <w:rFonts w:ascii="Verdana" w:hAnsi="Verdana"/>
        <w:i/>
        <w:color w:val="A6A6A6" w:themeColor="background1" w:themeShade="A6"/>
        <w:sz w:val="14"/>
        <w:szCs w:val="18"/>
      </w:rPr>
      <w:t>5.</w:t>
    </w:r>
    <w:r w:rsidR="00A93BA2">
      <w:rPr>
        <w:rFonts w:ascii="Verdana" w:hAnsi="Verdana"/>
        <w:i/>
        <w:color w:val="A6A6A6" w:themeColor="background1" w:themeShade="A6"/>
        <w:sz w:val="14"/>
        <w:szCs w:val="18"/>
      </w:rPr>
      <w:t>4</w:t>
    </w:r>
    <w:r w:rsidRPr="00F80870">
      <w:rPr>
        <w:rFonts w:ascii="Verdana" w:hAnsi="Verdana"/>
        <w:i/>
        <w:color w:val="A6A6A6" w:themeColor="background1" w:themeShade="A6"/>
        <w:sz w:val="14"/>
        <w:szCs w:val="18"/>
      </w:rPr>
      <w:t xml:space="preserve"> –</w:t>
    </w:r>
    <w:r w:rsidR="00A93BA2">
      <w:rPr>
        <w:rFonts w:ascii="Verdana" w:hAnsi="Verdana"/>
        <w:i/>
        <w:color w:val="A6A6A6" w:themeColor="background1" w:themeShade="A6"/>
        <w:sz w:val="14"/>
        <w:szCs w:val="18"/>
      </w:rPr>
      <w:t>19 May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580AF" w14:textId="77777777" w:rsidR="00552817" w:rsidRDefault="00552817" w:rsidP="00BD7834">
    <w:pPr>
      <w:pStyle w:val="Header"/>
      <w:rPr>
        <w:highlight w:val="yellow"/>
      </w:rPr>
    </w:pPr>
  </w:p>
  <w:p w14:paraId="45F684F4" w14:textId="5E978D97" w:rsidR="00552817" w:rsidRDefault="00552817" w:rsidP="00BD7834">
    <w:pPr>
      <w:pStyle w:val="Header"/>
    </w:pPr>
    <w:r w:rsidRPr="00286104">
      <w:rPr>
        <w:b/>
        <w:sz w:val="20"/>
        <w:highlight w:val="yellow"/>
      </w:rPr>
      <w:t>KCE study number</w:t>
    </w:r>
    <w:r w:rsidRPr="009F0F2A">
      <w:rPr>
        <w:rFonts w:ascii="Verdana" w:hAnsi="Verdana"/>
        <w:b/>
        <w:i/>
        <w:color w:val="A6A6A6" w:themeColor="background1" w:themeShade="A6"/>
        <w:sz w:val="12"/>
        <w:szCs w:val="18"/>
      </w:rPr>
      <w:t xml:space="preserve"> </w:t>
    </w:r>
    <w:r>
      <w:rPr>
        <w:rFonts w:ascii="Verdana" w:hAnsi="Verdana"/>
        <w:b/>
        <w:i/>
        <w:color w:val="A6A6A6" w:themeColor="background1" w:themeShade="A6"/>
        <w:sz w:val="14"/>
        <w:szCs w:val="18"/>
      </w:rPr>
      <w:tab/>
    </w:r>
    <w:r>
      <w:rPr>
        <w:rFonts w:ascii="Verdana" w:hAnsi="Verdana"/>
        <w:b/>
        <w:i/>
        <w:color w:val="A6A6A6" w:themeColor="background1" w:themeShade="A6"/>
        <w:sz w:val="14"/>
        <w:szCs w:val="18"/>
      </w:rPr>
      <w:tab/>
    </w:r>
    <w:r w:rsidRPr="00F80870">
      <w:rPr>
        <w:rFonts w:ascii="Verdana" w:hAnsi="Verdana"/>
        <w:i/>
        <w:color w:val="A6A6A6" w:themeColor="background1" w:themeShade="A6"/>
        <w:sz w:val="14"/>
        <w:szCs w:val="18"/>
      </w:rPr>
      <w:t xml:space="preserve">Template Version </w:t>
    </w:r>
    <w:r>
      <w:rPr>
        <w:rFonts w:ascii="Verdana" w:hAnsi="Verdana"/>
        <w:i/>
        <w:color w:val="A6A6A6" w:themeColor="background1" w:themeShade="A6"/>
        <w:sz w:val="14"/>
        <w:szCs w:val="18"/>
      </w:rPr>
      <w:t>5.</w:t>
    </w:r>
    <w:r w:rsidR="00A93BA2">
      <w:rPr>
        <w:rFonts w:ascii="Verdana" w:hAnsi="Verdana"/>
        <w:i/>
        <w:color w:val="A6A6A6" w:themeColor="background1" w:themeShade="A6"/>
        <w:sz w:val="14"/>
        <w:szCs w:val="18"/>
      </w:rPr>
      <w:t>4</w:t>
    </w:r>
    <w:r w:rsidRPr="00F80870">
      <w:rPr>
        <w:rFonts w:ascii="Verdana" w:hAnsi="Verdana"/>
        <w:i/>
        <w:color w:val="A6A6A6" w:themeColor="background1" w:themeShade="A6"/>
        <w:sz w:val="14"/>
        <w:szCs w:val="18"/>
      </w:rPr>
      <w:t xml:space="preserve"> –</w:t>
    </w:r>
    <w:r w:rsidR="00A93BA2">
      <w:rPr>
        <w:rFonts w:ascii="Verdana" w:hAnsi="Verdana"/>
        <w:i/>
        <w:color w:val="A6A6A6" w:themeColor="background1" w:themeShade="A6"/>
        <w:sz w:val="14"/>
        <w:szCs w:val="18"/>
      </w:rPr>
      <w:t>19 May 2022</w:t>
    </w:r>
  </w:p>
  <w:p w14:paraId="1D575424" w14:textId="77777777" w:rsidR="00552817" w:rsidRDefault="00552817" w:rsidP="00BD7834">
    <w:pPr>
      <w:pStyle w:val="Header"/>
    </w:pPr>
  </w:p>
  <w:p w14:paraId="3A43B834" w14:textId="77777777" w:rsidR="00552817" w:rsidRDefault="0055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 w15:restartNumberingAfterBreak="0">
    <w:nsid w:val="0C3C17C0"/>
    <w:multiLevelType w:val="hybridMultilevel"/>
    <w:tmpl w:val="AB5EE8D2"/>
    <w:lvl w:ilvl="0" w:tplc="5E0E9DAE">
      <w:start w:val="1"/>
      <w:numFmt w:val="lowerRoman"/>
      <w:lvlText w:val="(%1)"/>
      <w:lvlJc w:val="left"/>
      <w:pPr>
        <w:ind w:left="2291" w:hanging="720"/>
      </w:pPr>
      <w:rPr>
        <w:rFonts w:hint="default"/>
        <w:color w:val="auto"/>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 w15:restartNumberingAfterBreak="0">
    <w:nsid w:val="1D922176"/>
    <w:multiLevelType w:val="hybridMultilevel"/>
    <w:tmpl w:val="C9A8C57C"/>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5"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6" w15:restartNumberingAfterBreak="0">
    <w:nsid w:val="201908C8"/>
    <w:multiLevelType w:val="hybridMultilevel"/>
    <w:tmpl w:val="3D5E95DE"/>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7" w15:restartNumberingAfterBreak="0">
    <w:nsid w:val="20A92AC8"/>
    <w:multiLevelType w:val="hybridMultilevel"/>
    <w:tmpl w:val="A98C0F10"/>
    <w:lvl w:ilvl="0" w:tplc="CCB6EB26">
      <w:numFmt w:val="bullet"/>
      <w:lvlText w:val="-"/>
      <w:lvlJc w:val="left"/>
      <w:pPr>
        <w:ind w:left="720" w:hanging="360"/>
      </w:pPr>
      <w:rPr>
        <w:rFonts w:ascii="Calibri" w:eastAsia="PMingLiU"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4E76E9"/>
    <w:multiLevelType w:val="hybridMultilevel"/>
    <w:tmpl w:val="6FAC8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0" w15:restartNumberingAfterBreak="0">
    <w:nsid w:val="2572512C"/>
    <w:multiLevelType w:val="hybridMultilevel"/>
    <w:tmpl w:val="78608876"/>
    <w:lvl w:ilvl="0" w:tplc="CCAED6AC">
      <w:start w:val="1"/>
      <w:numFmt w:val="bullet"/>
      <w:lvlText w:val=""/>
      <w:lvlJc w:val="left"/>
      <w:pPr>
        <w:ind w:left="1979" w:hanging="360"/>
      </w:pPr>
      <w:rPr>
        <w:rFonts w:ascii="Symbol" w:hAnsi="Symbol" w:hint="default"/>
      </w:rPr>
    </w:lvl>
    <w:lvl w:ilvl="1" w:tplc="08090003" w:tentative="1">
      <w:start w:val="1"/>
      <w:numFmt w:val="bullet"/>
      <w:lvlText w:val="o"/>
      <w:lvlJc w:val="left"/>
      <w:pPr>
        <w:ind w:left="2699" w:hanging="360"/>
      </w:pPr>
      <w:rPr>
        <w:rFonts w:ascii="Courier New" w:hAnsi="Courier New" w:cs="Courier New" w:hint="default"/>
      </w:rPr>
    </w:lvl>
    <w:lvl w:ilvl="2" w:tplc="08090005" w:tentative="1">
      <w:start w:val="1"/>
      <w:numFmt w:val="bullet"/>
      <w:lvlText w:val=""/>
      <w:lvlJc w:val="left"/>
      <w:pPr>
        <w:ind w:left="3419" w:hanging="360"/>
      </w:pPr>
      <w:rPr>
        <w:rFonts w:ascii="Wingdings" w:hAnsi="Wingdings" w:hint="default"/>
      </w:rPr>
    </w:lvl>
    <w:lvl w:ilvl="3" w:tplc="08090001" w:tentative="1">
      <w:start w:val="1"/>
      <w:numFmt w:val="bullet"/>
      <w:lvlText w:val=""/>
      <w:lvlJc w:val="left"/>
      <w:pPr>
        <w:ind w:left="4139" w:hanging="360"/>
      </w:pPr>
      <w:rPr>
        <w:rFonts w:ascii="Symbol" w:hAnsi="Symbol" w:hint="default"/>
      </w:rPr>
    </w:lvl>
    <w:lvl w:ilvl="4" w:tplc="08090003" w:tentative="1">
      <w:start w:val="1"/>
      <w:numFmt w:val="bullet"/>
      <w:lvlText w:val="o"/>
      <w:lvlJc w:val="left"/>
      <w:pPr>
        <w:ind w:left="4859" w:hanging="360"/>
      </w:pPr>
      <w:rPr>
        <w:rFonts w:ascii="Courier New" w:hAnsi="Courier New" w:cs="Courier New" w:hint="default"/>
      </w:rPr>
    </w:lvl>
    <w:lvl w:ilvl="5" w:tplc="08090005" w:tentative="1">
      <w:start w:val="1"/>
      <w:numFmt w:val="bullet"/>
      <w:lvlText w:val=""/>
      <w:lvlJc w:val="left"/>
      <w:pPr>
        <w:ind w:left="5579" w:hanging="360"/>
      </w:pPr>
      <w:rPr>
        <w:rFonts w:ascii="Wingdings" w:hAnsi="Wingdings" w:hint="default"/>
      </w:rPr>
    </w:lvl>
    <w:lvl w:ilvl="6" w:tplc="08090001" w:tentative="1">
      <w:start w:val="1"/>
      <w:numFmt w:val="bullet"/>
      <w:lvlText w:val=""/>
      <w:lvlJc w:val="left"/>
      <w:pPr>
        <w:ind w:left="6299" w:hanging="360"/>
      </w:pPr>
      <w:rPr>
        <w:rFonts w:ascii="Symbol" w:hAnsi="Symbol" w:hint="default"/>
      </w:rPr>
    </w:lvl>
    <w:lvl w:ilvl="7" w:tplc="08090003" w:tentative="1">
      <w:start w:val="1"/>
      <w:numFmt w:val="bullet"/>
      <w:lvlText w:val="o"/>
      <w:lvlJc w:val="left"/>
      <w:pPr>
        <w:ind w:left="7019" w:hanging="360"/>
      </w:pPr>
      <w:rPr>
        <w:rFonts w:ascii="Courier New" w:hAnsi="Courier New" w:cs="Courier New" w:hint="default"/>
      </w:rPr>
    </w:lvl>
    <w:lvl w:ilvl="8" w:tplc="08090005" w:tentative="1">
      <w:start w:val="1"/>
      <w:numFmt w:val="bullet"/>
      <w:lvlText w:val=""/>
      <w:lvlJc w:val="left"/>
      <w:pPr>
        <w:ind w:left="7739" w:hanging="360"/>
      </w:pPr>
      <w:rPr>
        <w:rFonts w:ascii="Wingdings" w:hAnsi="Wingdings" w:hint="default"/>
      </w:rPr>
    </w:lvl>
  </w:abstractNum>
  <w:abstractNum w:abstractNumId="11"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2"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29AB4FA1"/>
    <w:multiLevelType w:val="multilevel"/>
    <w:tmpl w:val="BB90393E"/>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b w:val="0"/>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14"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5"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6"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7" w15:restartNumberingAfterBreak="0">
    <w:nsid w:val="3C9307BA"/>
    <w:multiLevelType w:val="hybridMultilevel"/>
    <w:tmpl w:val="A55A0B84"/>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8" w15:restartNumberingAfterBreak="0">
    <w:nsid w:val="3F530DAF"/>
    <w:multiLevelType w:val="hybridMultilevel"/>
    <w:tmpl w:val="40882310"/>
    <w:lvl w:ilvl="0" w:tplc="0809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9" w15:restartNumberingAfterBreak="0">
    <w:nsid w:val="3FAF5900"/>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0" w15:restartNumberingAfterBreak="0">
    <w:nsid w:val="3FB712A9"/>
    <w:multiLevelType w:val="multilevel"/>
    <w:tmpl w:val="D3F891FA"/>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1"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4"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26"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7"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28" w15:restartNumberingAfterBreak="0">
    <w:nsid w:val="4C57678F"/>
    <w:multiLevelType w:val="hybridMultilevel"/>
    <w:tmpl w:val="9FCE0D72"/>
    <w:lvl w:ilvl="0" w:tplc="08090001">
      <w:start w:val="1"/>
      <w:numFmt w:val="bullet"/>
      <w:lvlText w:val=""/>
      <w:lvlJc w:val="left"/>
      <w:pPr>
        <w:ind w:left="3938" w:hanging="720"/>
      </w:pPr>
      <w:rPr>
        <w:rFonts w:ascii="Symbol" w:hAnsi="Symbol"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ABAA38A8">
      <w:numFmt w:val="bullet"/>
      <w:lvlText w:val="-"/>
      <w:lvlJc w:val="left"/>
      <w:pPr>
        <w:ind w:left="6458" w:hanging="360"/>
      </w:pPr>
      <w:rPr>
        <w:rFonts w:ascii="Verdana" w:eastAsia="PMingLiU" w:hAnsi="Verdana" w:cs="Times New Roman" w:hint="default"/>
      </w:r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29"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0"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1" w15:restartNumberingAfterBreak="0">
    <w:nsid w:val="542854AA"/>
    <w:multiLevelType w:val="hybridMultilevel"/>
    <w:tmpl w:val="AB266D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4" w15:restartNumberingAfterBreak="0">
    <w:nsid w:val="68D63595"/>
    <w:multiLevelType w:val="hybridMultilevel"/>
    <w:tmpl w:val="9EAA8166"/>
    <w:lvl w:ilvl="0" w:tplc="1B4234EC">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5"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15:restartNumberingAfterBreak="0">
    <w:nsid w:val="6BBC6203"/>
    <w:multiLevelType w:val="hybridMultilevel"/>
    <w:tmpl w:val="7D1AD01C"/>
    <w:lvl w:ilvl="0" w:tplc="4838083E">
      <w:start w:val="1"/>
      <w:numFmt w:val="decimal"/>
      <w:lvlText w:val="%1."/>
      <w:lvlJc w:val="left"/>
      <w:pPr>
        <w:ind w:left="2181" w:hanging="360"/>
      </w:pPr>
      <w:rPr>
        <w:rFonts w:hint="default"/>
      </w:rPr>
    </w:lvl>
    <w:lvl w:ilvl="1" w:tplc="08130019">
      <w:start w:val="1"/>
      <w:numFmt w:val="lowerLetter"/>
      <w:lvlText w:val="%2."/>
      <w:lvlJc w:val="left"/>
      <w:pPr>
        <w:ind w:left="2901" w:hanging="360"/>
      </w:pPr>
    </w:lvl>
    <w:lvl w:ilvl="2" w:tplc="0813001B">
      <w:start w:val="1"/>
      <w:numFmt w:val="lowerRoman"/>
      <w:lvlText w:val="%3."/>
      <w:lvlJc w:val="right"/>
      <w:pPr>
        <w:ind w:left="3621" w:hanging="180"/>
      </w:pPr>
    </w:lvl>
    <w:lvl w:ilvl="3" w:tplc="0813000F" w:tentative="1">
      <w:start w:val="1"/>
      <w:numFmt w:val="decimal"/>
      <w:lvlText w:val="%4."/>
      <w:lvlJc w:val="left"/>
      <w:pPr>
        <w:ind w:left="4341" w:hanging="360"/>
      </w:pPr>
    </w:lvl>
    <w:lvl w:ilvl="4" w:tplc="08130019" w:tentative="1">
      <w:start w:val="1"/>
      <w:numFmt w:val="lowerLetter"/>
      <w:lvlText w:val="%5."/>
      <w:lvlJc w:val="left"/>
      <w:pPr>
        <w:ind w:left="5061" w:hanging="360"/>
      </w:pPr>
    </w:lvl>
    <w:lvl w:ilvl="5" w:tplc="0813001B" w:tentative="1">
      <w:start w:val="1"/>
      <w:numFmt w:val="lowerRoman"/>
      <w:lvlText w:val="%6."/>
      <w:lvlJc w:val="right"/>
      <w:pPr>
        <w:ind w:left="5781" w:hanging="180"/>
      </w:pPr>
    </w:lvl>
    <w:lvl w:ilvl="6" w:tplc="0813000F" w:tentative="1">
      <w:start w:val="1"/>
      <w:numFmt w:val="decimal"/>
      <w:lvlText w:val="%7."/>
      <w:lvlJc w:val="left"/>
      <w:pPr>
        <w:ind w:left="6501" w:hanging="360"/>
      </w:pPr>
    </w:lvl>
    <w:lvl w:ilvl="7" w:tplc="08130019" w:tentative="1">
      <w:start w:val="1"/>
      <w:numFmt w:val="lowerLetter"/>
      <w:lvlText w:val="%8."/>
      <w:lvlJc w:val="left"/>
      <w:pPr>
        <w:ind w:left="7221" w:hanging="360"/>
      </w:pPr>
    </w:lvl>
    <w:lvl w:ilvl="8" w:tplc="0813001B" w:tentative="1">
      <w:start w:val="1"/>
      <w:numFmt w:val="lowerRoman"/>
      <w:lvlText w:val="%9."/>
      <w:lvlJc w:val="right"/>
      <w:pPr>
        <w:ind w:left="7941" w:hanging="180"/>
      </w:pPr>
    </w:lvl>
  </w:abstractNum>
  <w:abstractNum w:abstractNumId="37" w15:restartNumberingAfterBreak="0">
    <w:nsid w:val="6EB9008C"/>
    <w:multiLevelType w:val="hybridMultilevel"/>
    <w:tmpl w:val="78AA77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99A674D"/>
    <w:multiLevelType w:val="hybridMultilevel"/>
    <w:tmpl w:val="B94C428C"/>
    <w:lvl w:ilvl="0" w:tplc="786687E4">
      <w:numFmt w:val="bullet"/>
      <w:lvlText w:val="-"/>
      <w:lvlJc w:val="left"/>
      <w:pPr>
        <w:ind w:left="720" w:hanging="360"/>
      </w:pPr>
      <w:rPr>
        <w:rFonts w:ascii="Calibri" w:eastAsia="PMingLiU"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40" w15:restartNumberingAfterBreak="0">
    <w:nsid w:val="7BA82EB6"/>
    <w:multiLevelType w:val="hybridMultilevel"/>
    <w:tmpl w:val="5F84A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0F6658"/>
    <w:multiLevelType w:val="hybridMultilevel"/>
    <w:tmpl w:val="6586485E"/>
    <w:lvl w:ilvl="0" w:tplc="6802ACD2">
      <w:start w:val="1"/>
      <w:numFmt w:val="bullet"/>
      <w:lvlText w:val="-"/>
      <w:lvlJc w:val="left"/>
      <w:pPr>
        <w:ind w:left="720" w:hanging="360"/>
      </w:pPr>
      <w:rPr>
        <w:rFonts w:ascii="Calibri" w:eastAsia="PMingLiU" w:hAnsi="Calibri" w:cs="Calibr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25"/>
  </w:num>
  <w:num w:numId="3">
    <w:abstractNumId w:val="13"/>
  </w:num>
  <w:num w:numId="4">
    <w:abstractNumId w:val="17"/>
  </w:num>
  <w:num w:numId="5">
    <w:abstractNumId w:val="22"/>
  </w:num>
  <w:num w:numId="6">
    <w:abstractNumId w:val="27"/>
  </w:num>
  <w:num w:numId="7">
    <w:abstractNumId w:val="3"/>
  </w:num>
  <w:num w:numId="8">
    <w:abstractNumId w:val="28"/>
  </w:num>
  <w:num w:numId="9">
    <w:abstractNumId w:val="33"/>
  </w:num>
  <w:num w:numId="10">
    <w:abstractNumId w:val="23"/>
  </w:num>
  <w:num w:numId="11">
    <w:abstractNumId w:val="9"/>
  </w:num>
  <w:num w:numId="12">
    <w:abstractNumId w:val="5"/>
  </w:num>
  <w:num w:numId="13">
    <w:abstractNumId w:val="2"/>
  </w:num>
  <w:num w:numId="14">
    <w:abstractNumId w:val="29"/>
  </w:num>
  <w:num w:numId="15">
    <w:abstractNumId w:val="11"/>
  </w:num>
  <w:num w:numId="16">
    <w:abstractNumId w:val="30"/>
  </w:num>
  <w:num w:numId="17">
    <w:abstractNumId w:val="1"/>
  </w:num>
  <w:num w:numId="18">
    <w:abstractNumId w:val="14"/>
  </w:num>
  <w:num w:numId="19">
    <w:abstractNumId w:val="16"/>
  </w:num>
  <w:num w:numId="20">
    <w:abstractNumId w:val="39"/>
  </w:num>
  <w:num w:numId="21">
    <w:abstractNumId w:val="0"/>
  </w:num>
  <w:num w:numId="22">
    <w:abstractNumId w:val="24"/>
  </w:num>
  <w:num w:numId="23">
    <w:abstractNumId w:val="32"/>
  </w:num>
  <w:num w:numId="24">
    <w:abstractNumId w:val="21"/>
  </w:num>
  <w:num w:numId="25">
    <w:abstractNumId w:val="26"/>
  </w:num>
  <w:num w:numId="26">
    <w:abstractNumId w:val="15"/>
  </w:num>
  <w:num w:numId="27">
    <w:abstractNumId w:val="35"/>
  </w:num>
  <w:num w:numId="28">
    <w:abstractNumId w:val="12"/>
  </w:num>
  <w:num w:numId="29">
    <w:abstractNumId w:val="6"/>
  </w:num>
  <w:num w:numId="30">
    <w:abstractNumId w:val="4"/>
  </w:num>
  <w:num w:numId="31">
    <w:abstractNumId w:val="18"/>
  </w:num>
  <w:num w:numId="32">
    <w:abstractNumId w:val="40"/>
  </w:num>
  <w:num w:numId="33">
    <w:abstractNumId w:val="19"/>
  </w:num>
  <w:num w:numId="34">
    <w:abstractNumId w:val="10"/>
  </w:num>
  <w:num w:numId="35">
    <w:abstractNumId w:val="38"/>
  </w:num>
  <w:num w:numId="36">
    <w:abstractNumId w:val="37"/>
  </w:num>
  <w:num w:numId="37">
    <w:abstractNumId w:val="7"/>
  </w:num>
  <w:num w:numId="38">
    <w:abstractNumId w:val="36"/>
  </w:num>
  <w:num w:numId="39">
    <w:abstractNumId w:val="34"/>
  </w:num>
  <w:num w:numId="40">
    <w:abstractNumId w:val="41"/>
  </w:num>
  <w:num w:numId="41">
    <w:abstractNumId w:val="31"/>
  </w:num>
  <w:num w:numId="42">
    <w:abstractNumId w:val="8"/>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éline Pouppez">
    <w15:presenceInfo w15:providerId="None" w15:userId="Céline Poupp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fr-B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de-DE" w:vendorID="64" w:dllVersion="0" w:nlCheck="1" w:checkStyle="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34817"/>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C29"/>
    <w:rsid w:val="00000DA2"/>
    <w:rsid w:val="00002B0E"/>
    <w:rsid w:val="00003C99"/>
    <w:rsid w:val="00006063"/>
    <w:rsid w:val="000072F7"/>
    <w:rsid w:val="000107BF"/>
    <w:rsid w:val="000108A6"/>
    <w:rsid w:val="00010FD8"/>
    <w:rsid w:val="000129E3"/>
    <w:rsid w:val="00012C3A"/>
    <w:rsid w:val="000134FB"/>
    <w:rsid w:val="00015A52"/>
    <w:rsid w:val="00015AB7"/>
    <w:rsid w:val="000162C8"/>
    <w:rsid w:val="00016AAB"/>
    <w:rsid w:val="0001779A"/>
    <w:rsid w:val="000205C8"/>
    <w:rsid w:val="00020AF0"/>
    <w:rsid w:val="00020CAD"/>
    <w:rsid w:val="00022673"/>
    <w:rsid w:val="000228ED"/>
    <w:rsid w:val="00022FA6"/>
    <w:rsid w:val="00024A71"/>
    <w:rsid w:val="00025C48"/>
    <w:rsid w:val="00026AD2"/>
    <w:rsid w:val="000275C5"/>
    <w:rsid w:val="00027D77"/>
    <w:rsid w:val="00030CD6"/>
    <w:rsid w:val="000316C3"/>
    <w:rsid w:val="00032BBE"/>
    <w:rsid w:val="00033A1C"/>
    <w:rsid w:val="00035949"/>
    <w:rsid w:val="0004033A"/>
    <w:rsid w:val="00040608"/>
    <w:rsid w:val="0004164C"/>
    <w:rsid w:val="00042871"/>
    <w:rsid w:val="00042B9C"/>
    <w:rsid w:val="000436EB"/>
    <w:rsid w:val="0004428E"/>
    <w:rsid w:val="0004444C"/>
    <w:rsid w:val="00044C50"/>
    <w:rsid w:val="00044C76"/>
    <w:rsid w:val="00045922"/>
    <w:rsid w:val="00045F4A"/>
    <w:rsid w:val="00046AF0"/>
    <w:rsid w:val="00046C32"/>
    <w:rsid w:val="000472E0"/>
    <w:rsid w:val="00051FBA"/>
    <w:rsid w:val="000524DA"/>
    <w:rsid w:val="00052570"/>
    <w:rsid w:val="00054834"/>
    <w:rsid w:val="000548DC"/>
    <w:rsid w:val="000556D7"/>
    <w:rsid w:val="000604B4"/>
    <w:rsid w:val="000604DB"/>
    <w:rsid w:val="0006112C"/>
    <w:rsid w:val="000629C9"/>
    <w:rsid w:val="00062A1C"/>
    <w:rsid w:val="0006325B"/>
    <w:rsid w:val="00064A15"/>
    <w:rsid w:val="00064C59"/>
    <w:rsid w:val="00064FDE"/>
    <w:rsid w:val="00066695"/>
    <w:rsid w:val="00067826"/>
    <w:rsid w:val="00067B3A"/>
    <w:rsid w:val="00067B8F"/>
    <w:rsid w:val="000725DA"/>
    <w:rsid w:val="000731AA"/>
    <w:rsid w:val="00075108"/>
    <w:rsid w:val="00075EAB"/>
    <w:rsid w:val="00077775"/>
    <w:rsid w:val="0008093A"/>
    <w:rsid w:val="000820AD"/>
    <w:rsid w:val="00082FF9"/>
    <w:rsid w:val="00083DE9"/>
    <w:rsid w:val="000844ED"/>
    <w:rsid w:val="0008578B"/>
    <w:rsid w:val="00085FFF"/>
    <w:rsid w:val="0009069F"/>
    <w:rsid w:val="0009078A"/>
    <w:rsid w:val="000915D6"/>
    <w:rsid w:val="000915E9"/>
    <w:rsid w:val="0009351A"/>
    <w:rsid w:val="00093CB8"/>
    <w:rsid w:val="000943C7"/>
    <w:rsid w:val="00094E8C"/>
    <w:rsid w:val="00094EC6"/>
    <w:rsid w:val="00097439"/>
    <w:rsid w:val="0009745D"/>
    <w:rsid w:val="000A0331"/>
    <w:rsid w:val="000A1044"/>
    <w:rsid w:val="000A19C1"/>
    <w:rsid w:val="000A1D76"/>
    <w:rsid w:val="000A3050"/>
    <w:rsid w:val="000A4042"/>
    <w:rsid w:val="000A53B0"/>
    <w:rsid w:val="000A5586"/>
    <w:rsid w:val="000A6B63"/>
    <w:rsid w:val="000A7B85"/>
    <w:rsid w:val="000B0F09"/>
    <w:rsid w:val="000B41B6"/>
    <w:rsid w:val="000B6A86"/>
    <w:rsid w:val="000C0C06"/>
    <w:rsid w:val="000C19B2"/>
    <w:rsid w:val="000C2921"/>
    <w:rsid w:val="000C2AD0"/>
    <w:rsid w:val="000C2CD4"/>
    <w:rsid w:val="000C4588"/>
    <w:rsid w:val="000C47F1"/>
    <w:rsid w:val="000C4B99"/>
    <w:rsid w:val="000C4DE1"/>
    <w:rsid w:val="000C5F24"/>
    <w:rsid w:val="000C70A8"/>
    <w:rsid w:val="000C769B"/>
    <w:rsid w:val="000C774C"/>
    <w:rsid w:val="000C7DFC"/>
    <w:rsid w:val="000D0C89"/>
    <w:rsid w:val="000D1DE1"/>
    <w:rsid w:val="000D2875"/>
    <w:rsid w:val="000D2FE2"/>
    <w:rsid w:val="000D4892"/>
    <w:rsid w:val="000D48D3"/>
    <w:rsid w:val="000D4A37"/>
    <w:rsid w:val="000D4F36"/>
    <w:rsid w:val="000D6369"/>
    <w:rsid w:val="000E2030"/>
    <w:rsid w:val="000E4529"/>
    <w:rsid w:val="000E5502"/>
    <w:rsid w:val="000E600B"/>
    <w:rsid w:val="000F0BDC"/>
    <w:rsid w:val="000F0C1C"/>
    <w:rsid w:val="000F20A6"/>
    <w:rsid w:val="000F3401"/>
    <w:rsid w:val="000F43EE"/>
    <w:rsid w:val="000F55D7"/>
    <w:rsid w:val="000F5F5F"/>
    <w:rsid w:val="000F6D6A"/>
    <w:rsid w:val="000F7882"/>
    <w:rsid w:val="000F7C4F"/>
    <w:rsid w:val="00101BFF"/>
    <w:rsid w:val="001020B5"/>
    <w:rsid w:val="00102A12"/>
    <w:rsid w:val="00103D66"/>
    <w:rsid w:val="00106070"/>
    <w:rsid w:val="001071D9"/>
    <w:rsid w:val="00110778"/>
    <w:rsid w:val="00110925"/>
    <w:rsid w:val="001109D8"/>
    <w:rsid w:val="00110ED8"/>
    <w:rsid w:val="00111A65"/>
    <w:rsid w:val="0011253B"/>
    <w:rsid w:val="0011394E"/>
    <w:rsid w:val="00113E50"/>
    <w:rsid w:val="00113FD3"/>
    <w:rsid w:val="001144AD"/>
    <w:rsid w:val="0011518E"/>
    <w:rsid w:val="001155DD"/>
    <w:rsid w:val="0011682D"/>
    <w:rsid w:val="00117535"/>
    <w:rsid w:val="001200F6"/>
    <w:rsid w:val="0012077D"/>
    <w:rsid w:val="0012156D"/>
    <w:rsid w:val="001225AD"/>
    <w:rsid w:val="001258BD"/>
    <w:rsid w:val="0013036A"/>
    <w:rsid w:val="001308CD"/>
    <w:rsid w:val="00132855"/>
    <w:rsid w:val="00132A6E"/>
    <w:rsid w:val="0013536D"/>
    <w:rsid w:val="00135E7E"/>
    <w:rsid w:val="00137691"/>
    <w:rsid w:val="00141BD5"/>
    <w:rsid w:val="001421A8"/>
    <w:rsid w:val="00143A51"/>
    <w:rsid w:val="0014416F"/>
    <w:rsid w:val="0014499E"/>
    <w:rsid w:val="0014713E"/>
    <w:rsid w:val="00150366"/>
    <w:rsid w:val="0015208E"/>
    <w:rsid w:val="00154482"/>
    <w:rsid w:val="00157F8E"/>
    <w:rsid w:val="001604E7"/>
    <w:rsid w:val="0016061A"/>
    <w:rsid w:val="001606C6"/>
    <w:rsid w:val="00161E12"/>
    <w:rsid w:val="001645C9"/>
    <w:rsid w:val="00164A7A"/>
    <w:rsid w:val="00165A49"/>
    <w:rsid w:val="00165A54"/>
    <w:rsid w:val="00166053"/>
    <w:rsid w:val="00167E73"/>
    <w:rsid w:val="00171B75"/>
    <w:rsid w:val="00172719"/>
    <w:rsid w:val="00172D4C"/>
    <w:rsid w:val="00174252"/>
    <w:rsid w:val="00175157"/>
    <w:rsid w:val="0017605D"/>
    <w:rsid w:val="001768D1"/>
    <w:rsid w:val="001773C8"/>
    <w:rsid w:val="001774A3"/>
    <w:rsid w:val="00177FDB"/>
    <w:rsid w:val="001811DD"/>
    <w:rsid w:val="00181664"/>
    <w:rsid w:val="00183941"/>
    <w:rsid w:val="00186683"/>
    <w:rsid w:val="00186772"/>
    <w:rsid w:val="00187E57"/>
    <w:rsid w:val="001912CC"/>
    <w:rsid w:val="0019153B"/>
    <w:rsid w:val="00192359"/>
    <w:rsid w:val="00192F83"/>
    <w:rsid w:val="00193346"/>
    <w:rsid w:val="00193C29"/>
    <w:rsid w:val="00194E87"/>
    <w:rsid w:val="0019501D"/>
    <w:rsid w:val="0019641F"/>
    <w:rsid w:val="00196902"/>
    <w:rsid w:val="001A1ED5"/>
    <w:rsid w:val="001A2B03"/>
    <w:rsid w:val="001A359E"/>
    <w:rsid w:val="001A4528"/>
    <w:rsid w:val="001A4A0B"/>
    <w:rsid w:val="001A4C2A"/>
    <w:rsid w:val="001A62BA"/>
    <w:rsid w:val="001A7AEA"/>
    <w:rsid w:val="001A7B27"/>
    <w:rsid w:val="001A7D96"/>
    <w:rsid w:val="001A7F98"/>
    <w:rsid w:val="001B0632"/>
    <w:rsid w:val="001B09E6"/>
    <w:rsid w:val="001B2F6B"/>
    <w:rsid w:val="001B3875"/>
    <w:rsid w:val="001B3F6F"/>
    <w:rsid w:val="001B503E"/>
    <w:rsid w:val="001C0951"/>
    <w:rsid w:val="001C0EC0"/>
    <w:rsid w:val="001C1117"/>
    <w:rsid w:val="001C18E6"/>
    <w:rsid w:val="001C1FE9"/>
    <w:rsid w:val="001C31E3"/>
    <w:rsid w:val="001C4DA3"/>
    <w:rsid w:val="001C78FA"/>
    <w:rsid w:val="001D08A0"/>
    <w:rsid w:val="001D20DD"/>
    <w:rsid w:val="001D2626"/>
    <w:rsid w:val="001D4AB8"/>
    <w:rsid w:val="001D5713"/>
    <w:rsid w:val="001D67AF"/>
    <w:rsid w:val="001D755A"/>
    <w:rsid w:val="001D7982"/>
    <w:rsid w:val="001D7B0C"/>
    <w:rsid w:val="001E4729"/>
    <w:rsid w:val="001E4A99"/>
    <w:rsid w:val="001E4DAB"/>
    <w:rsid w:val="001E5D1D"/>
    <w:rsid w:val="001E5E6A"/>
    <w:rsid w:val="001E668A"/>
    <w:rsid w:val="001E69E3"/>
    <w:rsid w:val="001F4075"/>
    <w:rsid w:val="001F4122"/>
    <w:rsid w:val="001F4A22"/>
    <w:rsid w:val="001F7D15"/>
    <w:rsid w:val="00200245"/>
    <w:rsid w:val="002028A8"/>
    <w:rsid w:val="00202D4F"/>
    <w:rsid w:val="00204AD5"/>
    <w:rsid w:val="00205072"/>
    <w:rsid w:val="00205311"/>
    <w:rsid w:val="00206278"/>
    <w:rsid w:val="002074EE"/>
    <w:rsid w:val="00207A12"/>
    <w:rsid w:val="00207D52"/>
    <w:rsid w:val="00210608"/>
    <w:rsid w:val="00212F5F"/>
    <w:rsid w:val="0021316A"/>
    <w:rsid w:val="00213D09"/>
    <w:rsid w:val="002155C1"/>
    <w:rsid w:val="00215BBA"/>
    <w:rsid w:val="00215C92"/>
    <w:rsid w:val="002167B4"/>
    <w:rsid w:val="00221342"/>
    <w:rsid w:val="0022227A"/>
    <w:rsid w:val="00222D3E"/>
    <w:rsid w:val="0022648B"/>
    <w:rsid w:val="00227D6E"/>
    <w:rsid w:val="00227D99"/>
    <w:rsid w:val="00232663"/>
    <w:rsid w:val="00233C52"/>
    <w:rsid w:val="00234106"/>
    <w:rsid w:val="00235458"/>
    <w:rsid w:val="00236511"/>
    <w:rsid w:val="00236824"/>
    <w:rsid w:val="00236960"/>
    <w:rsid w:val="00236EFE"/>
    <w:rsid w:val="00236FF9"/>
    <w:rsid w:val="00237885"/>
    <w:rsid w:val="002403F8"/>
    <w:rsid w:val="00240ECB"/>
    <w:rsid w:val="00241319"/>
    <w:rsid w:val="00244A0B"/>
    <w:rsid w:val="0024593A"/>
    <w:rsid w:val="002461AE"/>
    <w:rsid w:val="0024628E"/>
    <w:rsid w:val="00246A43"/>
    <w:rsid w:val="00246F47"/>
    <w:rsid w:val="0024739D"/>
    <w:rsid w:val="00253A3A"/>
    <w:rsid w:val="0025425B"/>
    <w:rsid w:val="00256469"/>
    <w:rsid w:val="00256FB1"/>
    <w:rsid w:val="00257DFF"/>
    <w:rsid w:val="00257E11"/>
    <w:rsid w:val="0026040D"/>
    <w:rsid w:val="0026125E"/>
    <w:rsid w:val="002614A7"/>
    <w:rsid w:val="002636DE"/>
    <w:rsid w:val="00263F83"/>
    <w:rsid w:val="002648F4"/>
    <w:rsid w:val="00264CF3"/>
    <w:rsid w:val="00265441"/>
    <w:rsid w:val="00265F12"/>
    <w:rsid w:val="00266286"/>
    <w:rsid w:val="00266604"/>
    <w:rsid w:val="00266741"/>
    <w:rsid w:val="00271BC7"/>
    <w:rsid w:val="00273C11"/>
    <w:rsid w:val="0027580B"/>
    <w:rsid w:val="00276874"/>
    <w:rsid w:val="00277764"/>
    <w:rsid w:val="0028105A"/>
    <w:rsid w:val="0028186F"/>
    <w:rsid w:val="00282066"/>
    <w:rsid w:val="00282778"/>
    <w:rsid w:val="002830DB"/>
    <w:rsid w:val="002836BA"/>
    <w:rsid w:val="0028378B"/>
    <w:rsid w:val="00285DE9"/>
    <w:rsid w:val="00286104"/>
    <w:rsid w:val="00286AC3"/>
    <w:rsid w:val="00286D52"/>
    <w:rsid w:val="002907A1"/>
    <w:rsid w:val="00290981"/>
    <w:rsid w:val="002914CA"/>
    <w:rsid w:val="002933B4"/>
    <w:rsid w:val="00293EAD"/>
    <w:rsid w:val="00296702"/>
    <w:rsid w:val="002968F3"/>
    <w:rsid w:val="00296FD7"/>
    <w:rsid w:val="00297506"/>
    <w:rsid w:val="0029789E"/>
    <w:rsid w:val="00297931"/>
    <w:rsid w:val="00297D08"/>
    <w:rsid w:val="002A1221"/>
    <w:rsid w:val="002A2BFB"/>
    <w:rsid w:val="002A312A"/>
    <w:rsid w:val="002A3CA7"/>
    <w:rsid w:val="002A3FC3"/>
    <w:rsid w:val="002A45AB"/>
    <w:rsid w:val="002A4FA8"/>
    <w:rsid w:val="002A505F"/>
    <w:rsid w:val="002A518B"/>
    <w:rsid w:val="002A5554"/>
    <w:rsid w:val="002A703E"/>
    <w:rsid w:val="002B0C5D"/>
    <w:rsid w:val="002B12B0"/>
    <w:rsid w:val="002B2942"/>
    <w:rsid w:val="002B2C2A"/>
    <w:rsid w:val="002B2C97"/>
    <w:rsid w:val="002B3429"/>
    <w:rsid w:val="002B3A15"/>
    <w:rsid w:val="002B531F"/>
    <w:rsid w:val="002B6739"/>
    <w:rsid w:val="002B7C8F"/>
    <w:rsid w:val="002C020F"/>
    <w:rsid w:val="002C6F23"/>
    <w:rsid w:val="002C7EF2"/>
    <w:rsid w:val="002D1597"/>
    <w:rsid w:val="002D2951"/>
    <w:rsid w:val="002D29CA"/>
    <w:rsid w:val="002D2BA9"/>
    <w:rsid w:val="002D38A9"/>
    <w:rsid w:val="002D4A07"/>
    <w:rsid w:val="002D5695"/>
    <w:rsid w:val="002D5CB2"/>
    <w:rsid w:val="002D6024"/>
    <w:rsid w:val="002D653A"/>
    <w:rsid w:val="002D7331"/>
    <w:rsid w:val="002D79E0"/>
    <w:rsid w:val="002E02F3"/>
    <w:rsid w:val="002E5DD5"/>
    <w:rsid w:val="002E6457"/>
    <w:rsid w:val="002F0895"/>
    <w:rsid w:val="002F152B"/>
    <w:rsid w:val="002F17F5"/>
    <w:rsid w:val="002F2CDA"/>
    <w:rsid w:val="002F311F"/>
    <w:rsid w:val="002F3B26"/>
    <w:rsid w:val="002F7656"/>
    <w:rsid w:val="00303096"/>
    <w:rsid w:val="003032E8"/>
    <w:rsid w:val="003053C7"/>
    <w:rsid w:val="00306BEF"/>
    <w:rsid w:val="003076EC"/>
    <w:rsid w:val="00307810"/>
    <w:rsid w:val="003130C9"/>
    <w:rsid w:val="00315C2D"/>
    <w:rsid w:val="00316375"/>
    <w:rsid w:val="00316A76"/>
    <w:rsid w:val="003202B0"/>
    <w:rsid w:val="00323151"/>
    <w:rsid w:val="003237A6"/>
    <w:rsid w:val="00325DD9"/>
    <w:rsid w:val="00327339"/>
    <w:rsid w:val="003278C9"/>
    <w:rsid w:val="00327D1B"/>
    <w:rsid w:val="00331535"/>
    <w:rsid w:val="00333F7F"/>
    <w:rsid w:val="00335427"/>
    <w:rsid w:val="003360FB"/>
    <w:rsid w:val="003361DF"/>
    <w:rsid w:val="00336949"/>
    <w:rsid w:val="003411C0"/>
    <w:rsid w:val="00341A7D"/>
    <w:rsid w:val="003438A3"/>
    <w:rsid w:val="0034410D"/>
    <w:rsid w:val="00344F99"/>
    <w:rsid w:val="0034570E"/>
    <w:rsid w:val="003464C8"/>
    <w:rsid w:val="00347052"/>
    <w:rsid w:val="003510A5"/>
    <w:rsid w:val="00351F9C"/>
    <w:rsid w:val="00353724"/>
    <w:rsid w:val="003537F4"/>
    <w:rsid w:val="003548AD"/>
    <w:rsid w:val="003556E7"/>
    <w:rsid w:val="00356035"/>
    <w:rsid w:val="00356E04"/>
    <w:rsid w:val="00357355"/>
    <w:rsid w:val="00357ED1"/>
    <w:rsid w:val="00360031"/>
    <w:rsid w:val="00361386"/>
    <w:rsid w:val="00361D9E"/>
    <w:rsid w:val="003622A6"/>
    <w:rsid w:val="003625AE"/>
    <w:rsid w:val="00364A28"/>
    <w:rsid w:val="00364A64"/>
    <w:rsid w:val="00364FC0"/>
    <w:rsid w:val="0036500A"/>
    <w:rsid w:val="00365A35"/>
    <w:rsid w:val="003662B7"/>
    <w:rsid w:val="003676AE"/>
    <w:rsid w:val="003677C1"/>
    <w:rsid w:val="00367F29"/>
    <w:rsid w:val="00373C1A"/>
    <w:rsid w:val="00373DF9"/>
    <w:rsid w:val="00375071"/>
    <w:rsid w:val="00376976"/>
    <w:rsid w:val="00376B5C"/>
    <w:rsid w:val="00380B52"/>
    <w:rsid w:val="00380D02"/>
    <w:rsid w:val="003817DA"/>
    <w:rsid w:val="003838A5"/>
    <w:rsid w:val="003859BC"/>
    <w:rsid w:val="0038695B"/>
    <w:rsid w:val="00390ECD"/>
    <w:rsid w:val="003911DC"/>
    <w:rsid w:val="00391222"/>
    <w:rsid w:val="003938F1"/>
    <w:rsid w:val="00393BF2"/>
    <w:rsid w:val="00395918"/>
    <w:rsid w:val="00396641"/>
    <w:rsid w:val="00397E04"/>
    <w:rsid w:val="003A0996"/>
    <w:rsid w:val="003A15B4"/>
    <w:rsid w:val="003A1BCC"/>
    <w:rsid w:val="003A4847"/>
    <w:rsid w:val="003A51F4"/>
    <w:rsid w:val="003A7DAC"/>
    <w:rsid w:val="003B0781"/>
    <w:rsid w:val="003B349B"/>
    <w:rsid w:val="003B3596"/>
    <w:rsid w:val="003B51B8"/>
    <w:rsid w:val="003B5507"/>
    <w:rsid w:val="003C02B6"/>
    <w:rsid w:val="003C0CA7"/>
    <w:rsid w:val="003C0D07"/>
    <w:rsid w:val="003C0E0D"/>
    <w:rsid w:val="003C1605"/>
    <w:rsid w:val="003C1A5E"/>
    <w:rsid w:val="003C2182"/>
    <w:rsid w:val="003C2F08"/>
    <w:rsid w:val="003C52E5"/>
    <w:rsid w:val="003C59E7"/>
    <w:rsid w:val="003C7690"/>
    <w:rsid w:val="003D0810"/>
    <w:rsid w:val="003D2B27"/>
    <w:rsid w:val="003D35CD"/>
    <w:rsid w:val="003D3B46"/>
    <w:rsid w:val="003D6069"/>
    <w:rsid w:val="003D6FEE"/>
    <w:rsid w:val="003D76EC"/>
    <w:rsid w:val="003D78B6"/>
    <w:rsid w:val="003D78CC"/>
    <w:rsid w:val="003E0A24"/>
    <w:rsid w:val="003E1353"/>
    <w:rsid w:val="003E239D"/>
    <w:rsid w:val="003E2FFD"/>
    <w:rsid w:val="003E3C16"/>
    <w:rsid w:val="003E6AE9"/>
    <w:rsid w:val="003E6C9E"/>
    <w:rsid w:val="003E76FF"/>
    <w:rsid w:val="003F06A9"/>
    <w:rsid w:val="003F096E"/>
    <w:rsid w:val="003F1AB9"/>
    <w:rsid w:val="003F311A"/>
    <w:rsid w:val="003F426C"/>
    <w:rsid w:val="003F467B"/>
    <w:rsid w:val="003F6004"/>
    <w:rsid w:val="003F657E"/>
    <w:rsid w:val="003F7725"/>
    <w:rsid w:val="003F77E7"/>
    <w:rsid w:val="003F7A73"/>
    <w:rsid w:val="00401504"/>
    <w:rsid w:val="0040596E"/>
    <w:rsid w:val="00406AB9"/>
    <w:rsid w:val="00406FFA"/>
    <w:rsid w:val="00407FAC"/>
    <w:rsid w:val="00410718"/>
    <w:rsid w:val="00410DB8"/>
    <w:rsid w:val="00411F7F"/>
    <w:rsid w:val="00412236"/>
    <w:rsid w:val="00413038"/>
    <w:rsid w:val="00413C4D"/>
    <w:rsid w:val="00414178"/>
    <w:rsid w:val="00414428"/>
    <w:rsid w:val="00414BF7"/>
    <w:rsid w:val="004158A1"/>
    <w:rsid w:val="00416E71"/>
    <w:rsid w:val="0041734A"/>
    <w:rsid w:val="004173A7"/>
    <w:rsid w:val="00420B6E"/>
    <w:rsid w:val="00420F9B"/>
    <w:rsid w:val="00422B9D"/>
    <w:rsid w:val="00423563"/>
    <w:rsid w:val="00425B35"/>
    <w:rsid w:val="00426779"/>
    <w:rsid w:val="004300AF"/>
    <w:rsid w:val="00430F73"/>
    <w:rsid w:val="00433B29"/>
    <w:rsid w:val="00433CA7"/>
    <w:rsid w:val="00433DDE"/>
    <w:rsid w:val="00434046"/>
    <w:rsid w:val="00434518"/>
    <w:rsid w:val="004360DB"/>
    <w:rsid w:val="004365F3"/>
    <w:rsid w:val="00444CA3"/>
    <w:rsid w:val="00446219"/>
    <w:rsid w:val="00446870"/>
    <w:rsid w:val="0044743C"/>
    <w:rsid w:val="004510DF"/>
    <w:rsid w:val="00451CEC"/>
    <w:rsid w:val="00451FDB"/>
    <w:rsid w:val="00453604"/>
    <w:rsid w:val="00455271"/>
    <w:rsid w:val="004552F5"/>
    <w:rsid w:val="0045593C"/>
    <w:rsid w:val="0045736C"/>
    <w:rsid w:val="00457F7C"/>
    <w:rsid w:val="004605FC"/>
    <w:rsid w:val="00460D96"/>
    <w:rsid w:val="00461305"/>
    <w:rsid w:val="004629D4"/>
    <w:rsid w:val="00462A35"/>
    <w:rsid w:val="00462DE8"/>
    <w:rsid w:val="00464881"/>
    <w:rsid w:val="00465619"/>
    <w:rsid w:val="004661FA"/>
    <w:rsid w:val="00466E14"/>
    <w:rsid w:val="00467159"/>
    <w:rsid w:val="00467197"/>
    <w:rsid w:val="00467D87"/>
    <w:rsid w:val="00471AE2"/>
    <w:rsid w:val="00471B25"/>
    <w:rsid w:val="004725F6"/>
    <w:rsid w:val="00473FB6"/>
    <w:rsid w:val="00474093"/>
    <w:rsid w:val="00475300"/>
    <w:rsid w:val="00475578"/>
    <w:rsid w:val="00475FA2"/>
    <w:rsid w:val="0047626F"/>
    <w:rsid w:val="00476CC2"/>
    <w:rsid w:val="004772D2"/>
    <w:rsid w:val="00480D21"/>
    <w:rsid w:val="00481C0D"/>
    <w:rsid w:val="00481C4A"/>
    <w:rsid w:val="004823D1"/>
    <w:rsid w:val="0048307D"/>
    <w:rsid w:val="004859D6"/>
    <w:rsid w:val="00485F60"/>
    <w:rsid w:val="004877E2"/>
    <w:rsid w:val="00487908"/>
    <w:rsid w:val="00487D5F"/>
    <w:rsid w:val="0049136E"/>
    <w:rsid w:val="00491849"/>
    <w:rsid w:val="00492037"/>
    <w:rsid w:val="00492DEE"/>
    <w:rsid w:val="00492F5A"/>
    <w:rsid w:val="00494B6E"/>
    <w:rsid w:val="00495A1F"/>
    <w:rsid w:val="00496B2E"/>
    <w:rsid w:val="004A2FB1"/>
    <w:rsid w:val="004A3F49"/>
    <w:rsid w:val="004A487E"/>
    <w:rsid w:val="004A4A3C"/>
    <w:rsid w:val="004A65C3"/>
    <w:rsid w:val="004A692B"/>
    <w:rsid w:val="004A7364"/>
    <w:rsid w:val="004A7813"/>
    <w:rsid w:val="004B359E"/>
    <w:rsid w:val="004B7023"/>
    <w:rsid w:val="004C0E8C"/>
    <w:rsid w:val="004C1012"/>
    <w:rsid w:val="004C38B1"/>
    <w:rsid w:val="004C3AB4"/>
    <w:rsid w:val="004C3D7F"/>
    <w:rsid w:val="004C3E4D"/>
    <w:rsid w:val="004C43E3"/>
    <w:rsid w:val="004C7095"/>
    <w:rsid w:val="004C7A6A"/>
    <w:rsid w:val="004C7BD4"/>
    <w:rsid w:val="004D01CC"/>
    <w:rsid w:val="004D2522"/>
    <w:rsid w:val="004D25F7"/>
    <w:rsid w:val="004D2939"/>
    <w:rsid w:val="004D2C67"/>
    <w:rsid w:val="004D3849"/>
    <w:rsid w:val="004D3BE0"/>
    <w:rsid w:val="004D42F1"/>
    <w:rsid w:val="004D685F"/>
    <w:rsid w:val="004D71CF"/>
    <w:rsid w:val="004D74FD"/>
    <w:rsid w:val="004D78B5"/>
    <w:rsid w:val="004D7E97"/>
    <w:rsid w:val="004E163D"/>
    <w:rsid w:val="004E21A2"/>
    <w:rsid w:val="004E283E"/>
    <w:rsid w:val="004E36A5"/>
    <w:rsid w:val="004E50B9"/>
    <w:rsid w:val="004E5BA4"/>
    <w:rsid w:val="004E5DEE"/>
    <w:rsid w:val="004E6425"/>
    <w:rsid w:val="004E6643"/>
    <w:rsid w:val="004E7F6D"/>
    <w:rsid w:val="004E7F7D"/>
    <w:rsid w:val="004F117B"/>
    <w:rsid w:val="004F1A4D"/>
    <w:rsid w:val="004F2391"/>
    <w:rsid w:val="004F253C"/>
    <w:rsid w:val="004F26FE"/>
    <w:rsid w:val="004F3004"/>
    <w:rsid w:val="004F5B2A"/>
    <w:rsid w:val="004F7498"/>
    <w:rsid w:val="004F7E60"/>
    <w:rsid w:val="005003B8"/>
    <w:rsid w:val="00501481"/>
    <w:rsid w:val="0050168F"/>
    <w:rsid w:val="0050478F"/>
    <w:rsid w:val="005067CD"/>
    <w:rsid w:val="00507E8C"/>
    <w:rsid w:val="00510B01"/>
    <w:rsid w:val="00510DA0"/>
    <w:rsid w:val="00511057"/>
    <w:rsid w:val="00514D5B"/>
    <w:rsid w:val="00515EAD"/>
    <w:rsid w:val="0051615A"/>
    <w:rsid w:val="00516BCB"/>
    <w:rsid w:val="005178D0"/>
    <w:rsid w:val="00517A5C"/>
    <w:rsid w:val="00517AF9"/>
    <w:rsid w:val="00520286"/>
    <w:rsid w:val="00522154"/>
    <w:rsid w:val="005225D2"/>
    <w:rsid w:val="005229F5"/>
    <w:rsid w:val="00524D58"/>
    <w:rsid w:val="00525576"/>
    <w:rsid w:val="005257EA"/>
    <w:rsid w:val="00526B40"/>
    <w:rsid w:val="0052782F"/>
    <w:rsid w:val="00531166"/>
    <w:rsid w:val="0053118F"/>
    <w:rsid w:val="00531943"/>
    <w:rsid w:val="00532CA5"/>
    <w:rsid w:val="005349D1"/>
    <w:rsid w:val="00534D5C"/>
    <w:rsid w:val="005356E6"/>
    <w:rsid w:val="00535AA2"/>
    <w:rsid w:val="005362AF"/>
    <w:rsid w:val="00537783"/>
    <w:rsid w:val="00537B70"/>
    <w:rsid w:val="00540850"/>
    <w:rsid w:val="0054160D"/>
    <w:rsid w:val="00541F1D"/>
    <w:rsid w:val="00542297"/>
    <w:rsid w:val="0054474B"/>
    <w:rsid w:val="00550380"/>
    <w:rsid w:val="00550523"/>
    <w:rsid w:val="00552641"/>
    <w:rsid w:val="00552817"/>
    <w:rsid w:val="005531C6"/>
    <w:rsid w:val="0055327D"/>
    <w:rsid w:val="00553333"/>
    <w:rsid w:val="00554344"/>
    <w:rsid w:val="00556798"/>
    <w:rsid w:val="00557752"/>
    <w:rsid w:val="0055775A"/>
    <w:rsid w:val="00560042"/>
    <w:rsid w:val="005612FB"/>
    <w:rsid w:val="0056199C"/>
    <w:rsid w:val="00562CE7"/>
    <w:rsid w:val="005638B1"/>
    <w:rsid w:val="00564997"/>
    <w:rsid w:val="005649A1"/>
    <w:rsid w:val="00564FA4"/>
    <w:rsid w:val="00565F6B"/>
    <w:rsid w:val="005677FF"/>
    <w:rsid w:val="0057064E"/>
    <w:rsid w:val="00570EED"/>
    <w:rsid w:val="00573423"/>
    <w:rsid w:val="00573743"/>
    <w:rsid w:val="00573804"/>
    <w:rsid w:val="00576261"/>
    <w:rsid w:val="0057693B"/>
    <w:rsid w:val="00577BFB"/>
    <w:rsid w:val="00581239"/>
    <w:rsid w:val="0058166B"/>
    <w:rsid w:val="00582952"/>
    <w:rsid w:val="00582A2D"/>
    <w:rsid w:val="00582B43"/>
    <w:rsid w:val="00584C36"/>
    <w:rsid w:val="005854EF"/>
    <w:rsid w:val="005866CC"/>
    <w:rsid w:val="005875B0"/>
    <w:rsid w:val="005878B1"/>
    <w:rsid w:val="00590B41"/>
    <w:rsid w:val="00591C6A"/>
    <w:rsid w:val="005924C1"/>
    <w:rsid w:val="005939CD"/>
    <w:rsid w:val="005956C0"/>
    <w:rsid w:val="00595784"/>
    <w:rsid w:val="0059587C"/>
    <w:rsid w:val="00595DD8"/>
    <w:rsid w:val="0059664A"/>
    <w:rsid w:val="00596ED9"/>
    <w:rsid w:val="005A0D20"/>
    <w:rsid w:val="005A1462"/>
    <w:rsid w:val="005A3365"/>
    <w:rsid w:val="005A3905"/>
    <w:rsid w:val="005A50C1"/>
    <w:rsid w:val="005A540A"/>
    <w:rsid w:val="005A6EA4"/>
    <w:rsid w:val="005A7258"/>
    <w:rsid w:val="005A73D5"/>
    <w:rsid w:val="005A7ACF"/>
    <w:rsid w:val="005A7EC2"/>
    <w:rsid w:val="005B09D4"/>
    <w:rsid w:val="005B15FE"/>
    <w:rsid w:val="005B51F5"/>
    <w:rsid w:val="005B7284"/>
    <w:rsid w:val="005C1C8C"/>
    <w:rsid w:val="005C3336"/>
    <w:rsid w:val="005C4027"/>
    <w:rsid w:val="005C5202"/>
    <w:rsid w:val="005C5E68"/>
    <w:rsid w:val="005C5F09"/>
    <w:rsid w:val="005C665E"/>
    <w:rsid w:val="005C7007"/>
    <w:rsid w:val="005D2013"/>
    <w:rsid w:val="005D2EA6"/>
    <w:rsid w:val="005D3871"/>
    <w:rsid w:val="005D46A9"/>
    <w:rsid w:val="005D4B98"/>
    <w:rsid w:val="005D544D"/>
    <w:rsid w:val="005D668F"/>
    <w:rsid w:val="005D6CA2"/>
    <w:rsid w:val="005D7921"/>
    <w:rsid w:val="005D7CFA"/>
    <w:rsid w:val="005E11D7"/>
    <w:rsid w:val="005E18E5"/>
    <w:rsid w:val="005E3374"/>
    <w:rsid w:val="005E4F6C"/>
    <w:rsid w:val="005F0A2A"/>
    <w:rsid w:val="005F1DCA"/>
    <w:rsid w:val="005F3497"/>
    <w:rsid w:val="005F4113"/>
    <w:rsid w:val="005F4A01"/>
    <w:rsid w:val="005F5468"/>
    <w:rsid w:val="005F6DF9"/>
    <w:rsid w:val="005F74B6"/>
    <w:rsid w:val="005F7A97"/>
    <w:rsid w:val="0060036A"/>
    <w:rsid w:val="006011F1"/>
    <w:rsid w:val="006021FF"/>
    <w:rsid w:val="00602747"/>
    <w:rsid w:val="00603366"/>
    <w:rsid w:val="00603E05"/>
    <w:rsid w:val="00604126"/>
    <w:rsid w:val="0061041C"/>
    <w:rsid w:val="00611824"/>
    <w:rsid w:val="0061188C"/>
    <w:rsid w:val="006129F4"/>
    <w:rsid w:val="0061350E"/>
    <w:rsid w:val="00613D7C"/>
    <w:rsid w:val="00614C69"/>
    <w:rsid w:val="0061568A"/>
    <w:rsid w:val="006173A3"/>
    <w:rsid w:val="00622DF6"/>
    <w:rsid w:val="006244D9"/>
    <w:rsid w:val="00625127"/>
    <w:rsid w:val="0062530A"/>
    <w:rsid w:val="00626558"/>
    <w:rsid w:val="0062696B"/>
    <w:rsid w:val="00626A33"/>
    <w:rsid w:val="00630352"/>
    <w:rsid w:val="0063122B"/>
    <w:rsid w:val="006314A9"/>
    <w:rsid w:val="00631662"/>
    <w:rsid w:val="00631A50"/>
    <w:rsid w:val="006324F0"/>
    <w:rsid w:val="00633DEF"/>
    <w:rsid w:val="006369D8"/>
    <w:rsid w:val="006401E7"/>
    <w:rsid w:val="00640E44"/>
    <w:rsid w:val="006412AD"/>
    <w:rsid w:val="00643BCE"/>
    <w:rsid w:val="006449E2"/>
    <w:rsid w:val="006454F9"/>
    <w:rsid w:val="006456AC"/>
    <w:rsid w:val="00645E14"/>
    <w:rsid w:val="00647476"/>
    <w:rsid w:val="00650094"/>
    <w:rsid w:val="00652133"/>
    <w:rsid w:val="00653F91"/>
    <w:rsid w:val="006541E8"/>
    <w:rsid w:val="00654263"/>
    <w:rsid w:val="00654A80"/>
    <w:rsid w:val="006564CD"/>
    <w:rsid w:val="006607C9"/>
    <w:rsid w:val="00662DE4"/>
    <w:rsid w:val="0066307B"/>
    <w:rsid w:val="006639FF"/>
    <w:rsid w:val="00664242"/>
    <w:rsid w:val="006645A1"/>
    <w:rsid w:val="006667D3"/>
    <w:rsid w:val="006676FB"/>
    <w:rsid w:val="00670FBE"/>
    <w:rsid w:val="00675571"/>
    <w:rsid w:val="00675891"/>
    <w:rsid w:val="00676177"/>
    <w:rsid w:val="00677652"/>
    <w:rsid w:val="006803C7"/>
    <w:rsid w:val="006810D9"/>
    <w:rsid w:val="00681F73"/>
    <w:rsid w:val="00683260"/>
    <w:rsid w:val="00683D9E"/>
    <w:rsid w:val="006911E6"/>
    <w:rsid w:val="00692551"/>
    <w:rsid w:val="00693B10"/>
    <w:rsid w:val="00694E50"/>
    <w:rsid w:val="00696D3E"/>
    <w:rsid w:val="00697226"/>
    <w:rsid w:val="00697685"/>
    <w:rsid w:val="006977C4"/>
    <w:rsid w:val="006A1195"/>
    <w:rsid w:val="006A1E26"/>
    <w:rsid w:val="006A271F"/>
    <w:rsid w:val="006A3351"/>
    <w:rsid w:val="006A4E12"/>
    <w:rsid w:val="006A5BFA"/>
    <w:rsid w:val="006A7414"/>
    <w:rsid w:val="006B0E2E"/>
    <w:rsid w:val="006B3460"/>
    <w:rsid w:val="006B593E"/>
    <w:rsid w:val="006B5DBE"/>
    <w:rsid w:val="006B65AF"/>
    <w:rsid w:val="006B7A6A"/>
    <w:rsid w:val="006B7ABE"/>
    <w:rsid w:val="006C0316"/>
    <w:rsid w:val="006C0958"/>
    <w:rsid w:val="006C13E9"/>
    <w:rsid w:val="006C22A0"/>
    <w:rsid w:val="006C2B61"/>
    <w:rsid w:val="006C3D5F"/>
    <w:rsid w:val="006C5C50"/>
    <w:rsid w:val="006C6148"/>
    <w:rsid w:val="006C6705"/>
    <w:rsid w:val="006C677B"/>
    <w:rsid w:val="006D1C8F"/>
    <w:rsid w:val="006D29E9"/>
    <w:rsid w:val="006D2D28"/>
    <w:rsid w:val="006D3884"/>
    <w:rsid w:val="006D4873"/>
    <w:rsid w:val="006D69FA"/>
    <w:rsid w:val="006D75D8"/>
    <w:rsid w:val="006D7A2D"/>
    <w:rsid w:val="006E3171"/>
    <w:rsid w:val="006E3676"/>
    <w:rsid w:val="006E40E1"/>
    <w:rsid w:val="006E5643"/>
    <w:rsid w:val="006E68A8"/>
    <w:rsid w:val="006E70D3"/>
    <w:rsid w:val="006E7ACD"/>
    <w:rsid w:val="006E7D4F"/>
    <w:rsid w:val="006F0018"/>
    <w:rsid w:val="006F0E1A"/>
    <w:rsid w:val="006F264E"/>
    <w:rsid w:val="006F3E62"/>
    <w:rsid w:val="006F5D6B"/>
    <w:rsid w:val="006F7B7E"/>
    <w:rsid w:val="007008FE"/>
    <w:rsid w:val="00703294"/>
    <w:rsid w:val="00703938"/>
    <w:rsid w:val="007043BA"/>
    <w:rsid w:val="0070455E"/>
    <w:rsid w:val="00704C49"/>
    <w:rsid w:val="00705776"/>
    <w:rsid w:val="00705A2F"/>
    <w:rsid w:val="00707015"/>
    <w:rsid w:val="00707264"/>
    <w:rsid w:val="00707848"/>
    <w:rsid w:val="007103CC"/>
    <w:rsid w:val="00710517"/>
    <w:rsid w:val="007110C6"/>
    <w:rsid w:val="0071210F"/>
    <w:rsid w:val="007122D5"/>
    <w:rsid w:val="00712ABF"/>
    <w:rsid w:val="00712EB8"/>
    <w:rsid w:val="00713016"/>
    <w:rsid w:val="007136E7"/>
    <w:rsid w:val="00715F7D"/>
    <w:rsid w:val="00716EEC"/>
    <w:rsid w:val="0071737D"/>
    <w:rsid w:val="00717CF7"/>
    <w:rsid w:val="00717D56"/>
    <w:rsid w:val="007210E3"/>
    <w:rsid w:val="007215F9"/>
    <w:rsid w:val="00722A93"/>
    <w:rsid w:val="00723338"/>
    <w:rsid w:val="007233D9"/>
    <w:rsid w:val="007244FA"/>
    <w:rsid w:val="00724879"/>
    <w:rsid w:val="0072555E"/>
    <w:rsid w:val="0072786A"/>
    <w:rsid w:val="00730790"/>
    <w:rsid w:val="00731104"/>
    <w:rsid w:val="00731C7A"/>
    <w:rsid w:val="00732BC4"/>
    <w:rsid w:val="00733469"/>
    <w:rsid w:val="00734EE3"/>
    <w:rsid w:val="00737DE9"/>
    <w:rsid w:val="00743A23"/>
    <w:rsid w:val="00745A53"/>
    <w:rsid w:val="0075059B"/>
    <w:rsid w:val="00752491"/>
    <w:rsid w:val="00753BF2"/>
    <w:rsid w:val="00755EF1"/>
    <w:rsid w:val="00756F02"/>
    <w:rsid w:val="0075750C"/>
    <w:rsid w:val="00757FB4"/>
    <w:rsid w:val="00760098"/>
    <w:rsid w:val="007605CC"/>
    <w:rsid w:val="00760D01"/>
    <w:rsid w:val="007614D5"/>
    <w:rsid w:val="007623B9"/>
    <w:rsid w:val="0076341E"/>
    <w:rsid w:val="00766A2D"/>
    <w:rsid w:val="0077002F"/>
    <w:rsid w:val="00771AB5"/>
    <w:rsid w:val="00774716"/>
    <w:rsid w:val="00776A95"/>
    <w:rsid w:val="00777F98"/>
    <w:rsid w:val="007826C0"/>
    <w:rsid w:val="007844DD"/>
    <w:rsid w:val="00785C8D"/>
    <w:rsid w:val="00785D68"/>
    <w:rsid w:val="007868AA"/>
    <w:rsid w:val="00791218"/>
    <w:rsid w:val="007912C7"/>
    <w:rsid w:val="00794163"/>
    <w:rsid w:val="0079674F"/>
    <w:rsid w:val="007A0EA1"/>
    <w:rsid w:val="007A13D2"/>
    <w:rsid w:val="007A14E2"/>
    <w:rsid w:val="007A1576"/>
    <w:rsid w:val="007A15CA"/>
    <w:rsid w:val="007A2521"/>
    <w:rsid w:val="007A404E"/>
    <w:rsid w:val="007A5117"/>
    <w:rsid w:val="007A607F"/>
    <w:rsid w:val="007A68D0"/>
    <w:rsid w:val="007B0660"/>
    <w:rsid w:val="007B1213"/>
    <w:rsid w:val="007B2C89"/>
    <w:rsid w:val="007B4226"/>
    <w:rsid w:val="007B7E90"/>
    <w:rsid w:val="007C1428"/>
    <w:rsid w:val="007C19FA"/>
    <w:rsid w:val="007C2CE9"/>
    <w:rsid w:val="007C2DF7"/>
    <w:rsid w:val="007C47A3"/>
    <w:rsid w:val="007C5FC6"/>
    <w:rsid w:val="007C76BF"/>
    <w:rsid w:val="007D1136"/>
    <w:rsid w:val="007D13D6"/>
    <w:rsid w:val="007D16C7"/>
    <w:rsid w:val="007D2330"/>
    <w:rsid w:val="007D27E1"/>
    <w:rsid w:val="007D2984"/>
    <w:rsid w:val="007D4A8D"/>
    <w:rsid w:val="007D589C"/>
    <w:rsid w:val="007D6848"/>
    <w:rsid w:val="007E14D3"/>
    <w:rsid w:val="007E2336"/>
    <w:rsid w:val="007E4128"/>
    <w:rsid w:val="007E434C"/>
    <w:rsid w:val="007E4717"/>
    <w:rsid w:val="007E4E2D"/>
    <w:rsid w:val="007E51DC"/>
    <w:rsid w:val="007E6769"/>
    <w:rsid w:val="007E6E62"/>
    <w:rsid w:val="007E7AC0"/>
    <w:rsid w:val="007E7FD4"/>
    <w:rsid w:val="007F07B0"/>
    <w:rsid w:val="007F1240"/>
    <w:rsid w:val="007F2036"/>
    <w:rsid w:val="007F217B"/>
    <w:rsid w:val="007F4401"/>
    <w:rsid w:val="007F7C6E"/>
    <w:rsid w:val="008009A3"/>
    <w:rsid w:val="00800E61"/>
    <w:rsid w:val="0080329D"/>
    <w:rsid w:val="00805F51"/>
    <w:rsid w:val="008070D1"/>
    <w:rsid w:val="00810090"/>
    <w:rsid w:val="00810EB4"/>
    <w:rsid w:val="00810F2F"/>
    <w:rsid w:val="008119B2"/>
    <w:rsid w:val="00811AED"/>
    <w:rsid w:val="00813A6D"/>
    <w:rsid w:val="00813C71"/>
    <w:rsid w:val="00814352"/>
    <w:rsid w:val="0081520E"/>
    <w:rsid w:val="008201D7"/>
    <w:rsid w:val="008206F7"/>
    <w:rsid w:val="008223D0"/>
    <w:rsid w:val="0082290D"/>
    <w:rsid w:val="00823948"/>
    <w:rsid w:val="008242E3"/>
    <w:rsid w:val="00824301"/>
    <w:rsid w:val="0082539F"/>
    <w:rsid w:val="00825D30"/>
    <w:rsid w:val="00826B91"/>
    <w:rsid w:val="0083037C"/>
    <w:rsid w:val="00830C76"/>
    <w:rsid w:val="00831886"/>
    <w:rsid w:val="00836F94"/>
    <w:rsid w:val="00837A1A"/>
    <w:rsid w:val="00837DCD"/>
    <w:rsid w:val="0084236B"/>
    <w:rsid w:val="00846C6D"/>
    <w:rsid w:val="00847313"/>
    <w:rsid w:val="008515D4"/>
    <w:rsid w:val="00851849"/>
    <w:rsid w:val="00851AA1"/>
    <w:rsid w:val="00853175"/>
    <w:rsid w:val="008535BD"/>
    <w:rsid w:val="0085462E"/>
    <w:rsid w:val="00854F15"/>
    <w:rsid w:val="0085595C"/>
    <w:rsid w:val="00855A35"/>
    <w:rsid w:val="00856921"/>
    <w:rsid w:val="0085707F"/>
    <w:rsid w:val="008572A5"/>
    <w:rsid w:val="00860EA1"/>
    <w:rsid w:val="00861387"/>
    <w:rsid w:val="00861E61"/>
    <w:rsid w:val="00864CD6"/>
    <w:rsid w:val="00865236"/>
    <w:rsid w:val="00865A91"/>
    <w:rsid w:val="00866A5A"/>
    <w:rsid w:val="00866BF6"/>
    <w:rsid w:val="00866F18"/>
    <w:rsid w:val="0086746C"/>
    <w:rsid w:val="0087078C"/>
    <w:rsid w:val="00871ABE"/>
    <w:rsid w:val="0087233D"/>
    <w:rsid w:val="00872AD7"/>
    <w:rsid w:val="0087466D"/>
    <w:rsid w:val="00874D1B"/>
    <w:rsid w:val="00874EAA"/>
    <w:rsid w:val="00875A56"/>
    <w:rsid w:val="00875EB7"/>
    <w:rsid w:val="008760E9"/>
    <w:rsid w:val="0087635E"/>
    <w:rsid w:val="0087670F"/>
    <w:rsid w:val="0087790A"/>
    <w:rsid w:val="00877DE7"/>
    <w:rsid w:val="00880B4C"/>
    <w:rsid w:val="00880BE4"/>
    <w:rsid w:val="00880DD1"/>
    <w:rsid w:val="00882B38"/>
    <w:rsid w:val="008836F7"/>
    <w:rsid w:val="0088460C"/>
    <w:rsid w:val="00884B4E"/>
    <w:rsid w:val="00885B49"/>
    <w:rsid w:val="00886981"/>
    <w:rsid w:val="00886FBC"/>
    <w:rsid w:val="00890384"/>
    <w:rsid w:val="0089179B"/>
    <w:rsid w:val="00891BC1"/>
    <w:rsid w:val="008924AA"/>
    <w:rsid w:val="00894C7D"/>
    <w:rsid w:val="00895EE7"/>
    <w:rsid w:val="008967AB"/>
    <w:rsid w:val="00897F8F"/>
    <w:rsid w:val="008A42CB"/>
    <w:rsid w:val="008A4F72"/>
    <w:rsid w:val="008A5002"/>
    <w:rsid w:val="008A67E6"/>
    <w:rsid w:val="008A78A5"/>
    <w:rsid w:val="008A7A36"/>
    <w:rsid w:val="008B2DF8"/>
    <w:rsid w:val="008B38C2"/>
    <w:rsid w:val="008C05B2"/>
    <w:rsid w:val="008C1087"/>
    <w:rsid w:val="008C2857"/>
    <w:rsid w:val="008C3159"/>
    <w:rsid w:val="008C508F"/>
    <w:rsid w:val="008C54D5"/>
    <w:rsid w:val="008C5A74"/>
    <w:rsid w:val="008C5E4B"/>
    <w:rsid w:val="008C677C"/>
    <w:rsid w:val="008C6FBE"/>
    <w:rsid w:val="008C7231"/>
    <w:rsid w:val="008D1F0C"/>
    <w:rsid w:val="008D307F"/>
    <w:rsid w:val="008D3A48"/>
    <w:rsid w:val="008D461A"/>
    <w:rsid w:val="008D5DED"/>
    <w:rsid w:val="008D7CF8"/>
    <w:rsid w:val="008E02AE"/>
    <w:rsid w:val="008E1857"/>
    <w:rsid w:val="008E25A6"/>
    <w:rsid w:val="008E3282"/>
    <w:rsid w:val="008E39FE"/>
    <w:rsid w:val="008E3D39"/>
    <w:rsid w:val="008E4A0F"/>
    <w:rsid w:val="008E4DDF"/>
    <w:rsid w:val="008E6C71"/>
    <w:rsid w:val="008E7050"/>
    <w:rsid w:val="008E7D9C"/>
    <w:rsid w:val="008E7F96"/>
    <w:rsid w:val="008F051D"/>
    <w:rsid w:val="008F2A03"/>
    <w:rsid w:val="008F330B"/>
    <w:rsid w:val="008F3456"/>
    <w:rsid w:val="008F3F37"/>
    <w:rsid w:val="008F472D"/>
    <w:rsid w:val="008F535C"/>
    <w:rsid w:val="008F5A9B"/>
    <w:rsid w:val="008F7B0F"/>
    <w:rsid w:val="009003E4"/>
    <w:rsid w:val="009011B2"/>
    <w:rsid w:val="00901485"/>
    <w:rsid w:val="009032AF"/>
    <w:rsid w:val="00903F0D"/>
    <w:rsid w:val="00904AFD"/>
    <w:rsid w:val="00905781"/>
    <w:rsid w:val="009071FB"/>
    <w:rsid w:val="009108DA"/>
    <w:rsid w:val="00910E4E"/>
    <w:rsid w:val="00911557"/>
    <w:rsid w:val="00913044"/>
    <w:rsid w:val="009137C2"/>
    <w:rsid w:val="009156E5"/>
    <w:rsid w:val="00915818"/>
    <w:rsid w:val="00917469"/>
    <w:rsid w:val="00917DFA"/>
    <w:rsid w:val="009207CF"/>
    <w:rsid w:val="0092137B"/>
    <w:rsid w:val="00921871"/>
    <w:rsid w:val="009224E6"/>
    <w:rsid w:val="009229A3"/>
    <w:rsid w:val="009255F6"/>
    <w:rsid w:val="0093063A"/>
    <w:rsid w:val="00931427"/>
    <w:rsid w:val="009347DB"/>
    <w:rsid w:val="00937FAB"/>
    <w:rsid w:val="00940E23"/>
    <w:rsid w:val="0094236B"/>
    <w:rsid w:val="009423B0"/>
    <w:rsid w:val="009424ED"/>
    <w:rsid w:val="00942BAE"/>
    <w:rsid w:val="00943384"/>
    <w:rsid w:val="009442E8"/>
    <w:rsid w:val="009450BB"/>
    <w:rsid w:val="009461F9"/>
    <w:rsid w:val="00947F21"/>
    <w:rsid w:val="0095075B"/>
    <w:rsid w:val="00950F48"/>
    <w:rsid w:val="00951815"/>
    <w:rsid w:val="00953EA3"/>
    <w:rsid w:val="00954276"/>
    <w:rsid w:val="00954415"/>
    <w:rsid w:val="00954983"/>
    <w:rsid w:val="0095519D"/>
    <w:rsid w:val="00957783"/>
    <w:rsid w:val="009605CF"/>
    <w:rsid w:val="0096199C"/>
    <w:rsid w:val="00961DFC"/>
    <w:rsid w:val="009624FD"/>
    <w:rsid w:val="00964EF4"/>
    <w:rsid w:val="00972D30"/>
    <w:rsid w:val="009732A2"/>
    <w:rsid w:val="00973E69"/>
    <w:rsid w:val="009742F9"/>
    <w:rsid w:val="0097476F"/>
    <w:rsid w:val="009752BF"/>
    <w:rsid w:val="0097530F"/>
    <w:rsid w:val="009760BD"/>
    <w:rsid w:val="00976CF8"/>
    <w:rsid w:val="00977C73"/>
    <w:rsid w:val="00980636"/>
    <w:rsid w:val="00982779"/>
    <w:rsid w:val="00982E26"/>
    <w:rsid w:val="0098309E"/>
    <w:rsid w:val="00983558"/>
    <w:rsid w:val="00984483"/>
    <w:rsid w:val="0098530D"/>
    <w:rsid w:val="009865B7"/>
    <w:rsid w:val="009866C8"/>
    <w:rsid w:val="00990883"/>
    <w:rsid w:val="0099088A"/>
    <w:rsid w:val="00990FEE"/>
    <w:rsid w:val="00992018"/>
    <w:rsid w:val="009926A4"/>
    <w:rsid w:val="009926D4"/>
    <w:rsid w:val="009932ED"/>
    <w:rsid w:val="0099386F"/>
    <w:rsid w:val="00996552"/>
    <w:rsid w:val="009965C7"/>
    <w:rsid w:val="009A053F"/>
    <w:rsid w:val="009A0592"/>
    <w:rsid w:val="009A10F0"/>
    <w:rsid w:val="009A1B71"/>
    <w:rsid w:val="009A2318"/>
    <w:rsid w:val="009A6F59"/>
    <w:rsid w:val="009B192C"/>
    <w:rsid w:val="009B30BE"/>
    <w:rsid w:val="009B3341"/>
    <w:rsid w:val="009B377F"/>
    <w:rsid w:val="009B49A6"/>
    <w:rsid w:val="009B7308"/>
    <w:rsid w:val="009C0639"/>
    <w:rsid w:val="009C0975"/>
    <w:rsid w:val="009C1488"/>
    <w:rsid w:val="009C1F19"/>
    <w:rsid w:val="009C2621"/>
    <w:rsid w:val="009C31AD"/>
    <w:rsid w:val="009C3B71"/>
    <w:rsid w:val="009C3E93"/>
    <w:rsid w:val="009C493C"/>
    <w:rsid w:val="009C49A3"/>
    <w:rsid w:val="009C5B85"/>
    <w:rsid w:val="009C5DCC"/>
    <w:rsid w:val="009C66B9"/>
    <w:rsid w:val="009C6B47"/>
    <w:rsid w:val="009D0C22"/>
    <w:rsid w:val="009D0D81"/>
    <w:rsid w:val="009D25BF"/>
    <w:rsid w:val="009D35CC"/>
    <w:rsid w:val="009D3A66"/>
    <w:rsid w:val="009D4AD5"/>
    <w:rsid w:val="009D4F4C"/>
    <w:rsid w:val="009D7359"/>
    <w:rsid w:val="009D747C"/>
    <w:rsid w:val="009E080F"/>
    <w:rsid w:val="009E09BE"/>
    <w:rsid w:val="009E0FD8"/>
    <w:rsid w:val="009E1235"/>
    <w:rsid w:val="009E1E5D"/>
    <w:rsid w:val="009E2998"/>
    <w:rsid w:val="009E3AF2"/>
    <w:rsid w:val="009E49FF"/>
    <w:rsid w:val="009E4BC2"/>
    <w:rsid w:val="009E4D9C"/>
    <w:rsid w:val="009E56D8"/>
    <w:rsid w:val="009E5FF6"/>
    <w:rsid w:val="009E6569"/>
    <w:rsid w:val="009E6CB7"/>
    <w:rsid w:val="009E6E09"/>
    <w:rsid w:val="009E78AA"/>
    <w:rsid w:val="009F0F2A"/>
    <w:rsid w:val="009F1854"/>
    <w:rsid w:val="009F47B9"/>
    <w:rsid w:val="009F48F8"/>
    <w:rsid w:val="009F5C28"/>
    <w:rsid w:val="009F6940"/>
    <w:rsid w:val="009F7F1C"/>
    <w:rsid w:val="00A00CF7"/>
    <w:rsid w:val="00A016EA"/>
    <w:rsid w:val="00A022F3"/>
    <w:rsid w:val="00A03668"/>
    <w:rsid w:val="00A047DA"/>
    <w:rsid w:val="00A05A3E"/>
    <w:rsid w:val="00A06265"/>
    <w:rsid w:val="00A122D4"/>
    <w:rsid w:val="00A14539"/>
    <w:rsid w:val="00A14A37"/>
    <w:rsid w:val="00A1515A"/>
    <w:rsid w:val="00A16535"/>
    <w:rsid w:val="00A17D07"/>
    <w:rsid w:val="00A2080A"/>
    <w:rsid w:val="00A2088C"/>
    <w:rsid w:val="00A211B1"/>
    <w:rsid w:val="00A22666"/>
    <w:rsid w:val="00A2279F"/>
    <w:rsid w:val="00A231D5"/>
    <w:rsid w:val="00A232D8"/>
    <w:rsid w:val="00A238AF"/>
    <w:rsid w:val="00A25D39"/>
    <w:rsid w:val="00A25D49"/>
    <w:rsid w:val="00A25FF4"/>
    <w:rsid w:val="00A261C8"/>
    <w:rsid w:val="00A274B2"/>
    <w:rsid w:val="00A3065A"/>
    <w:rsid w:val="00A306C2"/>
    <w:rsid w:val="00A3105D"/>
    <w:rsid w:val="00A323F4"/>
    <w:rsid w:val="00A325EB"/>
    <w:rsid w:val="00A34C0D"/>
    <w:rsid w:val="00A35415"/>
    <w:rsid w:val="00A35466"/>
    <w:rsid w:val="00A36AC3"/>
    <w:rsid w:val="00A37822"/>
    <w:rsid w:val="00A40998"/>
    <w:rsid w:val="00A41032"/>
    <w:rsid w:val="00A415D7"/>
    <w:rsid w:val="00A423C0"/>
    <w:rsid w:val="00A4398A"/>
    <w:rsid w:val="00A440EB"/>
    <w:rsid w:val="00A44127"/>
    <w:rsid w:val="00A446B0"/>
    <w:rsid w:val="00A45085"/>
    <w:rsid w:val="00A453E3"/>
    <w:rsid w:val="00A4719C"/>
    <w:rsid w:val="00A47878"/>
    <w:rsid w:val="00A47B6C"/>
    <w:rsid w:val="00A47D69"/>
    <w:rsid w:val="00A507DE"/>
    <w:rsid w:val="00A50AC3"/>
    <w:rsid w:val="00A50BB6"/>
    <w:rsid w:val="00A537C5"/>
    <w:rsid w:val="00A53894"/>
    <w:rsid w:val="00A538D2"/>
    <w:rsid w:val="00A5631E"/>
    <w:rsid w:val="00A56C45"/>
    <w:rsid w:val="00A573E4"/>
    <w:rsid w:val="00A57688"/>
    <w:rsid w:val="00A57CE0"/>
    <w:rsid w:val="00A60D92"/>
    <w:rsid w:val="00A61B92"/>
    <w:rsid w:val="00A627FB"/>
    <w:rsid w:val="00A63858"/>
    <w:rsid w:val="00A661A0"/>
    <w:rsid w:val="00A661EB"/>
    <w:rsid w:val="00A668C0"/>
    <w:rsid w:val="00A67212"/>
    <w:rsid w:val="00A70365"/>
    <w:rsid w:val="00A7100D"/>
    <w:rsid w:val="00A71258"/>
    <w:rsid w:val="00A715A4"/>
    <w:rsid w:val="00A726B1"/>
    <w:rsid w:val="00A734CA"/>
    <w:rsid w:val="00A73AA9"/>
    <w:rsid w:val="00A73B7D"/>
    <w:rsid w:val="00A76478"/>
    <w:rsid w:val="00A80680"/>
    <w:rsid w:val="00A80D50"/>
    <w:rsid w:val="00A820B7"/>
    <w:rsid w:val="00A825E1"/>
    <w:rsid w:val="00A8381E"/>
    <w:rsid w:val="00A84848"/>
    <w:rsid w:val="00A84A35"/>
    <w:rsid w:val="00A84BBA"/>
    <w:rsid w:val="00A85DF2"/>
    <w:rsid w:val="00A86FE2"/>
    <w:rsid w:val="00A921E1"/>
    <w:rsid w:val="00A93BA0"/>
    <w:rsid w:val="00A93BA2"/>
    <w:rsid w:val="00A9404C"/>
    <w:rsid w:val="00A948D5"/>
    <w:rsid w:val="00A9498F"/>
    <w:rsid w:val="00A94F4C"/>
    <w:rsid w:val="00A95239"/>
    <w:rsid w:val="00A96C12"/>
    <w:rsid w:val="00A96EF0"/>
    <w:rsid w:val="00A9788F"/>
    <w:rsid w:val="00A97AFA"/>
    <w:rsid w:val="00AA15EE"/>
    <w:rsid w:val="00AA3531"/>
    <w:rsid w:val="00AA3B9E"/>
    <w:rsid w:val="00AA5134"/>
    <w:rsid w:val="00AA5F91"/>
    <w:rsid w:val="00AA60BF"/>
    <w:rsid w:val="00AA697A"/>
    <w:rsid w:val="00AB19C5"/>
    <w:rsid w:val="00AB4B7F"/>
    <w:rsid w:val="00AB4E39"/>
    <w:rsid w:val="00AB71F8"/>
    <w:rsid w:val="00AB783B"/>
    <w:rsid w:val="00AB7B0C"/>
    <w:rsid w:val="00AC1AD3"/>
    <w:rsid w:val="00AC1AFA"/>
    <w:rsid w:val="00AC1E18"/>
    <w:rsid w:val="00AC215A"/>
    <w:rsid w:val="00AC26BD"/>
    <w:rsid w:val="00AC6BC2"/>
    <w:rsid w:val="00AC76AC"/>
    <w:rsid w:val="00AC7A81"/>
    <w:rsid w:val="00AD37EF"/>
    <w:rsid w:val="00AD3859"/>
    <w:rsid w:val="00AD4D12"/>
    <w:rsid w:val="00AD55C2"/>
    <w:rsid w:val="00AD59FC"/>
    <w:rsid w:val="00AD6C73"/>
    <w:rsid w:val="00AD7314"/>
    <w:rsid w:val="00AE040C"/>
    <w:rsid w:val="00AE131F"/>
    <w:rsid w:val="00AE14CF"/>
    <w:rsid w:val="00AE3693"/>
    <w:rsid w:val="00AE4C8D"/>
    <w:rsid w:val="00AE5585"/>
    <w:rsid w:val="00AE63FB"/>
    <w:rsid w:val="00AE75E5"/>
    <w:rsid w:val="00AF05A0"/>
    <w:rsid w:val="00AF089B"/>
    <w:rsid w:val="00AF1672"/>
    <w:rsid w:val="00AF1C9D"/>
    <w:rsid w:val="00AF28E1"/>
    <w:rsid w:val="00AF37A3"/>
    <w:rsid w:val="00AF4D0D"/>
    <w:rsid w:val="00AF5E1B"/>
    <w:rsid w:val="00AF67FB"/>
    <w:rsid w:val="00AF6807"/>
    <w:rsid w:val="00AF6FAD"/>
    <w:rsid w:val="00AF74EF"/>
    <w:rsid w:val="00AF74F3"/>
    <w:rsid w:val="00B00906"/>
    <w:rsid w:val="00B0188D"/>
    <w:rsid w:val="00B01908"/>
    <w:rsid w:val="00B0225E"/>
    <w:rsid w:val="00B028E5"/>
    <w:rsid w:val="00B04368"/>
    <w:rsid w:val="00B076B4"/>
    <w:rsid w:val="00B10075"/>
    <w:rsid w:val="00B1482D"/>
    <w:rsid w:val="00B1590C"/>
    <w:rsid w:val="00B16F8D"/>
    <w:rsid w:val="00B1709F"/>
    <w:rsid w:val="00B170EB"/>
    <w:rsid w:val="00B17A2A"/>
    <w:rsid w:val="00B17A94"/>
    <w:rsid w:val="00B204F8"/>
    <w:rsid w:val="00B20D6B"/>
    <w:rsid w:val="00B21FD9"/>
    <w:rsid w:val="00B220D1"/>
    <w:rsid w:val="00B22264"/>
    <w:rsid w:val="00B230AA"/>
    <w:rsid w:val="00B231DD"/>
    <w:rsid w:val="00B24179"/>
    <w:rsid w:val="00B2468E"/>
    <w:rsid w:val="00B24BE9"/>
    <w:rsid w:val="00B26C99"/>
    <w:rsid w:val="00B26D92"/>
    <w:rsid w:val="00B279EB"/>
    <w:rsid w:val="00B30408"/>
    <w:rsid w:val="00B313A0"/>
    <w:rsid w:val="00B319CF"/>
    <w:rsid w:val="00B32751"/>
    <w:rsid w:val="00B33F02"/>
    <w:rsid w:val="00B33F8B"/>
    <w:rsid w:val="00B359CC"/>
    <w:rsid w:val="00B35AA9"/>
    <w:rsid w:val="00B36A10"/>
    <w:rsid w:val="00B371BC"/>
    <w:rsid w:val="00B37362"/>
    <w:rsid w:val="00B378EE"/>
    <w:rsid w:val="00B40F74"/>
    <w:rsid w:val="00B41816"/>
    <w:rsid w:val="00B41939"/>
    <w:rsid w:val="00B420C5"/>
    <w:rsid w:val="00B42C1C"/>
    <w:rsid w:val="00B43C42"/>
    <w:rsid w:val="00B441B4"/>
    <w:rsid w:val="00B44800"/>
    <w:rsid w:val="00B450F7"/>
    <w:rsid w:val="00B4539B"/>
    <w:rsid w:val="00B454C0"/>
    <w:rsid w:val="00B46CBD"/>
    <w:rsid w:val="00B47716"/>
    <w:rsid w:val="00B511F2"/>
    <w:rsid w:val="00B53B86"/>
    <w:rsid w:val="00B5460D"/>
    <w:rsid w:val="00B54768"/>
    <w:rsid w:val="00B55BD5"/>
    <w:rsid w:val="00B55F57"/>
    <w:rsid w:val="00B56868"/>
    <w:rsid w:val="00B578BF"/>
    <w:rsid w:val="00B60AB9"/>
    <w:rsid w:val="00B6182F"/>
    <w:rsid w:val="00B6308C"/>
    <w:rsid w:val="00B6313B"/>
    <w:rsid w:val="00B63184"/>
    <w:rsid w:val="00B63D45"/>
    <w:rsid w:val="00B647D1"/>
    <w:rsid w:val="00B658C4"/>
    <w:rsid w:val="00B659D3"/>
    <w:rsid w:val="00B66690"/>
    <w:rsid w:val="00B66814"/>
    <w:rsid w:val="00B6751E"/>
    <w:rsid w:val="00B700BB"/>
    <w:rsid w:val="00B70836"/>
    <w:rsid w:val="00B71C83"/>
    <w:rsid w:val="00B7463A"/>
    <w:rsid w:val="00B77DBC"/>
    <w:rsid w:val="00B80071"/>
    <w:rsid w:val="00B8094F"/>
    <w:rsid w:val="00B81227"/>
    <w:rsid w:val="00B822E8"/>
    <w:rsid w:val="00B83875"/>
    <w:rsid w:val="00B83B8A"/>
    <w:rsid w:val="00B84FCE"/>
    <w:rsid w:val="00B85B56"/>
    <w:rsid w:val="00B8682F"/>
    <w:rsid w:val="00B87E64"/>
    <w:rsid w:val="00B9087F"/>
    <w:rsid w:val="00B90C02"/>
    <w:rsid w:val="00B91535"/>
    <w:rsid w:val="00B917DE"/>
    <w:rsid w:val="00B9213C"/>
    <w:rsid w:val="00B9251C"/>
    <w:rsid w:val="00B95FCF"/>
    <w:rsid w:val="00BA0310"/>
    <w:rsid w:val="00BA1AE5"/>
    <w:rsid w:val="00BA2BF4"/>
    <w:rsid w:val="00BA3E59"/>
    <w:rsid w:val="00BA4515"/>
    <w:rsid w:val="00BA4672"/>
    <w:rsid w:val="00BA499C"/>
    <w:rsid w:val="00BA54EF"/>
    <w:rsid w:val="00BA6A55"/>
    <w:rsid w:val="00BA6CF0"/>
    <w:rsid w:val="00BB0E38"/>
    <w:rsid w:val="00BB1E58"/>
    <w:rsid w:val="00BB24E7"/>
    <w:rsid w:val="00BB3DC8"/>
    <w:rsid w:val="00BB5234"/>
    <w:rsid w:val="00BB6885"/>
    <w:rsid w:val="00BB7151"/>
    <w:rsid w:val="00BB7335"/>
    <w:rsid w:val="00BB79C7"/>
    <w:rsid w:val="00BB7A93"/>
    <w:rsid w:val="00BB7F7C"/>
    <w:rsid w:val="00BC11C2"/>
    <w:rsid w:val="00BC2D88"/>
    <w:rsid w:val="00BC2EA0"/>
    <w:rsid w:val="00BC3A03"/>
    <w:rsid w:val="00BC3EC4"/>
    <w:rsid w:val="00BC4989"/>
    <w:rsid w:val="00BC4B24"/>
    <w:rsid w:val="00BC53DF"/>
    <w:rsid w:val="00BC796C"/>
    <w:rsid w:val="00BD087A"/>
    <w:rsid w:val="00BD0A6C"/>
    <w:rsid w:val="00BD159E"/>
    <w:rsid w:val="00BD1942"/>
    <w:rsid w:val="00BD26B6"/>
    <w:rsid w:val="00BD2FC2"/>
    <w:rsid w:val="00BD3409"/>
    <w:rsid w:val="00BD3B8D"/>
    <w:rsid w:val="00BD41AD"/>
    <w:rsid w:val="00BD4E1E"/>
    <w:rsid w:val="00BD5427"/>
    <w:rsid w:val="00BD7834"/>
    <w:rsid w:val="00BE1298"/>
    <w:rsid w:val="00BE1313"/>
    <w:rsid w:val="00BE1B63"/>
    <w:rsid w:val="00BE3AC6"/>
    <w:rsid w:val="00BE47E0"/>
    <w:rsid w:val="00BE4D39"/>
    <w:rsid w:val="00BE587F"/>
    <w:rsid w:val="00BF0EDA"/>
    <w:rsid w:val="00BF369F"/>
    <w:rsid w:val="00BF399E"/>
    <w:rsid w:val="00BF4978"/>
    <w:rsid w:val="00BF6076"/>
    <w:rsid w:val="00BF67A7"/>
    <w:rsid w:val="00BF703A"/>
    <w:rsid w:val="00BF7825"/>
    <w:rsid w:val="00C00240"/>
    <w:rsid w:val="00C0034E"/>
    <w:rsid w:val="00C00800"/>
    <w:rsid w:val="00C00B0F"/>
    <w:rsid w:val="00C02388"/>
    <w:rsid w:val="00C04139"/>
    <w:rsid w:val="00C04EA6"/>
    <w:rsid w:val="00C05D5D"/>
    <w:rsid w:val="00C0619C"/>
    <w:rsid w:val="00C10791"/>
    <w:rsid w:val="00C10BE4"/>
    <w:rsid w:val="00C140DB"/>
    <w:rsid w:val="00C203AE"/>
    <w:rsid w:val="00C20885"/>
    <w:rsid w:val="00C2146C"/>
    <w:rsid w:val="00C239B5"/>
    <w:rsid w:val="00C24534"/>
    <w:rsid w:val="00C2458B"/>
    <w:rsid w:val="00C248CE"/>
    <w:rsid w:val="00C250EF"/>
    <w:rsid w:val="00C2534E"/>
    <w:rsid w:val="00C259A9"/>
    <w:rsid w:val="00C25DF4"/>
    <w:rsid w:val="00C26DA2"/>
    <w:rsid w:val="00C2738E"/>
    <w:rsid w:val="00C3049A"/>
    <w:rsid w:val="00C307B4"/>
    <w:rsid w:val="00C34B43"/>
    <w:rsid w:val="00C34F06"/>
    <w:rsid w:val="00C35029"/>
    <w:rsid w:val="00C403E5"/>
    <w:rsid w:val="00C41063"/>
    <w:rsid w:val="00C4131C"/>
    <w:rsid w:val="00C425E4"/>
    <w:rsid w:val="00C4365E"/>
    <w:rsid w:val="00C467B3"/>
    <w:rsid w:val="00C47C9C"/>
    <w:rsid w:val="00C500BF"/>
    <w:rsid w:val="00C50BFF"/>
    <w:rsid w:val="00C51A1F"/>
    <w:rsid w:val="00C51AFE"/>
    <w:rsid w:val="00C533AF"/>
    <w:rsid w:val="00C5360A"/>
    <w:rsid w:val="00C54212"/>
    <w:rsid w:val="00C54A4F"/>
    <w:rsid w:val="00C55080"/>
    <w:rsid w:val="00C56932"/>
    <w:rsid w:val="00C574B2"/>
    <w:rsid w:val="00C617AF"/>
    <w:rsid w:val="00C62965"/>
    <w:rsid w:val="00C639B6"/>
    <w:rsid w:val="00C63BBE"/>
    <w:rsid w:val="00C649E6"/>
    <w:rsid w:val="00C65AA1"/>
    <w:rsid w:val="00C663E3"/>
    <w:rsid w:val="00C66739"/>
    <w:rsid w:val="00C66DCC"/>
    <w:rsid w:val="00C67304"/>
    <w:rsid w:val="00C7098F"/>
    <w:rsid w:val="00C71D82"/>
    <w:rsid w:val="00C72A9F"/>
    <w:rsid w:val="00C74622"/>
    <w:rsid w:val="00C746CE"/>
    <w:rsid w:val="00C750C0"/>
    <w:rsid w:val="00C75791"/>
    <w:rsid w:val="00C75D2E"/>
    <w:rsid w:val="00C766D7"/>
    <w:rsid w:val="00C767CC"/>
    <w:rsid w:val="00C767EA"/>
    <w:rsid w:val="00C770F8"/>
    <w:rsid w:val="00C77361"/>
    <w:rsid w:val="00C77508"/>
    <w:rsid w:val="00C81390"/>
    <w:rsid w:val="00C84AB3"/>
    <w:rsid w:val="00C86728"/>
    <w:rsid w:val="00C902FF"/>
    <w:rsid w:val="00C90EC5"/>
    <w:rsid w:val="00C916DE"/>
    <w:rsid w:val="00C9347D"/>
    <w:rsid w:val="00C97B20"/>
    <w:rsid w:val="00CA4A50"/>
    <w:rsid w:val="00CA5C42"/>
    <w:rsid w:val="00CA692B"/>
    <w:rsid w:val="00CA6A49"/>
    <w:rsid w:val="00CA7659"/>
    <w:rsid w:val="00CA78F7"/>
    <w:rsid w:val="00CB0392"/>
    <w:rsid w:val="00CB0EFD"/>
    <w:rsid w:val="00CB3322"/>
    <w:rsid w:val="00CB3B88"/>
    <w:rsid w:val="00CB3C94"/>
    <w:rsid w:val="00CB4057"/>
    <w:rsid w:val="00CB413E"/>
    <w:rsid w:val="00CB7F22"/>
    <w:rsid w:val="00CC008C"/>
    <w:rsid w:val="00CC013A"/>
    <w:rsid w:val="00CC1089"/>
    <w:rsid w:val="00CC1646"/>
    <w:rsid w:val="00CC35CE"/>
    <w:rsid w:val="00CC3834"/>
    <w:rsid w:val="00CC3C43"/>
    <w:rsid w:val="00CC501A"/>
    <w:rsid w:val="00CC5920"/>
    <w:rsid w:val="00CC695E"/>
    <w:rsid w:val="00CC6CAE"/>
    <w:rsid w:val="00CC7503"/>
    <w:rsid w:val="00CC76C6"/>
    <w:rsid w:val="00CD0A1C"/>
    <w:rsid w:val="00CD21E4"/>
    <w:rsid w:val="00CD2431"/>
    <w:rsid w:val="00CD361A"/>
    <w:rsid w:val="00CD657F"/>
    <w:rsid w:val="00CD76D1"/>
    <w:rsid w:val="00CE03FF"/>
    <w:rsid w:val="00CE1A4F"/>
    <w:rsid w:val="00CE1F4D"/>
    <w:rsid w:val="00CE21AF"/>
    <w:rsid w:val="00CE30CA"/>
    <w:rsid w:val="00CE34DE"/>
    <w:rsid w:val="00CE40C7"/>
    <w:rsid w:val="00CE454F"/>
    <w:rsid w:val="00CE4885"/>
    <w:rsid w:val="00CE6CB5"/>
    <w:rsid w:val="00CE7179"/>
    <w:rsid w:val="00CE791C"/>
    <w:rsid w:val="00CF0930"/>
    <w:rsid w:val="00CF1002"/>
    <w:rsid w:val="00CF2649"/>
    <w:rsid w:val="00CF31B1"/>
    <w:rsid w:val="00CF3C69"/>
    <w:rsid w:val="00CF4991"/>
    <w:rsid w:val="00CF4C81"/>
    <w:rsid w:val="00CF4E1C"/>
    <w:rsid w:val="00CF53B2"/>
    <w:rsid w:val="00D02E59"/>
    <w:rsid w:val="00D0364E"/>
    <w:rsid w:val="00D04300"/>
    <w:rsid w:val="00D04970"/>
    <w:rsid w:val="00D050BF"/>
    <w:rsid w:val="00D06A26"/>
    <w:rsid w:val="00D078A6"/>
    <w:rsid w:val="00D1041A"/>
    <w:rsid w:val="00D11A83"/>
    <w:rsid w:val="00D14DEB"/>
    <w:rsid w:val="00D15413"/>
    <w:rsid w:val="00D164B1"/>
    <w:rsid w:val="00D16547"/>
    <w:rsid w:val="00D17B4C"/>
    <w:rsid w:val="00D2092D"/>
    <w:rsid w:val="00D2225E"/>
    <w:rsid w:val="00D25B04"/>
    <w:rsid w:val="00D27D04"/>
    <w:rsid w:val="00D302D4"/>
    <w:rsid w:val="00D307D4"/>
    <w:rsid w:val="00D30CDB"/>
    <w:rsid w:val="00D30DA9"/>
    <w:rsid w:val="00D312A3"/>
    <w:rsid w:val="00D32B2D"/>
    <w:rsid w:val="00D33F9D"/>
    <w:rsid w:val="00D3426D"/>
    <w:rsid w:val="00D35078"/>
    <w:rsid w:val="00D366F3"/>
    <w:rsid w:val="00D36EF9"/>
    <w:rsid w:val="00D409C4"/>
    <w:rsid w:val="00D41632"/>
    <w:rsid w:val="00D4281B"/>
    <w:rsid w:val="00D4305F"/>
    <w:rsid w:val="00D4441F"/>
    <w:rsid w:val="00D4482F"/>
    <w:rsid w:val="00D449C1"/>
    <w:rsid w:val="00D4521F"/>
    <w:rsid w:val="00D454D1"/>
    <w:rsid w:val="00D50F90"/>
    <w:rsid w:val="00D53455"/>
    <w:rsid w:val="00D5402B"/>
    <w:rsid w:val="00D5441E"/>
    <w:rsid w:val="00D552D8"/>
    <w:rsid w:val="00D57270"/>
    <w:rsid w:val="00D603AD"/>
    <w:rsid w:val="00D6182B"/>
    <w:rsid w:val="00D61954"/>
    <w:rsid w:val="00D62701"/>
    <w:rsid w:val="00D6551E"/>
    <w:rsid w:val="00D658D2"/>
    <w:rsid w:val="00D6669E"/>
    <w:rsid w:val="00D66ED8"/>
    <w:rsid w:val="00D7052F"/>
    <w:rsid w:val="00D70AB6"/>
    <w:rsid w:val="00D7299A"/>
    <w:rsid w:val="00D73A86"/>
    <w:rsid w:val="00D74521"/>
    <w:rsid w:val="00D74592"/>
    <w:rsid w:val="00D74AD7"/>
    <w:rsid w:val="00D765FF"/>
    <w:rsid w:val="00D77D15"/>
    <w:rsid w:val="00D806D0"/>
    <w:rsid w:val="00D83DBC"/>
    <w:rsid w:val="00D84E53"/>
    <w:rsid w:val="00D85606"/>
    <w:rsid w:val="00D87D55"/>
    <w:rsid w:val="00D902C0"/>
    <w:rsid w:val="00D918FF"/>
    <w:rsid w:val="00D9404F"/>
    <w:rsid w:val="00D9462F"/>
    <w:rsid w:val="00D954B4"/>
    <w:rsid w:val="00D95552"/>
    <w:rsid w:val="00D959F8"/>
    <w:rsid w:val="00D95CDC"/>
    <w:rsid w:val="00D95E11"/>
    <w:rsid w:val="00D969BF"/>
    <w:rsid w:val="00D97D82"/>
    <w:rsid w:val="00DA007D"/>
    <w:rsid w:val="00DA0694"/>
    <w:rsid w:val="00DA1086"/>
    <w:rsid w:val="00DA1974"/>
    <w:rsid w:val="00DA2E51"/>
    <w:rsid w:val="00DA32B7"/>
    <w:rsid w:val="00DA3FC8"/>
    <w:rsid w:val="00DA41CF"/>
    <w:rsid w:val="00DA45A3"/>
    <w:rsid w:val="00DA594D"/>
    <w:rsid w:val="00DA655E"/>
    <w:rsid w:val="00DB07FA"/>
    <w:rsid w:val="00DB1503"/>
    <w:rsid w:val="00DB1BC1"/>
    <w:rsid w:val="00DB3447"/>
    <w:rsid w:val="00DB4533"/>
    <w:rsid w:val="00DB49F0"/>
    <w:rsid w:val="00DB5F52"/>
    <w:rsid w:val="00DB7D44"/>
    <w:rsid w:val="00DC03E9"/>
    <w:rsid w:val="00DC097E"/>
    <w:rsid w:val="00DC22EB"/>
    <w:rsid w:val="00DC432E"/>
    <w:rsid w:val="00DC4492"/>
    <w:rsid w:val="00DC4A45"/>
    <w:rsid w:val="00DC4B91"/>
    <w:rsid w:val="00DC52DA"/>
    <w:rsid w:val="00DC6B24"/>
    <w:rsid w:val="00DC793C"/>
    <w:rsid w:val="00DD0409"/>
    <w:rsid w:val="00DD070C"/>
    <w:rsid w:val="00DD1574"/>
    <w:rsid w:val="00DD3479"/>
    <w:rsid w:val="00DD347F"/>
    <w:rsid w:val="00DD362C"/>
    <w:rsid w:val="00DD39C1"/>
    <w:rsid w:val="00DD4B61"/>
    <w:rsid w:val="00DD4E4E"/>
    <w:rsid w:val="00DD5D83"/>
    <w:rsid w:val="00DD6BBC"/>
    <w:rsid w:val="00DD7BC7"/>
    <w:rsid w:val="00DE04AA"/>
    <w:rsid w:val="00DE0EE3"/>
    <w:rsid w:val="00DE30C7"/>
    <w:rsid w:val="00DE4516"/>
    <w:rsid w:val="00DE45CD"/>
    <w:rsid w:val="00DE603B"/>
    <w:rsid w:val="00DE6636"/>
    <w:rsid w:val="00DE6ADF"/>
    <w:rsid w:val="00DE7BC4"/>
    <w:rsid w:val="00DF122D"/>
    <w:rsid w:val="00DF12FF"/>
    <w:rsid w:val="00DF1362"/>
    <w:rsid w:val="00DF30BC"/>
    <w:rsid w:val="00DF3D71"/>
    <w:rsid w:val="00DF3EDA"/>
    <w:rsid w:val="00DF46DC"/>
    <w:rsid w:val="00DF4B18"/>
    <w:rsid w:val="00DF65C7"/>
    <w:rsid w:val="00DF6AA6"/>
    <w:rsid w:val="00DF6B21"/>
    <w:rsid w:val="00DF703E"/>
    <w:rsid w:val="00E00DDD"/>
    <w:rsid w:val="00E01196"/>
    <w:rsid w:val="00E01547"/>
    <w:rsid w:val="00E01BAE"/>
    <w:rsid w:val="00E03392"/>
    <w:rsid w:val="00E039A6"/>
    <w:rsid w:val="00E03A91"/>
    <w:rsid w:val="00E050A5"/>
    <w:rsid w:val="00E078FB"/>
    <w:rsid w:val="00E11679"/>
    <w:rsid w:val="00E11A3E"/>
    <w:rsid w:val="00E12842"/>
    <w:rsid w:val="00E12A18"/>
    <w:rsid w:val="00E14D54"/>
    <w:rsid w:val="00E154DD"/>
    <w:rsid w:val="00E15700"/>
    <w:rsid w:val="00E15859"/>
    <w:rsid w:val="00E20310"/>
    <w:rsid w:val="00E207C1"/>
    <w:rsid w:val="00E20D49"/>
    <w:rsid w:val="00E24E79"/>
    <w:rsid w:val="00E2636F"/>
    <w:rsid w:val="00E26DB2"/>
    <w:rsid w:val="00E30571"/>
    <w:rsid w:val="00E31486"/>
    <w:rsid w:val="00E314E3"/>
    <w:rsid w:val="00E319C5"/>
    <w:rsid w:val="00E32582"/>
    <w:rsid w:val="00E32A8D"/>
    <w:rsid w:val="00E33BBA"/>
    <w:rsid w:val="00E34748"/>
    <w:rsid w:val="00E35C29"/>
    <w:rsid w:val="00E35D31"/>
    <w:rsid w:val="00E36D98"/>
    <w:rsid w:val="00E37461"/>
    <w:rsid w:val="00E4001F"/>
    <w:rsid w:val="00E40369"/>
    <w:rsid w:val="00E416EC"/>
    <w:rsid w:val="00E41B2F"/>
    <w:rsid w:val="00E4298E"/>
    <w:rsid w:val="00E4439C"/>
    <w:rsid w:val="00E44776"/>
    <w:rsid w:val="00E468B3"/>
    <w:rsid w:val="00E46CE7"/>
    <w:rsid w:val="00E47A28"/>
    <w:rsid w:val="00E501D3"/>
    <w:rsid w:val="00E51425"/>
    <w:rsid w:val="00E51C6B"/>
    <w:rsid w:val="00E52728"/>
    <w:rsid w:val="00E52DC8"/>
    <w:rsid w:val="00E541DB"/>
    <w:rsid w:val="00E54390"/>
    <w:rsid w:val="00E54D29"/>
    <w:rsid w:val="00E54F8B"/>
    <w:rsid w:val="00E613DB"/>
    <w:rsid w:val="00E617A2"/>
    <w:rsid w:val="00E621B1"/>
    <w:rsid w:val="00E64920"/>
    <w:rsid w:val="00E662D3"/>
    <w:rsid w:val="00E67112"/>
    <w:rsid w:val="00E67475"/>
    <w:rsid w:val="00E7051D"/>
    <w:rsid w:val="00E7087A"/>
    <w:rsid w:val="00E70BD0"/>
    <w:rsid w:val="00E7121C"/>
    <w:rsid w:val="00E714FC"/>
    <w:rsid w:val="00E71FD4"/>
    <w:rsid w:val="00E73835"/>
    <w:rsid w:val="00E7483A"/>
    <w:rsid w:val="00E74A46"/>
    <w:rsid w:val="00E74D25"/>
    <w:rsid w:val="00E762B9"/>
    <w:rsid w:val="00E76A92"/>
    <w:rsid w:val="00E77468"/>
    <w:rsid w:val="00E80027"/>
    <w:rsid w:val="00E81AFB"/>
    <w:rsid w:val="00E83888"/>
    <w:rsid w:val="00E84528"/>
    <w:rsid w:val="00E864B9"/>
    <w:rsid w:val="00E8692B"/>
    <w:rsid w:val="00E90F77"/>
    <w:rsid w:val="00E9105C"/>
    <w:rsid w:val="00E9254B"/>
    <w:rsid w:val="00E92CCA"/>
    <w:rsid w:val="00E9434E"/>
    <w:rsid w:val="00E9435C"/>
    <w:rsid w:val="00E95276"/>
    <w:rsid w:val="00E9632A"/>
    <w:rsid w:val="00E96E6D"/>
    <w:rsid w:val="00E97574"/>
    <w:rsid w:val="00E97AA9"/>
    <w:rsid w:val="00EA22A2"/>
    <w:rsid w:val="00EA2B83"/>
    <w:rsid w:val="00EA2DA8"/>
    <w:rsid w:val="00EA4D70"/>
    <w:rsid w:val="00EA4F89"/>
    <w:rsid w:val="00EA541A"/>
    <w:rsid w:val="00EA561F"/>
    <w:rsid w:val="00EB0CAB"/>
    <w:rsid w:val="00EB0CBA"/>
    <w:rsid w:val="00EB184C"/>
    <w:rsid w:val="00EB2B37"/>
    <w:rsid w:val="00EB3A78"/>
    <w:rsid w:val="00EB3D6F"/>
    <w:rsid w:val="00EB4FD7"/>
    <w:rsid w:val="00EB5095"/>
    <w:rsid w:val="00EB6058"/>
    <w:rsid w:val="00EC0551"/>
    <w:rsid w:val="00EC0861"/>
    <w:rsid w:val="00EC0BEE"/>
    <w:rsid w:val="00EC1C6D"/>
    <w:rsid w:val="00EC2522"/>
    <w:rsid w:val="00EC52DB"/>
    <w:rsid w:val="00EC5435"/>
    <w:rsid w:val="00EC59E7"/>
    <w:rsid w:val="00ED008F"/>
    <w:rsid w:val="00ED0B3E"/>
    <w:rsid w:val="00ED163D"/>
    <w:rsid w:val="00ED1C4E"/>
    <w:rsid w:val="00ED1EBF"/>
    <w:rsid w:val="00ED2CB8"/>
    <w:rsid w:val="00ED2E01"/>
    <w:rsid w:val="00ED3F37"/>
    <w:rsid w:val="00ED40A5"/>
    <w:rsid w:val="00ED4704"/>
    <w:rsid w:val="00ED4B08"/>
    <w:rsid w:val="00ED614B"/>
    <w:rsid w:val="00ED7747"/>
    <w:rsid w:val="00EE04A0"/>
    <w:rsid w:val="00EE2B7F"/>
    <w:rsid w:val="00EE4459"/>
    <w:rsid w:val="00EE6983"/>
    <w:rsid w:val="00EE7D61"/>
    <w:rsid w:val="00EF2A34"/>
    <w:rsid w:val="00EF3AF0"/>
    <w:rsid w:val="00EF47AF"/>
    <w:rsid w:val="00EF6FF0"/>
    <w:rsid w:val="00EF7322"/>
    <w:rsid w:val="00F0023B"/>
    <w:rsid w:val="00F00D00"/>
    <w:rsid w:val="00F018C7"/>
    <w:rsid w:val="00F01A3E"/>
    <w:rsid w:val="00F02830"/>
    <w:rsid w:val="00F02F69"/>
    <w:rsid w:val="00F04273"/>
    <w:rsid w:val="00F062E1"/>
    <w:rsid w:val="00F06DD4"/>
    <w:rsid w:val="00F06FF5"/>
    <w:rsid w:val="00F07833"/>
    <w:rsid w:val="00F10CA8"/>
    <w:rsid w:val="00F115A1"/>
    <w:rsid w:val="00F12E3E"/>
    <w:rsid w:val="00F13805"/>
    <w:rsid w:val="00F14C81"/>
    <w:rsid w:val="00F15EFA"/>
    <w:rsid w:val="00F1623F"/>
    <w:rsid w:val="00F16481"/>
    <w:rsid w:val="00F209A0"/>
    <w:rsid w:val="00F20D93"/>
    <w:rsid w:val="00F22B06"/>
    <w:rsid w:val="00F22F4E"/>
    <w:rsid w:val="00F30760"/>
    <w:rsid w:val="00F3313C"/>
    <w:rsid w:val="00F334E5"/>
    <w:rsid w:val="00F33DE1"/>
    <w:rsid w:val="00F341AB"/>
    <w:rsid w:val="00F341D6"/>
    <w:rsid w:val="00F3429B"/>
    <w:rsid w:val="00F349F4"/>
    <w:rsid w:val="00F34B95"/>
    <w:rsid w:val="00F34F25"/>
    <w:rsid w:val="00F36C1C"/>
    <w:rsid w:val="00F37323"/>
    <w:rsid w:val="00F4041C"/>
    <w:rsid w:val="00F41385"/>
    <w:rsid w:val="00F4173F"/>
    <w:rsid w:val="00F44947"/>
    <w:rsid w:val="00F45910"/>
    <w:rsid w:val="00F45BBA"/>
    <w:rsid w:val="00F45FDF"/>
    <w:rsid w:val="00F53E6D"/>
    <w:rsid w:val="00F53EBC"/>
    <w:rsid w:val="00F54D2C"/>
    <w:rsid w:val="00F565FD"/>
    <w:rsid w:val="00F57091"/>
    <w:rsid w:val="00F6066F"/>
    <w:rsid w:val="00F609F5"/>
    <w:rsid w:val="00F60AA4"/>
    <w:rsid w:val="00F610B0"/>
    <w:rsid w:val="00F61207"/>
    <w:rsid w:val="00F612A4"/>
    <w:rsid w:val="00F6173F"/>
    <w:rsid w:val="00F624AE"/>
    <w:rsid w:val="00F634AB"/>
    <w:rsid w:val="00F63D5F"/>
    <w:rsid w:val="00F71582"/>
    <w:rsid w:val="00F71883"/>
    <w:rsid w:val="00F724CC"/>
    <w:rsid w:val="00F72E1C"/>
    <w:rsid w:val="00F72F1F"/>
    <w:rsid w:val="00F72FA8"/>
    <w:rsid w:val="00F76B2B"/>
    <w:rsid w:val="00F80054"/>
    <w:rsid w:val="00F80870"/>
    <w:rsid w:val="00F80AFF"/>
    <w:rsid w:val="00F80D91"/>
    <w:rsid w:val="00F82095"/>
    <w:rsid w:val="00F82BA5"/>
    <w:rsid w:val="00F83369"/>
    <w:rsid w:val="00F834B2"/>
    <w:rsid w:val="00F83937"/>
    <w:rsid w:val="00F848C7"/>
    <w:rsid w:val="00F84C86"/>
    <w:rsid w:val="00F86301"/>
    <w:rsid w:val="00F87477"/>
    <w:rsid w:val="00F907E0"/>
    <w:rsid w:val="00F9095B"/>
    <w:rsid w:val="00F90FA7"/>
    <w:rsid w:val="00F912E4"/>
    <w:rsid w:val="00F93FF8"/>
    <w:rsid w:val="00F940F2"/>
    <w:rsid w:val="00F94F91"/>
    <w:rsid w:val="00F95B14"/>
    <w:rsid w:val="00F95EFA"/>
    <w:rsid w:val="00F95FF7"/>
    <w:rsid w:val="00F97A64"/>
    <w:rsid w:val="00FA07CA"/>
    <w:rsid w:val="00FA16C3"/>
    <w:rsid w:val="00FA21D4"/>
    <w:rsid w:val="00FA2D30"/>
    <w:rsid w:val="00FA35BA"/>
    <w:rsid w:val="00FA6095"/>
    <w:rsid w:val="00FA639D"/>
    <w:rsid w:val="00FA7BF6"/>
    <w:rsid w:val="00FB1882"/>
    <w:rsid w:val="00FB198C"/>
    <w:rsid w:val="00FB19E0"/>
    <w:rsid w:val="00FB1DF3"/>
    <w:rsid w:val="00FB281B"/>
    <w:rsid w:val="00FB2C69"/>
    <w:rsid w:val="00FB2CDB"/>
    <w:rsid w:val="00FB2D0B"/>
    <w:rsid w:val="00FB3559"/>
    <w:rsid w:val="00FB48CC"/>
    <w:rsid w:val="00FB4956"/>
    <w:rsid w:val="00FB49F6"/>
    <w:rsid w:val="00FB55CE"/>
    <w:rsid w:val="00FB5FBF"/>
    <w:rsid w:val="00FC0814"/>
    <w:rsid w:val="00FC1427"/>
    <w:rsid w:val="00FC1EDB"/>
    <w:rsid w:val="00FC25C3"/>
    <w:rsid w:val="00FC2F3C"/>
    <w:rsid w:val="00FC34AC"/>
    <w:rsid w:val="00FC3934"/>
    <w:rsid w:val="00FC3D89"/>
    <w:rsid w:val="00FC4BA8"/>
    <w:rsid w:val="00FC4DE7"/>
    <w:rsid w:val="00FC4F0B"/>
    <w:rsid w:val="00FC57CE"/>
    <w:rsid w:val="00FC5C60"/>
    <w:rsid w:val="00FD1B9C"/>
    <w:rsid w:val="00FD46E9"/>
    <w:rsid w:val="00FD5D41"/>
    <w:rsid w:val="00FD753F"/>
    <w:rsid w:val="00FD78DD"/>
    <w:rsid w:val="00FE0776"/>
    <w:rsid w:val="00FE0FB2"/>
    <w:rsid w:val="00FE1231"/>
    <w:rsid w:val="00FE22A9"/>
    <w:rsid w:val="00FE2406"/>
    <w:rsid w:val="00FE2A86"/>
    <w:rsid w:val="00FE3C5D"/>
    <w:rsid w:val="00FE4652"/>
    <w:rsid w:val="00FE482F"/>
    <w:rsid w:val="00FE56B2"/>
    <w:rsid w:val="00FE6AE4"/>
    <w:rsid w:val="00FF00E2"/>
    <w:rsid w:val="00FF19F4"/>
    <w:rsid w:val="00FF20E0"/>
    <w:rsid w:val="00FF2676"/>
    <w:rsid w:val="00FF3D5C"/>
    <w:rsid w:val="00FF6A0A"/>
    <w:rsid w:val="00FF6A76"/>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C1AAFCA"/>
  <w15:docId w15:val="{E4A34FB6-83CD-422A-9BF5-563EC504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PMingLiU"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D6BBC"/>
  </w:style>
  <w:style w:type="paragraph" w:styleId="Heading1">
    <w:name w:val="heading 1"/>
    <w:basedOn w:val="Normal"/>
    <w:link w:val="Heading1Char"/>
    <w:uiPriority w:val="1"/>
    <w:qFormat/>
    <w:pPr>
      <w:spacing w:before="52"/>
      <w:ind w:left="120"/>
      <w:outlineLvl w:val="0"/>
    </w:pPr>
    <w:rPr>
      <w:rFonts w:ascii="Verdana" w:eastAsia="Verdana" w:hAnsi="Verdana"/>
      <w:b/>
      <w:bCs/>
      <w:sz w:val="19"/>
      <w:szCs w:val="19"/>
    </w:rPr>
  </w:style>
  <w:style w:type="paragraph" w:styleId="Heading2">
    <w:name w:val="heading 2"/>
    <w:basedOn w:val="Normal"/>
    <w:uiPriority w:val="1"/>
    <w:qFormat/>
    <w:pPr>
      <w:ind w:left="970" w:hanging="850"/>
      <w:outlineLvl w:val="1"/>
    </w:pPr>
    <w:rPr>
      <w:rFonts w:ascii="Verdana" w:eastAsia="Verdana" w:hAnsi="Verdana"/>
      <w:b/>
      <w:bCs/>
      <w:sz w:val="18"/>
      <w:szCs w:val="18"/>
    </w:rPr>
  </w:style>
  <w:style w:type="paragraph" w:styleId="Heading3">
    <w:name w:val="heading 3"/>
    <w:basedOn w:val="Normal"/>
    <w:next w:val="Normal"/>
    <w:link w:val="Heading3Char"/>
    <w:uiPriority w:val="9"/>
    <w:unhideWhenUsed/>
    <w:qFormat/>
    <w:rsid w:val="00976CF8"/>
    <w:pPr>
      <w:keepNext/>
      <w:keepLines/>
      <w:spacing w:before="200"/>
      <w:outlineLvl w:val="2"/>
    </w:pPr>
    <w:rPr>
      <w:rFonts w:ascii="Verdana" w:eastAsiaTheme="majorEastAsia" w:hAnsi="Verdana" w:cstheme="majorBidi"/>
      <w:bCs/>
      <w:i/>
      <w:color w:val="4F81BD" w:themeColor="accent1"/>
      <w:sz w:val="18"/>
    </w:rPr>
  </w:style>
  <w:style w:type="paragraph" w:styleId="Heading4">
    <w:name w:val="heading 4"/>
    <w:basedOn w:val="Normal"/>
    <w:next w:val="Normal"/>
    <w:link w:val="Heading4Char"/>
    <w:uiPriority w:val="9"/>
    <w:unhideWhenUsed/>
    <w:qFormat/>
    <w:rsid w:val="00DD6BBC"/>
    <w:pPr>
      <w:keepNext/>
      <w:keepLines/>
      <w:spacing w:before="40"/>
      <w:outlineLvl w:val="3"/>
    </w:pPr>
    <w:rPr>
      <w:rFonts w:ascii="Verdana" w:eastAsiaTheme="majorEastAsia" w:hAnsi="Verdana" w:cstheme="majorBidi"/>
      <w:i/>
      <w:iCs/>
      <w:color w:val="365F91" w:themeColor="accent1" w:themeShade="BF"/>
      <w:sz w:val="18"/>
    </w:rPr>
  </w:style>
  <w:style w:type="paragraph" w:styleId="Heading5">
    <w:name w:val="heading 5"/>
    <w:basedOn w:val="Normal"/>
    <w:next w:val="Normal"/>
    <w:link w:val="Heading5Char"/>
    <w:uiPriority w:val="9"/>
    <w:unhideWhenUsed/>
    <w:qFormat/>
    <w:rsid w:val="00836F94"/>
    <w:pPr>
      <w:keepNext/>
      <w:keepLines/>
      <w:spacing w:before="4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uiPriority w:val="9"/>
    <w:semiHidden/>
    <w:unhideWhenUsed/>
    <w:qFormat/>
    <w:rsid w:val="0061182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21"/>
      <w:ind w:left="780" w:hanging="660"/>
    </w:pPr>
    <w:rPr>
      <w:rFonts w:ascii="Verdana" w:eastAsia="Verdana" w:hAnsi="Verdana"/>
      <w:b/>
      <w:bCs/>
      <w:sz w:val="18"/>
      <w:szCs w:val="18"/>
    </w:rPr>
  </w:style>
  <w:style w:type="paragraph" w:styleId="BodyText">
    <w:name w:val="Body Text"/>
    <w:basedOn w:val="Normal"/>
    <w:link w:val="BodyTextChar"/>
    <w:uiPriority w:val="1"/>
    <w:qFormat/>
    <w:pPr>
      <w:ind w:left="970" w:hanging="850"/>
    </w:pPr>
    <w:rPr>
      <w:rFonts w:ascii="Verdana" w:eastAsia="Verdana" w:hAnsi="Verdana"/>
      <w:sz w:val="18"/>
      <w:szCs w:val="18"/>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7725"/>
    <w:pPr>
      <w:tabs>
        <w:tab w:val="center" w:pos="4536"/>
        <w:tab w:val="right" w:pos="9072"/>
      </w:tabs>
    </w:p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tabs>
        <w:tab w:val="center" w:pos="4536"/>
        <w:tab w:val="right" w:pos="9072"/>
      </w:tabs>
    </w:p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rPr>
      <w:rFonts w:ascii="Tahoma" w:hAnsi="Tahoma" w:cs="Tahoma"/>
      <w:sz w:val="16"/>
      <w:szCs w:val="16"/>
    </w:rPr>
  </w:style>
  <w:style w:type="character" w:customStyle="1" w:styleId="BalloonTextChar">
    <w:name w:val="Balloon Text Char"/>
    <w:basedOn w:val="DefaultParagraphFont"/>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7725"/>
    <w:rPr>
      <w:sz w:val="16"/>
      <w:szCs w:val="16"/>
    </w:rPr>
  </w:style>
  <w:style w:type="paragraph" w:styleId="CommentText">
    <w:name w:val="annotation text"/>
    <w:basedOn w:val="Normal"/>
    <w:link w:val="CommentTextChar"/>
    <w:uiPriority w:val="99"/>
    <w:unhideWhenUsed/>
    <w:rsid w:val="003F7725"/>
    <w:rPr>
      <w:sz w:val="20"/>
      <w:szCs w:val="20"/>
    </w:rPr>
  </w:style>
  <w:style w:type="character" w:customStyle="1" w:styleId="CommentTextChar">
    <w:name w:val="Comment Text Char"/>
    <w:basedOn w:val="DefaultParagraphFont"/>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basedOn w:val="CommentTextChar"/>
    <w:link w:val="CommentSubject"/>
    <w:uiPriority w:val="99"/>
    <w:semiHidden/>
    <w:rsid w:val="003F7725"/>
    <w:rPr>
      <w:b/>
      <w:bCs/>
      <w:sz w:val="20"/>
      <w:szCs w:val="20"/>
    </w:rPr>
  </w:style>
  <w:style w:type="character" w:customStyle="1" w:styleId="Heading3Char">
    <w:name w:val="Heading 3 Char"/>
    <w:basedOn w:val="DefaultParagraphFont"/>
    <w:link w:val="Heading3"/>
    <w:uiPriority w:val="9"/>
    <w:rsid w:val="00976CF8"/>
    <w:rPr>
      <w:rFonts w:ascii="Verdana" w:eastAsiaTheme="majorEastAsia" w:hAnsi="Verdana" w:cstheme="majorBidi"/>
      <w:bCs/>
      <w:i/>
      <w:color w:val="4F81BD" w:themeColor="accent1"/>
      <w:sz w:val="18"/>
    </w:rPr>
  </w:style>
  <w:style w:type="paragraph" w:styleId="BodyTextIndent2">
    <w:name w:val="Body Text Indent 2"/>
    <w:basedOn w:val="Normal"/>
    <w:link w:val="BodyTextIndent2Char"/>
    <w:uiPriority w:val="99"/>
    <w:semiHidden/>
    <w:unhideWhenUsed/>
    <w:rsid w:val="00611824"/>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cs="Times New Roman"/>
      <w:u w:val="single"/>
      <w:lang w:val="en-GB"/>
    </w:rPr>
  </w:style>
  <w:style w:type="character" w:customStyle="1" w:styleId="Heading9Char">
    <w:name w:val="Heading 9 Char"/>
    <w:basedOn w:val="DefaultParagraphFont"/>
    <w:link w:val="Heading9"/>
    <w:uiPriority w:val="9"/>
    <w:semiHidden/>
    <w:rsid w:val="00611824"/>
    <w:rPr>
      <w:rFonts w:asciiTheme="majorHAnsi" w:eastAsiaTheme="majorEastAsia" w:hAnsiTheme="majorHAnsi" w:cstheme="majorBidi"/>
      <w:i/>
      <w:iCs/>
      <w:color w:val="404040" w:themeColor="text1" w:themeTint="BF"/>
      <w:sz w:val="20"/>
      <w:szCs w:val="20"/>
    </w:rPr>
  </w:style>
  <w:style w:type="paragraph" w:customStyle="1" w:styleId="Default">
    <w:name w:val="Default"/>
    <w:rsid w:val="00F16481"/>
    <w:pPr>
      <w:widowControl/>
      <w:autoSpaceDE w:val="0"/>
      <w:autoSpaceDN w:val="0"/>
      <w:adjustRightInd w:val="0"/>
    </w:pPr>
    <w:rPr>
      <w:rFonts w:ascii="Times New Roman" w:hAnsi="Times New Roman" w:cs="Times New Roman"/>
      <w:color w:val="000000"/>
      <w:sz w:val="24"/>
      <w:szCs w:val="24"/>
      <w:lang w:val="nl-BE"/>
    </w:rPr>
  </w:style>
  <w:style w:type="character" w:customStyle="1" w:styleId="Heading1Char">
    <w:name w:val="Heading 1 Char"/>
    <w:basedOn w:val="DefaultParagraphFont"/>
    <w:link w:val="Heading1"/>
    <w:uiPriority w:val="1"/>
    <w:rsid w:val="0098530D"/>
    <w:rPr>
      <w:rFonts w:ascii="Verdana" w:eastAsia="Verdana" w:hAnsi="Verdana"/>
      <w:b/>
      <w:bCs/>
      <w:sz w:val="19"/>
      <w:szCs w:val="19"/>
    </w:rPr>
  </w:style>
  <w:style w:type="character" w:customStyle="1" w:styleId="Stijl2Char">
    <w:name w:val="Stijl2 Char"/>
    <w:basedOn w:val="DefaultParagraphFont"/>
    <w:link w:val="Stijl2"/>
    <w:rsid w:val="00E12842"/>
    <w:rPr>
      <w:rFonts w:ascii="Times New Roman" w:hAnsi="Times New Roman" w:cs="Times New Roman"/>
      <w:u w:val="single"/>
      <w:lang w:val="en-GB"/>
    </w:rPr>
  </w:style>
  <w:style w:type="paragraph" w:styleId="FootnoteText">
    <w:name w:val="footnote text"/>
    <w:basedOn w:val="Normal"/>
    <w:link w:val="FootnoteTextChar"/>
    <w:semiHidden/>
    <w:rsid w:val="005C665E"/>
    <w:pPr>
      <w:widowControl/>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5C665E"/>
    <w:rPr>
      <w:rFonts w:ascii="Times New Roman" w:eastAsia="Times New Roman" w:hAnsi="Times New Roman" w:cs="Times New Roman"/>
      <w:sz w:val="20"/>
      <w:szCs w:val="20"/>
      <w:lang w:val="en-GB"/>
    </w:rPr>
  </w:style>
  <w:style w:type="character" w:styleId="FootnoteReference">
    <w:name w:val="footnote reference"/>
    <w:semiHidden/>
    <w:rsid w:val="005C665E"/>
    <w:rPr>
      <w:vertAlign w:val="superscript"/>
    </w:rPr>
  </w:style>
  <w:style w:type="character" w:styleId="Hyperlink">
    <w:name w:val="Hyperlink"/>
    <w:basedOn w:val="DefaultParagraphFont"/>
    <w:uiPriority w:val="99"/>
    <w:unhideWhenUsed/>
    <w:rsid w:val="00051FBA"/>
    <w:rPr>
      <w:color w:val="0000FF" w:themeColor="hyperlink"/>
      <w:u w:val="single"/>
    </w:rPr>
  </w:style>
  <w:style w:type="paragraph" w:styleId="TOC2">
    <w:name w:val="toc 2"/>
    <w:basedOn w:val="Normal"/>
    <w:next w:val="Normal"/>
    <w:autoRedefine/>
    <w:uiPriority w:val="39"/>
    <w:unhideWhenUsed/>
    <w:rsid w:val="008760E9"/>
    <w:pPr>
      <w:tabs>
        <w:tab w:val="left" w:pos="709"/>
        <w:tab w:val="right" w:leader="dot" w:pos="8516"/>
      </w:tabs>
      <w:spacing w:after="100"/>
      <w:ind w:left="220"/>
    </w:p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2F152B"/>
    <w:rPr>
      <w:rFonts w:ascii="Verdana" w:eastAsia="Verdana" w:hAnsi="Verdana"/>
      <w:sz w:val="18"/>
      <w:szCs w:val="18"/>
    </w:rPr>
  </w:style>
  <w:style w:type="paragraph" w:customStyle="1" w:styleId="fill-in">
    <w:name w:val="fill-in"/>
    <w:basedOn w:val="Normal"/>
    <w:qFormat/>
    <w:rsid w:val="001A62BA"/>
    <w:pPr>
      <w:widowControl/>
      <w:spacing w:before="120" w:after="120"/>
      <w:jc w:val="both"/>
    </w:pPr>
    <w:rPr>
      <w:rFonts w:ascii="Arial" w:eastAsiaTheme="minorEastAsia" w:hAnsi="Arial"/>
      <w:color w:val="95B3D7" w:themeColor="accent1" w:themeTint="99"/>
      <w:sz w:val="20"/>
      <w:szCs w:val="24"/>
      <w:lang w:val="en-GB"/>
    </w:rPr>
  </w:style>
  <w:style w:type="paragraph" w:styleId="Caption">
    <w:name w:val="caption"/>
    <w:basedOn w:val="Normal"/>
    <w:next w:val="Normal"/>
    <w:uiPriority w:val="35"/>
    <w:unhideWhenUsed/>
    <w:qFormat/>
    <w:rsid w:val="00584C36"/>
    <w:pPr>
      <w:spacing w:after="200"/>
    </w:pPr>
    <w:rPr>
      <w:i/>
      <w:iCs/>
      <w:color w:val="1F497D" w:themeColor="text2"/>
      <w:sz w:val="18"/>
      <w:szCs w:val="18"/>
    </w:rPr>
  </w:style>
  <w:style w:type="table" w:customStyle="1" w:styleId="TableGridLight1">
    <w:name w:val="Table Grid Light1"/>
    <w:basedOn w:val="TableNormal"/>
    <w:uiPriority w:val="40"/>
    <w:rsid w:val="00BC4B24"/>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rsid w:val="00F3429B"/>
  </w:style>
  <w:style w:type="paragraph" w:styleId="NormalWeb">
    <w:name w:val="Normal (Web)"/>
    <w:basedOn w:val="Normal"/>
    <w:uiPriority w:val="99"/>
    <w:unhideWhenUsed/>
    <w:pPr>
      <w:widowControl/>
      <w:spacing w:before="100" w:beforeAutospacing="1" w:after="100" w:afterAutospacing="1"/>
    </w:pPr>
    <w:rPr>
      <w:rFonts w:ascii="Times New Roman" w:eastAsia="Times New Roman" w:hAnsi="Times New Roman" w:cs="Times New Roman"/>
      <w:sz w:val="24"/>
      <w:szCs w:val="24"/>
      <w:lang w:val="nl-BE" w:eastAsia="nl-BE"/>
    </w:rPr>
  </w:style>
  <w:style w:type="table" w:customStyle="1" w:styleId="Tabelrasterlicht1">
    <w:name w:val="Tabelraster licht1"/>
    <w:basedOn w:val="TableNormal"/>
    <w:uiPriority w:val="40"/>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6199C"/>
    <w:pPr>
      <w:widowControl/>
    </w:pPr>
  </w:style>
  <w:style w:type="table" w:customStyle="1" w:styleId="TableGrid1">
    <w:name w:val="Table Grid1"/>
    <w:basedOn w:val="TableNormal"/>
    <w:next w:val="TableGrid"/>
    <w:uiPriority w:val="59"/>
    <w:rsid w:val="00FB4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D6BBC"/>
    <w:rPr>
      <w:rFonts w:ascii="Verdana" w:eastAsiaTheme="majorEastAsia" w:hAnsi="Verdana" w:cstheme="majorBidi"/>
      <w:i/>
      <w:iCs/>
      <w:color w:val="365F91" w:themeColor="accent1" w:themeShade="BF"/>
      <w:sz w:val="18"/>
    </w:rPr>
  </w:style>
  <w:style w:type="character" w:customStyle="1" w:styleId="Heading5Char">
    <w:name w:val="Heading 5 Char"/>
    <w:basedOn w:val="DefaultParagraphFont"/>
    <w:link w:val="Heading5"/>
    <w:uiPriority w:val="9"/>
    <w:rsid w:val="00836F94"/>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836F94"/>
    <w:pPr>
      <w:spacing w:after="100"/>
      <w:ind w:left="440"/>
    </w:pPr>
  </w:style>
  <w:style w:type="character" w:styleId="FollowedHyperlink">
    <w:name w:val="FollowedHyperlink"/>
    <w:basedOn w:val="DefaultParagraphFont"/>
    <w:uiPriority w:val="99"/>
    <w:semiHidden/>
    <w:unhideWhenUsed/>
    <w:rsid w:val="00C86728"/>
    <w:rPr>
      <w:color w:val="800080" w:themeColor="followedHyperlink"/>
      <w:u w:val="single"/>
    </w:rPr>
  </w:style>
  <w:style w:type="character" w:styleId="UnresolvedMention">
    <w:name w:val="Unresolved Mention"/>
    <w:basedOn w:val="DefaultParagraphFont"/>
    <w:uiPriority w:val="99"/>
    <w:semiHidden/>
    <w:unhideWhenUsed/>
    <w:rsid w:val="00A44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140077">
      <w:bodyDiv w:val="1"/>
      <w:marLeft w:val="0"/>
      <w:marRight w:val="0"/>
      <w:marTop w:val="0"/>
      <w:marBottom w:val="0"/>
      <w:divBdr>
        <w:top w:val="none" w:sz="0" w:space="0" w:color="auto"/>
        <w:left w:val="none" w:sz="0" w:space="0" w:color="auto"/>
        <w:bottom w:val="none" w:sz="0" w:space="0" w:color="auto"/>
        <w:right w:val="none" w:sz="0" w:space="0" w:color="auto"/>
      </w:divBdr>
    </w:div>
    <w:div w:id="150754064">
      <w:bodyDiv w:val="1"/>
      <w:marLeft w:val="0"/>
      <w:marRight w:val="0"/>
      <w:marTop w:val="0"/>
      <w:marBottom w:val="0"/>
      <w:divBdr>
        <w:top w:val="none" w:sz="0" w:space="0" w:color="auto"/>
        <w:left w:val="none" w:sz="0" w:space="0" w:color="auto"/>
        <w:bottom w:val="none" w:sz="0" w:space="0" w:color="auto"/>
        <w:right w:val="none" w:sz="0" w:space="0" w:color="auto"/>
      </w:divBdr>
    </w:div>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417557430">
      <w:bodyDiv w:val="1"/>
      <w:marLeft w:val="0"/>
      <w:marRight w:val="0"/>
      <w:marTop w:val="0"/>
      <w:marBottom w:val="0"/>
      <w:divBdr>
        <w:top w:val="none" w:sz="0" w:space="0" w:color="auto"/>
        <w:left w:val="none" w:sz="0" w:space="0" w:color="auto"/>
        <w:bottom w:val="none" w:sz="0" w:space="0" w:color="auto"/>
        <w:right w:val="none" w:sz="0" w:space="0" w:color="auto"/>
      </w:divBdr>
    </w:div>
    <w:div w:id="437063733">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892816661">
      <w:bodyDiv w:val="1"/>
      <w:marLeft w:val="0"/>
      <w:marRight w:val="0"/>
      <w:marTop w:val="0"/>
      <w:marBottom w:val="0"/>
      <w:divBdr>
        <w:top w:val="none" w:sz="0" w:space="0" w:color="auto"/>
        <w:left w:val="none" w:sz="0" w:space="0" w:color="auto"/>
        <w:bottom w:val="none" w:sz="0" w:space="0" w:color="auto"/>
        <w:right w:val="none" w:sz="0" w:space="0" w:color="auto"/>
      </w:divBdr>
    </w:div>
    <w:div w:id="1180852105">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308781236">
      <w:bodyDiv w:val="1"/>
      <w:marLeft w:val="0"/>
      <w:marRight w:val="0"/>
      <w:marTop w:val="0"/>
      <w:marBottom w:val="0"/>
      <w:divBdr>
        <w:top w:val="none" w:sz="0" w:space="0" w:color="auto"/>
        <w:left w:val="none" w:sz="0" w:space="0" w:color="auto"/>
        <w:bottom w:val="none" w:sz="0" w:space="0" w:color="auto"/>
        <w:right w:val="none" w:sz="0" w:space="0" w:color="auto"/>
      </w:divBdr>
    </w:div>
    <w:div w:id="1418556828">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760708574">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hyperlink" Target="http://www.clinicaltrials.gov" TargetMode="External"/><Relationship Id="rId2" Type="http://schemas.openxmlformats.org/officeDocument/2006/relationships/customXml" Target="../customXml/item2.xml"/><Relationship Id="rId16" Type="http://schemas.openxmlformats.org/officeDocument/2006/relationships/hyperlink" Target="http://www.ich.org/products/guidelines/efficacy/efficacy-single/article/structure-and-content-of-clinical-study-report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header" Target="header1.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S:\1.04.RCT\2020-90-RCT_Trials\02_Process\2%20Templates\1%20published%20current\Contracts\sponsor-KCE\KCET_Temp_CO_004_Research%20Agreement_V5.3_2021120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0224E-E844-4B3B-81E1-E6348E1AF5C5}">
  <ds:schemaRefs>
    <ds:schemaRef ds:uri="http://schemas.openxmlformats.org/officeDocument/2006/bibliography"/>
  </ds:schemaRefs>
</ds:datastoreItem>
</file>

<file path=customXml/itemProps2.xml><?xml version="1.0" encoding="utf-8"?>
<ds:datastoreItem xmlns:ds="http://schemas.openxmlformats.org/officeDocument/2006/customXml" ds:itemID="{875414E2-C0D7-4692-8F9E-E98FC3B0F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KCET_Temp_CO_004_Research Agreement_V5.3_20211209.dotx</Template>
  <TotalTime>10</TotalTime>
  <Pages>48</Pages>
  <Words>21067</Words>
  <Characters>115871</Characters>
  <Application>Microsoft Office Word</Application>
  <DocSecurity>0</DocSecurity>
  <Lines>965</Lines>
  <Paragraphs>273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vt:lpstr>
      <vt:lpstr>KCE Research Agreement</vt:lpstr>
    </vt:vector>
  </TitlesOfParts>
  <Company/>
  <LinksUpToDate>false</LinksUpToDate>
  <CharactersWithSpaces>136665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dc:title>
  <dc:subject/>
  <dc:creator>Céline Pouppez</dc:creator>
  <cp:keywords/>
  <dc:description/>
  <cp:lastModifiedBy>Stocquart Nelle</cp:lastModifiedBy>
  <cp:revision>2</cp:revision>
  <cp:lastPrinted>2019-01-14T15:42:00Z</cp:lastPrinted>
  <dcterms:created xsi:type="dcterms:W3CDTF">2022-05-19T09:38:00Z</dcterms:created>
  <dcterms:modified xsi:type="dcterms:W3CDTF">2022-05-19T09:38:00Z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